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2E54F" w14:textId="34589D4D" w:rsidR="00D418D0" w:rsidRPr="00D418D0" w:rsidRDefault="001B3C50" w:rsidP="00D418D0">
      <w:r>
        <w:rPr>
          <w:noProof/>
        </w:rPr>
        <w:drawing>
          <wp:inline distT="0" distB="0" distL="0" distR="0" wp14:anchorId="517B9D1E" wp14:editId="263C12B2">
            <wp:extent cx="9951720" cy="6390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51720" cy="6390005"/>
                    </a:xfrm>
                    <a:prstGeom prst="rect">
                      <a:avLst/>
                    </a:prstGeom>
                    <a:noFill/>
                    <a:ln>
                      <a:noFill/>
                    </a:ln>
                  </pic:spPr>
                </pic:pic>
              </a:graphicData>
            </a:graphic>
          </wp:inline>
        </w:drawing>
      </w:r>
    </w:p>
    <w:p w14:paraId="30E3F3F9" w14:textId="77777777" w:rsidR="00D418D0" w:rsidRPr="0063099B" w:rsidRDefault="00D418D0" w:rsidP="00D418D0">
      <w:pPr>
        <w:spacing w:after="0" w:line="240" w:lineRule="auto"/>
        <w:ind w:right="448"/>
        <w:jc w:val="center"/>
        <w:rPr>
          <w:rFonts w:ascii="Times New Roman" w:eastAsia="Times New Roman" w:hAnsi="Times New Roman" w:cs="Times New Roman"/>
          <w:bCs/>
          <w:sz w:val="28"/>
          <w:szCs w:val="28"/>
        </w:rPr>
      </w:pPr>
    </w:p>
    <w:p w14:paraId="34135CFE" w14:textId="77777777" w:rsidR="00D418D0" w:rsidRPr="00C626DF" w:rsidRDefault="00D418D0" w:rsidP="00D418D0">
      <w:pPr>
        <w:spacing w:after="0" w:line="360" w:lineRule="auto"/>
        <w:ind w:left="360" w:firstLine="348"/>
        <w:jc w:val="center"/>
        <w:rPr>
          <w:rFonts w:ascii="Times New Roman" w:eastAsia="Calibri" w:hAnsi="Times New Roman" w:cs="Times New Roman"/>
          <w:b/>
          <w:bCs/>
          <w:sz w:val="28"/>
          <w:szCs w:val="28"/>
        </w:rPr>
      </w:pPr>
      <w:r w:rsidRPr="00C626DF">
        <w:rPr>
          <w:rFonts w:ascii="Times New Roman" w:eastAsia="Calibri" w:hAnsi="Times New Roman" w:cs="Times New Roman"/>
          <w:b/>
          <w:bCs/>
          <w:sz w:val="28"/>
          <w:szCs w:val="28"/>
        </w:rPr>
        <w:t>Пояснительная записка</w:t>
      </w:r>
    </w:p>
    <w:p w14:paraId="65E34554" w14:textId="77777777" w:rsidR="00D418D0" w:rsidRPr="00EB64B2" w:rsidRDefault="00D418D0" w:rsidP="00D418D0">
      <w:pPr>
        <w:spacing w:line="240" w:lineRule="auto"/>
        <w:rPr>
          <w:rFonts w:ascii="Times New Roman" w:eastAsia="Times New Roman" w:hAnsi="Times New Roman" w:cs="Times New Roman"/>
          <w:b/>
          <w:sz w:val="24"/>
          <w:szCs w:val="24"/>
          <w:lang w:eastAsia="ru-RU"/>
        </w:rPr>
      </w:pPr>
      <w:r w:rsidRPr="00EB64B2">
        <w:rPr>
          <w:rFonts w:ascii="Times New Roman" w:eastAsia="Times New Roman" w:hAnsi="Times New Roman" w:cs="Times New Roman"/>
          <w:b/>
          <w:sz w:val="24"/>
          <w:szCs w:val="24"/>
          <w:u w:val="single"/>
          <w:lang w:eastAsia="ru-RU"/>
        </w:rPr>
        <w:t>Статус документа</w:t>
      </w:r>
    </w:p>
    <w:p w14:paraId="5AE7852D" w14:textId="77777777" w:rsidR="00D418D0" w:rsidRPr="00D418D0" w:rsidRDefault="00D418D0" w:rsidP="00D418D0">
      <w:pPr>
        <w:suppressAutoHyphens/>
        <w:spacing w:after="0" w:line="240" w:lineRule="auto"/>
        <w:ind w:firstLine="567"/>
        <w:jc w:val="both"/>
        <w:rPr>
          <w:rFonts w:ascii="Times New Roman" w:eastAsia="Times New Roman" w:hAnsi="Times New Roman" w:cs="Times New Roman"/>
          <w:sz w:val="24"/>
          <w:szCs w:val="24"/>
          <w:lang w:eastAsia="ar-SA"/>
        </w:rPr>
      </w:pPr>
      <w:r w:rsidRPr="00D418D0">
        <w:rPr>
          <w:rFonts w:ascii="Times New Roman" w:eastAsia="Times New Roman" w:hAnsi="Times New Roman" w:cs="Times New Roman"/>
          <w:sz w:val="24"/>
          <w:szCs w:val="24"/>
          <w:lang w:eastAsia="ar-SA"/>
        </w:rPr>
        <w:t xml:space="preserve">Рабочая программа по литературе для </w:t>
      </w:r>
      <w:proofErr w:type="gramStart"/>
      <w:r w:rsidRPr="00D418D0">
        <w:rPr>
          <w:rFonts w:ascii="Times New Roman" w:eastAsia="Times New Roman" w:hAnsi="Times New Roman" w:cs="Times New Roman"/>
          <w:sz w:val="24"/>
          <w:szCs w:val="24"/>
          <w:lang w:eastAsia="ar-SA"/>
        </w:rPr>
        <w:t>10  класса</w:t>
      </w:r>
      <w:proofErr w:type="gramEnd"/>
      <w:r w:rsidRPr="00D418D0">
        <w:rPr>
          <w:rFonts w:ascii="Times New Roman" w:eastAsia="Times New Roman" w:hAnsi="Times New Roman" w:cs="Times New Roman"/>
          <w:sz w:val="24"/>
          <w:szCs w:val="24"/>
          <w:lang w:eastAsia="ar-SA"/>
        </w:rPr>
        <w:t xml:space="preserve"> разработана на основании следующих нормативных документов:</w:t>
      </w:r>
    </w:p>
    <w:p w14:paraId="7EECEB22" w14:textId="77777777" w:rsidR="00D418D0" w:rsidRPr="00101EE1" w:rsidRDefault="00D418D0" w:rsidP="00D418D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Федеральный</w:t>
      </w:r>
      <w:r w:rsidRPr="00101EE1">
        <w:rPr>
          <w:rFonts w:ascii="Times New Roman" w:eastAsia="Calibri" w:hAnsi="Times New Roman" w:cs="Times New Roman"/>
          <w:sz w:val="24"/>
          <w:szCs w:val="24"/>
        </w:rPr>
        <w:t xml:space="preserve"> закон Российской Федерации от 29 декабря 2012 г. №273-ФЗ «Об обр</w:t>
      </w:r>
      <w:r>
        <w:rPr>
          <w:rFonts w:ascii="Times New Roman" w:eastAsia="Calibri" w:hAnsi="Times New Roman" w:cs="Times New Roman"/>
          <w:sz w:val="24"/>
          <w:szCs w:val="24"/>
        </w:rPr>
        <w:t>азовании в Российской Федерации.</w:t>
      </w:r>
    </w:p>
    <w:p w14:paraId="620564BF" w14:textId="77777777" w:rsidR="00D418D0" w:rsidRPr="00EE1707" w:rsidRDefault="00D418D0" w:rsidP="00D418D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14:paraId="03F6D4B9" w14:textId="77777777" w:rsidR="00D418D0" w:rsidRDefault="00D418D0" w:rsidP="00D418D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 МБОУ «Пестречинская средняя общеобразовательная школа №2».</w:t>
      </w:r>
    </w:p>
    <w:p w14:paraId="2F4B6ED0" w14:textId="4C6BF2F3" w:rsidR="00D418D0" w:rsidRDefault="00D418D0" w:rsidP="00D418D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Учебн</w:t>
      </w:r>
      <w:r>
        <w:rPr>
          <w:rFonts w:ascii="Times New Roman" w:eastAsia="Times New Roman" w:hAnsi="Times New Roman" w:cs="Times New Roman"/>
          <w:sz w:val="24"/>
          <w:szCs w:val="24"/>
          <w:lang w:eastAsia="ar-SA"/>
        </w:rPr>
        <w:t>ый план</w:t>
      </w:r>
      <w:r w:rsidRPr="00EB64B2">
        <w:rPr>
          <w:rFonts w:ascii="Times New Roman" w:eastAsia="Times New Roman" w:hAnsi="Times New Roman" w:cs="Times New Roman"/>
          <w:sz w:val="24"/>
          <w:szCs w:val="24"/>
          <w:lang w:eastAsia="ar-SA"/>
        </w:rPr>
        <w:t xml:space="preserve"> МБОУ</w:t>
      </w:r>
      <w:proofErr w:type="gramStart"/>
      <w:r w:rsidRPr="00EB64B2">
        <w:rPr>
          <w:rFonts w:ascii="Times New Roman" w:eastAsia="Times New Roman" w:hAnsi="Times New Roman" w:cs="Times New Roman"/>
          <w:sz w:val="24"/>
          <w:szCs w:val="24"/>
          <w:lang w:eastAsia="ar-SA"/>
        </w:rPr>
        <w:t xml:space="preserve">   «</w:t>
      </w:r>
      <w:proofErr w:type="gramEnd"/>
      <w:r w:rsidRPr="00EB64B2">
        <w:rPr>
          <w:rFonts w:ascii="Times New Roman" w:eastAsia="Times New Roman" w:hAnsi="Times New Roman" w:cs="Times New Roman"/>
          <w:sz w:val="24"/>
          <w:szCs w:val="24"/>
          <w:lang w:eastAsia="ar-SA"/>
        </w:rPr>
        <w:t>Пестре</w:t>
      </w:r>
      <w:r>
        <w:rPr>
          <w:rFonts w:ascii="Times New Roman" w:eastAsia="Times New Roman" w:hAnsi="Times New Roman" w:cs="Times New Roman"/>
          <w:sz w:val="24"/>
          <w:szCs w:val="24"/>
          <w:lang w:eastAsia="ar-SA"/>
        </w:rPr>
        <w:t xml:space="preserve">чинская СОШ№2» </w:t>
      </w:r>
      <w:r w:rsidRPr="00EB64B2">
        <w:rPr>
          <w:rFonts w:ascii="Times New Roman" w:eastAsia="Times New Roman" w:hAnsi="Times New Roman" w:cs="Times New Roman"/>
          <w:sz w:val="24"/>
          <w:szCs w:val="24"/>
          <w:lang w:eastAsia="ar-SA"/>
        </w:rPr>
        <w:t xml:space="preserve"> на 20</w:t>
      </w:r>
      <w:r>
        <w:rPr>
          <w:rFonts w:ascii="Times New Roman" w:eastAsia="Times New Roman" w:hAnsi="Times New Roman" w:cs="Times New Roman"/>
          <w:sz w:val="24"/>
          <w:szCs w:val="24"/>
          <w:lang w:eastAsia="ar-SA"/>
        </w:rPr>
        <w:t>2</w:t>
      </w:r>
      <w:r w:rsidR="001B3C50">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 xml:space="preserve"> – 202</w:t>
      </w:r>
      <w:r w:rsidR="001B3C50">
        <w:rPr>
          <w:rFonts w:ascii="Times New Roman" w:eastAsia="Times New Roman" w:hAnsi="Times New Roman" w:cs="Times New Roman"/>
          <w:sz w:val="24"/>
          <w:szCs w:val="24"/>
          <w:lang w:eastAsia="ar-SA"/>
        </w:rPr>
        <w:t>2</w:t>
      </w:r>
      <w:r w:rsidRPr="00EB64B2">
        <w:rPr>
          <w:rFonts w:ascii="Times New Roman" w:eastAsia="Times New Roman" w:hAnsi="Times New Roman" w:cs="Times New Roman"/>
          <w:sz w:val="24"/>
          <w:szCs w:val="24"/>
          <w:lang w:eastAsia="ar-SA"/>
        </w:rPr>
        <w:t xml:space="preserve"> учебный год.</w:t>
      </w:r>
    </w:p>
    <w:p w14:paraId="7BE6DE7A" w14:textId="77777777" w:rsidR="00D418D0" w:rsidRPr="00EB64B2" w:rsidRDefault="00D418D0" w:rsidP="00D418D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Примерная основная образовательная программа основного общего образования, одобренной Федеральным учебно-методическим объединением по общему образованию.</w:t>
      </w:r>
      <w:r w:rsidRPr="00EB64B2">
        <w:rPr>
          <w:rFonts w:ascii="Times New Roman" w:eastAsia="Times New Roman" w:hAnsi="Times New Roman" w:cs="Times New Roman"/>
          <w:sz w:val="24"/>
          <w:szCs w:val="24"/>
          <w:lang w:eastAsia="ar-SA"/>
        </w:rPr>
        <w:tab/>
      </w:r>
    </w:p>
    <w:p w14:paraId="62F1E202" w14:textId="434DAF4F" w:rsidR="00D418D0" w:rsidRDefault="00D418D0" w:rsidP="00D418D0">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ab/>
        <w:t>Федеральн</w:t>
      </w:r>
      <w:r>
        <w:rPr>
          <w:rFonts w:ascii="Times New Roman" w:eastAsia="Times New Roman" w:hAnsi="Times New Roman" w:cs="Times New Roman"/>
          <w:sz w:val="24"/>
          <w:szCs w:val="24"/>
          <w:lang w:eastAsia="ar-SA"/>
        </w:rPr>
        <w:t>ый</w:t>
      </w:r>
      <w:r w:rsidRPr="00EB64B2">
        <w:rPr>
          <w:rFonts w:ascii="Times New Roman" w:eastAsia="Times New Roman" w:hAnsi="Times New Roman" w:cs="Times New Roman"/>
          <w:sz w:val="24"/>
          <w:szCs w:val="24"/>
          <w:lang w:eastAsia="ar-SA"/>
        </w:rPr>
        <w:t xml:space="preserve"> переч</w:t>
      </w:r>
      <w:r>
        <w:rPr>
          <w:rFonts w:ascii="Times New Roman" w:eastAsia="Times New Roman" w:hAnsi="Times New Roman" w:cs="Times New Roman"/>
          <w:sz w:val="24"/>
          <w:szCs w:val="24"/>
          <w:lang w:eastAsia="ar-SA"/>
        </w:rPr>
        <w:t>ень</w:t>
      </w:r>
      <w:r w:rsidRPr="00EB64B2">
        <w:rPr>
          <w:rFonts w:ascii="Times New Roman" w:eastAsia="Times New Roman" w:hAnsi="Times New Roman" w:cs="Times New Roman"/>
          <w:sz w:val="24"/>
          <w:szCs w:val="24"/>
          <w:lang w:eastAsia="ar-SA"/>
        </w:rPr>
        <w:t xml:space="preserve"> учебников на 20</w:t>
      </w:r>
      <w:r>
        <w:rPr>
          <w:rFonts w:ascii="Times New Roman" w:eastAsia="Times New Roman" w:hAnsi="Times New Roman" w:cs="Times New Roman"/>
          <w:sz w:val="24"/>
          <w:szCs w:val="24"/>
          <w:lang w:eastAsia="ar-SA"/>
        </w:rPr>
        <w:t>2</w:t>
      </w:r>
      <w:r w:rsidR="001B3C50">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-202</w:t>
      </w:r>
      <w:r w:rsidR="001B3C50">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 xml:space="preserve"> </w:t>
      </w:r>
      <w:r w:rsidRPr="00EB64B2">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чебный год.</w:t>
      </w:r>
    </w:p>
    <w:p w14:paraId="747851F2" w14:textId="77777777" w:rsidR="00D418D0" w:rsidRPr="00D418D0" w:rsidRDefault="00D418D0" w:rsidP="00D418D0">
      <w:pPr>
        <w:spacing w:line="360" w:lineRule="auto"/>
        <w:jc w:val="both"/>
        <w:rPr>
          <w:rFonts w:ascii="Times New Roman" w:hAnsi="Times New Roman" w:cs="Times New Roman"/>
          <w:sz w:val="24"/>
          <w:szCs w:val="24"/>
        </w:rPr>
      </w:pPr>
      <w:r w:rsidRPr="00CA2D57">
        <w:rPr>
          <w:rFonts w:ascii="Times New Roman" w:eastAsia="Calibri" w:hAnsi="Times New Roman" w:cs="Times New Roman"/>
          <w:bCs/>
          <w:sz w:val="24"/>
          <w:szCs w:val="24"/>
        </w:rPr>
        <w:t xml:space="preserve">Рабочая программа </w:t>
      </w:r>
      <w:r>
        <w:rPr>
          <w:rFonts w:ascii="Times New Roman" w:eastAsia="Calibri" w:hAnsi="Times New Roman" w:cs="Times New Roman"/>
          <w:bCs/>
          <w:sz w:val="24"/>
          <w:szCs w:val="24"/>
        </w:rPr>
        <w:t>по литературе  для 10 класса составлена на основе Ф</w:t>
      </w:r>
      <w:r w:rsidRPr="00CA2D57">
        <w:rPr>
          <w:rFonts w:ascii="Times New Roman" w:eastAsia="Calibri" w:hAnsi="Times New Roman" w:cs="Times New Roman"/>
          <w:bCs/>
          <w:sz w:val="24"/>
          <w:szCs w:val="24"/>
        </w:rPr>
        <w:t>едерального государственного образовательного стандарта, учебного плана, примерной программы основного общего образования по</w:t>
      </w:r>
      <w:r>
        <w:rPr>
          <w:rFonts w:ascii="Times New Roman" w:eastAsia="Calibri" w:hAnsi="Times New Roman" w:cs="Times New Roman"/>
          <w:bCs/>
          <w:sz w:val="24"/>
          <w:szCs w:val="24"/>
        </w:rPr>
        <w:t xml:space="preserve"> литературе</w:t>
      </w:r>
      <w:r w:rsidRPr="00CA2D57">
        <w:rPr>
          <w:rFonts w:ascii="Times New Roman" w:eastAsia="Calibri" w:hAnsi="Times New Roman" w:cs="Times New Roman"/>
          <w:bCs/>
          <w:sz w:val="24"/>
          <w:szCs w:val="24"/>
        </w:rPr>
        <w:t xml:space="preserve"> с учетом авторской  программы по </w:t>
      </w:r>
      <w:r>
        <w:rPr>
          <w:rFonts w:ascii="Times New Roman" w:eastAsia="Calibri" w:hAnsi="Times New Roman" w:cs="Times New Roman"/>
          <w:bCs/>
          <w:sz w:val="24"/>
          <w:szCs w:val="24"/>
        </w:rPr>
        <w:t xml:space="preserve">литературе </w:t>
      </w:r>
      <w:r w:rsidRPr="00ED578C">
        <w:rPr>
          <w:rFonts w:ascii="Times New Roman CYR" w:hAnsi="Times New Roman CYR" w:cs="Times New Roman CYR"/>
          <w:sz w:val="24"/>
          <w:szCs w:val="24"/>
        </w:rPr>
        <w:t>для общеобразовательных учреждений (</w:t>
      </w:r>
      <w:r w:rsidRPr="00A54C87">
        <w:rPr>
          <w:rFonts w:ascii="Times New Roman CYR" w:hAnsi="Times New Roman CYR" w:cs="Times New Roman CYR"/>
          <w:b/>
          <w:sz w:val="24"/>
          <w:szCs w:val="24"/>
        </w:rPr>
        <w:t>базовый уровень</w:t>
      </w:r>
      <w:r w:rsidRPr="00ED578C">
        <w:rPr>
          <w:rFonts w:ascii="Times New Roman CYR" w:hAnsi="Times New Roman CYR" w:cs="Times New Roman CYR"/>
          <w:sz w:val="24"/>
          <w:szCs w:val="24"/>
        </w:rPr>
        <w:t>):  Коровина В.Я., Журавлёв В.П., Коровин В. И., Лебедев Ю. В. – М.: Просвещение, 2017.</w:t>
      </w:r>
      <w:r w:rsidRPr="00D418D0">
        <w:rPr>
          <w:rFonts w:ascii="Times New Roman" w:hAnsi="Times New Roman" w:cs="Times New Roman"/>
          <w:sz w:val="24"/>
          <w:szCs w:val="24"/>
        </w:rPr>
        <w:t xml:space="preserve"> </w:t>
      </w:r>
      <w:r w:rsidRPr="00ED578C">
        <w:rPr>
          <w:rFonts w:ascii="Times New Roman" w:hAnsi="Times New Roman" w:cs="Times New Roman"/>
          <w:sz w:val="24"/>
          <w:szCs w:val="24"/>
        </w:rPr>
        <w:t xml:space="preserve">Данный вариант программы обеспечен учебником для общеобразовательных школ: </w:t>
      </w:r>
      <w:r>
        <w:rPr>
          <w:rFonts w:ascii="Times New Roman" w:hAnsi="Times New Roman" w:cs="Times New Roman"/>
          <w:sz w:val="24"/>
          <w:szCs w:val="24"/>
        </w:rPr>
        <w:t xml:space="preserve">Зинин С.А., Сахаров </w:t>
      </w:r>
      <w:proofErr w:type="gramStart"/>
      <w:r>
        <w:rPr>
          <w:rFonts w:ascii="Times New Roman" w:hAnsi="Times New Roman" w:cs="Times New Roman"/>
          <w:sz w:val="24"/>
          <w:szCs w:val="24"/>
        </w:rPr>
        <w:t>В.И.</w:t>
      </w:r>
      <w:r w:rsidRPr="00ED578C">
        <w:rPr>
          <w:rFonts w:ascii="Times New Roman" w:hAnsi="Times New Roman" w:cs="Times New Roman"/>
          <w:sz w:val="24"/>
          <w:szCs w:val="24"/>
        </w:rPr>
        <w:t>.</w:t>
      </w:r>
      <w:proofErr w:type="gramEnd"/>
      <w:r w:rsidRPr="00ED578C">
        <w:rPr>
          <w:rFonts w:ascii="Times New Roman" w:hAnsi="Times New Roman" w:cs="Times New Roman"/>
          <w:sz w:val="24"/>
          <w:szCs w:val="24"/>
        </w:rPr>
        <w:t xml:space="preserve"> Литература: Учебник:</w:t>
      </w:r>
      <w:r>
        <w:rPr>
          <w:rFonts w:ascii="Times New Roman" w:hAnsi="Times New Roman" w:cs="Times New Roman"/>
          <w:sz w:val="24"/>
          <w:szCs w:val="24"/>
        </w:rPr>
        <w:t xml:space="preserve"> в 2-частях. Москва: Русское слово, 2014</w:t>
      </w:r>
      <w:r w:rsidRPr="00ED578C">
        <w:rPr>
          <w:rFonts w:ascii="Times New Roman" w:hAnsi="Times New Roman" w:cs="Times New Roman"/>
          <w:sz w:val="24"/>
          <w:szCs w:val="24"/>
        </w:rPr>
        <w:t xml:space="preserve"> г. </w:t>
      </w:r>
      <w:r>
        <w:rPr>
          <w:rFonts w:ascii="Times New Roman" w:hAnsi="Times New Roman" w:cs="Times New Roman"/>
          <w:sz w:val="24"/>
          <w:szCs w:val="24"/>
        </w:rPr>
        <w:t xml:space="preserve"> </w:t>
      </w:r>
    </w:p>
    <w:p w14:paraId="46ECAE58" w14:textId="77777777" w:rsidR="00D418D0" w:rsidRPr="00147EF9" w:rsidRDefault="00D418D0" w:rsidP="00D418D0">
      <w:pPr>
        <w:ind w:firstLine="709"/>
        <w:jc w:val="both"/>
        <w:rPr>
          <w:rFonts w:ascii="Times New Roman" w:hAnsi="Times New Roman" w:cs="Times New Roman"/>
          <w:sz w:val="24"/>
          <w:szCs w:val="24"/>
        </w:rPr>
      </w:pPr>
      <w:r w:rsidRPr="00147EF9">
        <w:rPr>
          <w:rFonts w:ascii="Times New Roman" w:hAnsi="Times New Roman" w:cs="Times New Roman"/>
          <w:sz w:val="24"/>
          <w:szCs w:val="24"/>
        </w:rPr>
        <w:t>В 10-ом классе предусмотрено изучение художественной литературы на историко-литературной основе, монографическое изучение творчества классиков русской литературы. Программа предполагает изучение литературы на базовом уровне. Такое изучение сохраняет фундаментальную основу курса, систематизирует представления обучающихся об историческом развитии литературы. 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 изучении произведений художественной литературы обращается внимание на вопросы традиций и новаторства в русской литературе, на историю создания произведений, на литературные и фольклорные истоки художественных образов, на вопросы теории литературы (от усвоения отдельных теоретико-литературных понятий к осмыслению литературных направлений, художественных систем). Предусматривается весь процесс чтения учащихся (восприятие, понимание, осмысление, анализ, интерпретация и оценка прочитанного). Важным принципом изучения литературы в 10-ом классе является рассмотрение творчества отдельного писателя и литературного процесса в целом.</w:t>
      </w:r>
    </w:p>
    <w:p w14:paraId="00E94282" w14:textId="77777777" w:rsidR="00D418D0" w:rsidRPr="00147EF9" w:rsidRDefault="00D418D0" w:rsidP="00D418D0">
      <w:pPr>
        <w:ind w:firstLine="709"/>
        <w:rPr>
          <w:rFonts w:ascii="Times New Roman" w:hAnsi="Times New Roman" w:cs="Times New Roman"/>
          <w:sz w:val="24"/>
          <w:szCs w:val="24"/>
        </w:rPr>
      </w:pPr>
      <w:r w:rsidRPr="00147EF9">
        <w:rPr>
          <w:rFonts w:ascii="Times New Roman" w:hAnsi="Times New Roman" w:cs="Times New Roman"/>
          <w:sz w:val="24"/>
          <w:szCs w:val="24"/>
        </w:rPr>
        <w:t xml:space="preserve">Изучение литературы на ступени основного общего образования направлено на достижение следующих </w:t>
      </w:r>
      <w:r w:rsidRPr="00147EF9">
        <w:rPr>
          <w:rFonts w:ascii="Times New Roman" w:hAnsi="Times New Roman" w:cs="Times New Roman"/>
          <w:b/>
          <w:sz w:val="24"/>
          <w:szCs w:val="24"/>
        </w:rPr>
        <w:t>целей</w:t>
      </w:r>
      <w:r w:rsidRPr="00147EF9">
        <w:rPr>
          <w:rFonts w:ascii="Times New Roman" w:hAnsi="Times New Roman" w:cs="Times New Roman"/>
          <w:sz w:val="24"/>
          <w:szCs w:val="24"/>
        </w:rPr>
        <w:t>:</w:t>
      </w:r>
    </w:p>
    <w:p w14:paraId="0FA93538" w14:textId="77777777" w:rsidR="00D418D0" w:rsidRPr="00147EF9" w:rsidRDefault="00D418D0" w:rsidP="00D418D0">
      <w:pPr>
        <w:ind w:firstLine="709"/>
        <w:rPr>
          <w:rFonts w:ascii="Times New Roman" w:hAnsi="Times New Roman" w:cs="Times New Roman"/>
          <w:sz w:val="24"/>
          <w:szCs w:val="24"/>
        </w:rPr>
      </w:pPr>
      <w:r w:rsidRPr="00147EF9">
        <w:rPr>
          <w:rFonts w:ascii="Times New Roman" w:hAnsi="Times New Roman" w:cs="Times New Roman"/>
          <w:sz w:val="24"/>
          <w:szCs w:val="24"/>
        </w:rPr>
        <w:lastRenderedPageBreak/>
        <w:t>•</w:t>
      </w:r>
      <w:r w:rsidRPr="00147EF9">
        <w:rPr>
          <w:rFonts w:ascii="Times New Roman" w:hAnsi="Times New Roman" w:cs="Times New Roman"/>
          <w:sz w:val="24"/>
          <w:szCs w:val="24"/>
        </w:rPr>
        <w:tab/>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14:paraId="696B5D77" w14:textId="77777777" w:rsidR="00D418D0" w:rsidRPr="00147EF9" w:rsidRDefault="00D418D0" w:rsidP="00D418D0">
      <w:pPr>
        <w:ind w:firstLine="709"/>
        <w:rPr>
          <w:rFonts w:ascii="Times New Roman" w:hAnsi="Times New Roman" w:cs="Times New Roman"/>
          <w:sz w:val="24"/>
          <w:szCs w:val="24"/>
        </w:rPr>
      </w:pPr>
      <w:r w:rsidRPr="00147EF9">
        <w:rPr>
          <w:rFonts w:ascii="Times New Roman" w:hAnsi="Times New Roman" w:cs="Times New Roman"/>
          <w:sz w:val="24"/>
          <w:szCs w:val="24"/>
        </w:rPr>
        <w:t>•</w:t>
      </w:r>
      <w:r w:rsidRPr="00147EF9">
        <w:rPr>
          <w:rFonts w:ascii="Times New Roman" w:hAnsi="Times New Roman" w:cs="Times New Roman"/>
          <w:sz w:val="24"/>
          <w:szCs w:val="24"/>
        </w:rPr>
        <w:tab/>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14:paraId="56ED8571" w14:textId="77777777" w:rsidR="00D418D0" w:rsidRPr="00F26927" w:rsidRDefault="00D418D0" w:rsidP="00D418D0">
      <w:pPr>
        <w:ind w:firstLine="709"/>
        <w:rPr>
          <w:rFonts w:ascii="Times New Roman" w:hAnsi="Times New Roman" w:cs="Times New Roman"/>
          <w:sz w:val="24"/>
          <w:szCs w:val="24"/>
        </w:rPr>
      </w:pPr>
      <w:r w:rsidRPr="00147EF9">
        <w:rPr>
          <w:rFonts w:ascii="Times New Roman" w:hAnsi="Times New Roman" w:cs="Times New Roman"/>
          <w:sz w:val="24"/>
          <w:szCs w:val="24"/>
        </w:rPr>
        <w:t>•</w:t>
      </w:r>
      <w:r w:rsidRPr="00147EF9">
        <w:rPr>
          <w:rFonts w:ascii="Times New Roman" w:hAnsi="Times New Roman" w:cs="Times New Roman"/>
          <w:sz w:val="24"/>
          <w:szCs w:val="24"/>
        </w:rPr>
        <w:tab/>
        <w:t>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14:paraId="71253516" w14:textId="77777777" w:rsidR="00D418D0" w:rsidRDefault="00D418D0" w:rsidP="00D418D0">
      <w:pPr>
        <w:ind w:firstLine="709"/>
        <w:rPr>
          <w:rFonts w:ascii="Times New Roman" w:hAnsi="Times New Roman" w:cs="Times New Roman"/>
          <w:sz w:val="24"/>
          <w:szCs w:val="24"/>
        </w:rPr>
      </w:pPr>
      <w:r w:rsidRPr="00F26927">
        <w:rPr>
          <w:rFonts w:ascii="Times New Roman" w:hAnsi="Times New Roman" w:cs="Times New Roman"/>
          <w:sz w:val="24"/>
          <w:szCs w:val="24"/>
        </w:rPr>
        <w:t>•</w:t>
      </w:r>
      <w:r w:rsidRPr="00F26927">
        <w:rPr>
          <w:rFonts w:ascii="Times New Roman" w:hAnsi="Times New Roman" w:cs="Times New Roman"/>
          <w:sz w:val="24"/>
          <w:szCs w:val="24"/>
        </w:rPr>
        <w:tab/>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14:paraId="3B72828E" w14:textId="77777777" w:rsidR="00D418D0" w:rsidRPr="00F26927" w:rsidRDefault="00D418D0" w:rsidP="00D418D0">
      <w:pPr>
        <w:ind w:firstLine="709"/>
        <w:rPr>
          <w:rFonts w:ascii="Times New Roman" w:hAnsi="Times New Roman" w:cs="Times New Roman"/>
          <w:sz w:val="24"/>
          <w:szCs w:val="24"/>
        </w:rPr>
      </w:pPr>
      <w:r w:rsidRPr="00F26927">
        <w:rPr>
          <w:rFonts w:ascii="Times New Roman" w:hAnsi="Times New Roman" w:cs="Times New Roman"/>
          <w:b/>
          <w:sz w:val="24"/>
          <w:szCs w:val="24"/>
        </w:rPr>
        <w:t xml:space="preserve">Основные </w:t>
      </w:r>
      <w:proofErr w:type="gramStart"/>
      <w:r w:rsidRPr="00F26927">
        <w:rPr>
          <w:rFonts w:ascii="Times New Roman" w:hAnsi="Times New Roman" w:cs="Times New Roman"/>
          <w:b/>
          <w:sz w:val="24"/>
          <w:szCs w:val="24"/>
        </w:rPr>
        <w:t>задачи</w:t>
      </w:r>
      <w:r w:rsidRPr="00F26927">
        <w:rPr>
          <w:rFonts w:ascii="Times New Roman" w:hAnsi="Times New Roman" w:cs="Times New Roman"/>
          <w:sz w:val="24"/>
          <w:szCs w:val="24"/>
        </w:rPr>
        <w:t xml:space="preserve">  рабочей</w:t>
      </w:r>
      <w:proofErr w:type="gramEnd"/>
      <w:r w:rsidRPr="00F26927">
        <w:rPr>
          <w:rFonts w:ascii="Times New Roman" w:hAnsi="Times New Roman" w:cs="Times New Roman"/>
          <w:sz w:val="24"/>
          <w:szCs w:val="24"/>
        </w:rPr>
        <w:t xml:space="preserve"> программы заключаются в следующем:</w:t>
      </w:r>
    </w:p>
    <w:p w14:paraId="33075B47" w14:textId="77777777" w:rsidR="00D418D0" w:rsidRPr="00300B28"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14:paraId="3C457687" w14:textId="77777777" w:rsidR="00D418D0" w:rsidRPr="00300B28" w:rsidRDefault="00D418D0" w:rsidP="00D418D0">
      <w:pPr>
        <w:pStyle w:val="a5"/>
        <w:numPr>
          <w:ilvl w:val="0"/>
          <w:numId w:val="2"/>
        </w:numPr>
        <w:ind w:firstLine="709"/>
        <w:jc w:val="both"/>
        <w:rPr>
          <w:rFonts w:ascii="Times New Roman" w:hAnsi="Times New Roman" w:cs="Times New Roman"/>
          <w:sz w:val="24"/>
          <w:szCs w:val="24"/>
        </w:rPr>
      </w:pPr>
      <w:r w:rsidRPr="00300B28">
        <w:rPr>
          <w:rFonts w:ascii="Times New Roman" w:hAnsi="Times New Roman" w:cs="Times New Roman"/>
          <w:sz w:val="24"/>
          <w:szCs w:val="24"/>
        </w:rPr>
        <w:t xml:space="preserve">овладение способами правильного, беглого и выразительного </w:t>
      </w:r>
      <w:proofErr w:type="gramStart"/>
      <w:r w:rsidRPr="00300B28">
        <w:rPr>
          <w:rFonts w:ascii="Times New Roman" w:hAnsi="Times New Roman" w:cs="Times New Roman"/>
          <w:sz w:val="24"/>
          <w:szCs w:val="24"/>
        </w:rPr>
        <w:t>чтения  художественных</w:t>
      </w:r>
      <w:proofErr w:type="gramEnd"/>
      <w:r w:rsidRPr="00300B28">
        <w:rPr>
          <w:rFonts w:ascii="Times New Roman" w:hAnsi="Times New Roman" w:cs="Times New Roman"/>
          <w:sz w:val="24"/>
          <w:szCs w:val="24"/>
        </w:rPr>
        <w:t xml:space="preserve"> и текстов, в том числе и чтения наизусть; </w:t>
      </w:r>
    </w:p>
    <w:p w14:paraId="4FE0FAAD" w14:textId="77777777" w:rsidR="00D418D0" w:rsidRPr="00300B28"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свободное владение монологической и диалогической речью в объеме изучаемых произведений; </w:t>
      </w:r>
    </w:p>
    <w:p w14:paraId="04FD8C54" w14:textId="77777777" w:rsidR="00D418D0" w:rsidRPr="00300B28"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навыки развернутого ответа на вопрос, рассказа о литературном герое, характеристики героя; </w:t>
      </w:r>
    </w:p>
    <w:p w14:paraId="0DFD1EF4" w14:textId="77777777" w:rsidR="00D418D0" w:rsidRPr="00300B28"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отзыва на самостоятельно прочитанное произведение; </w:t>
      </w:r>
    </w:p>
    <w:p w14:paraId="42991F1A" w14:textId="77777777" w:rsidR="00D418D0" w:rsidRPr="00300B28"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овладение способами свободного владения письменной речью;</w:t>
      </w:r>
    </w:p>
    <w:p w14:paraId="074B0596" w14:textId="77777777" w:rsidR="00D418D0" w:rsidRDefault="00D418D0" w:rsidP="00D418D0">
      <w:pPr>
        <w:pStyle w:val="a5"/>
        <w:numPr>
          <w:ilvl w:val="0"/>
          <w:numId w:val="2"/>
        </w:numPr>
        <w:rPr>
          <w:rFonts w:ascii="Times New Roman" w:hAnsi="Times New Roman" w:cs="Times New Roman"/>
          <w:sz w:val="24"/>
          <w:szCs w:val="24"/>
        </w:rPr>
      </w:pPr>
      <w:r w:rsidRPr="00300B28">
        <w:rPr>
          <w:rFonts w:ascii="Times New Roman" w:hAnsi="Times New Roman" w:cs="Times New Roman"/>
          <w:sz w:val="24"/>
          <w:szCs w:val="24"/>
        </w:rPr>
        <w:t>освоение лингвистической, культурологической, коммуникативной компетенций.</w:t>
      </w:r>
    </w:p>
    <w:p w14:paraId="6421F680" w14:textId="77777777" w:rsidR="00D418D0" w:rsidRPr="00F26927" w:rsidRDefault="00D418D0" w:rsidP="00D418D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Pr="00F26927">
        <w:rPr>
          <w:rFonts w:ascii="Times New Roman" w:eastAsia="Times New Roman" w:hAnsi="Times New Roman" w:cs="Times New Roman"/>
          <w:bCs/>
          <w:sz w:val="24"/>
          <w:szCs w:val="24"/>
        </w:rPr>
        <w:t xml:space="preserve">Выбор данной авторской программы и учебно-методического комплекса обусловлен тем, что ее </w:t>
      </w:r>
      <w:r w:rsidRPr="00F26927">
        <w:rPr>
          <w:rFonts w:ascii="Times New Roman" w:eastAsia="Times New Roman" w:hAnsi="Times New Roman" w:cs="Times New Roman"/>
          <w:sz w:val="24"/>
          <w:szCs w:val="24"/>
        </w:rPr>
        <w:t xml:space="preserve">содержание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сравнивать, анализировать, сопоставлять, делать выводы, объяснять художественные средства, доказывать, давать определения понятий, выявлять главную информацию в тексте, пересказывать, структурировать материал, работать с разными источниками при поиске информации, строить монологические высказывания (устная и письменная форма) и др. Сюда же относятся </w:t>
      </w:r>
      <w:r w:rsidRPr="00F26927">
        <w:rPr>
          <w:rFonts w:ascii="Times New Roman" w:eastAsia="Times New Roman" w:hAnsi="Times New Roman" w:cs="Times New Roman"/>
          <w:sz w:val="24"/>
          <w:szCs w:val="24"/>
        </w:rPr>
        <w:lastRenderedPageBreak/>
        <w:t>приемы, 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слушать и слышать друг друга и т. д.</w:t>
      </w:r>
    </w:p>
    <w:p w14:paraId="05FA7062" w14:textId="77777777" w:rsidR="00D418D0" w:rsidRPr="00F26927" w:rsidRDefault="00D418D0" w:rsidP="00D418D0">
      <w:pPr>
        <w:spacing w:line="360" w:lineRule="auto"/>
        <w:jc w:val="both"/>
        <w:rPr>
          <w:rFonts w:ascii="Times New Roman" w:eastAsia="Times New Roman" w:hAnsi="Times New Roman" w:cs="Times New Roman"/>
          <w:sz w:val="24"/>
          <w:szCs w:val="24"/>
        </w:rPr>
      </w:pPr>
      <w:r w:rsidRPr="00F26927">
        <w:rPr>
          <w:rFonts w:ascii="Times New Roman" w:eastAsia="Times New Roman" w:hAnsi="Times New Roman" w:cs="Times New Roman"/>
          <w:sz w:val="24"/>
          <w:szCs w:val="24"/>
        </w:rPr>
        <w:t xml:space="preserve">      В программе соблюдается преемственность с примерными программами среднего общего образования, в том числе и в использовании основных видов учебной деятельности обучающихся.</w:t>
      </w:r>
    </w:p>
    <w:p w14:paraId="73B617F2" w14:textId="77777777" w:rsidR="00D418D0" w:rsidRPr="00F26927" w:rsidRDefault="00D418D0" w:rsidP="00D418D0">
      <w:pPr>
        <w:spacing w:line="360" w:lineRule="auto"/>
        <w:jc w:val="both"/>
        <w:rPr>
          <w:rFonts w:ascii="Times New Roman" w:eastAsia="Times New Roman" w:hAnsi="Times New Roman" w:cs="Times New Roman"/>
          <w:sz w:val="24"/>
          <w:szCs w:val="24"/>
        </w:rPr>
      </w:pPr>
      <w:r w:rsidRPr="00F26927">
        <w:rPr>
          <w:rFonts w:ascii="Times New Roman" w:eastAsia="Times New Roman" w:hAnsi="Times New Roman" w:cs="Times New Roman"/>
          <w:sz w:val="24"/>
          <w:szCs w:val="24"/>
        </w:rPr>
        <w:t xml:space="preserve">     Построение учебного содержания курса осуществляется последовательно от общего к частному с учётом реализации </w:t>
      </w:r>
      <w:proofErr w:type="spellStart"/>
      <w:r w:rsidRPr="00F26927">
        <w:rPr>
          <w:rFonts w:ascii="Times New Roman" w:eastAsia="Times New Roman" w:hAnsi="Times New Roman" w:cs="Times New Roman"/>
          <w:sz w:val="24"/>
          <w:szCs w:val="24"/>
        </w:rPr>
        <w:t>внутрипредметных</w:t>
      </w:r>
      <w:proofErr w:type="spellEnd"/>
      <w:r w:rsidRPr="00F26927">
        <w:rPr>
          <w:rFonts w:ascii="Times New Roman" w:eastAsia="Times New Roman" w:hAnsi="Times New Roman" w:cs="Times New Roman"/>
          <w:sz w:val="24"/>
          <w:szCs w:val="24"/>
        </w:rPr>
        <w:t xml:space="preserve">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интегративного, компетентностного подходов.</w:t>
      </w:r>
    </w:p>
    <w:p w14:paraId="2BC18F88" w14:textId="77777777" w:rsidR="00D418D0" w:rsidRPr="00F26927" w:rsidRDefault="00D418D0" w:rsidP="00D418D0">
      <w:pPr>
        <w:spacing w:line="240" w:lineRule="auto"/>
        <w:jc w:val="both"/>
        <w:rPr>
          <w:rFonts w:ascii="Times New Roman" w:eastAsia="Calibri" w:hAnsi="Times New Roman" w:cs="Times New Roman"/>
          <w:sz w:val="24"/>
          <w:szCs w:val="24"/>
        </w:rPr>
      </w:pPr>
      <w:r w:rsidRPr="00F26927">
        <w:rPr>
          <w:rFonts w:ascii="Times New Roman" w:eastAsia="Calibri" w:hAnsi="Times New Roman" w:cs="Times New Roman"/>
          <w:sz w:val="24"/>
          <w:szCs w:val="24"/>
        </w:rPr>
        <w:t>Важнейшее значение в создании условий для формирования духовно богатой, гармонически развитой личности с высокими нравственными идеалами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традиции и новаторства, осмысления историко-культурных сведений, нравственно-эстетических представлений, усвоения основных теоретико-литературных понятий.</w:t>
      </w:r>
    </w:p>
    <w:p w14:paraId="3BAC2E8C" w14:textId="77777777" w:rsidR="00D418D0" w:rsidRPr="00C17246" w:rsidRDefault="00D418D0" w:rsidP="00D418D0">
      <w:pPr>
        <w:pStyle w:val="2"/>
        <w:ind w:firstLine="0"/>
        <w:rPr>
          <w:color w:val="000000"/>
          <w:sz w:val="24"/>
        </w:rPr>
      </w:pPr>
      <w:r w:rsidRPr="00C17246">
        <w:rPr>
          <w:color w:val="000000"/>
          <w:sz w:val="24"/>
        </w:rPr>
        <w:t>Данная программа составлена д</w:t>
      </w:r>
      <w:r>
        <w:rPr>
          <w:color w:val="000000"/>
          <w:sz w:val="24"/>
        </w:rPr>
        <w:t>ля реализации курса литература в 10</w:t>
      </w:r>
      <w:r w:rsidRPr="00C17246">
        <w:rPr>
          <w:color w:val="000000"/>
          <w:sz w:val="24"/>
        </w:rPr>
        <w:t xml:space="preserve"> классе, который является частью предметной области </w:t>
      </w:r>
      <w:r>
        <w:rPr>
          <w:color w:val="000000"/>
          <w:sz w:val="24"/>
        </w:rPr>
        <w:t>гуманитар</w:t>
      </w:r>
      <w:r w:rsidRPr="00C17246">
        <w:rPr>
          <w:color w:val="000000"/>
          <w:sz w:val="24"/>
        </w:rPr>
        <w:t xml:space="preserve">ных дисциплин. </w:t>
      </w:r>
    </w:p>
    <w:p w14:paraId="5782780A" w14:textId="77777777" w:rsidR="00D418D0" w:rsidRPr="00C17246" w:rsidRDefault="00D418D0" w:rsidP="00D418D0">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bCs/>
          <w:sz w:val="24"/>
          <w:szCs w:val="24"/>
        </w:rPr>
        <w:t>Н</w:t>
      </w:r>
      <w:r w:rsidRPr="00C17246">
        <w:rPr>
          <w:rFonts w:ascii="Times New Roman" w:hAnsi="Times New Roman" w:cs="Times New Roman"/>
          <w:sz w:val="24"/>
          <w:szCs w:val="24"/>
        </w:rPr>
        <w:t xml:space="preserve">овизна данной программы определяется тем, что перед каждой темой дано краткое содержание уроков по теме, прописаны требования к предметным и метапредметным результатам, указаны основные виды деятельности учащихся на уроке. В конце каждой </w:t>
      </w:r>
      <w:proofErr w:type="gramStart"/>
      <w:r w:rsidRPr="00C17246">
        <w:rPr>
          <w:rFonts w:ascii="Times New Roman" w:hAnsi="Times New Roman" w:cs="Times New Roman"/>
          <w:sz w:val="24"/>
          <w:szCs w:val="24"/>
        </w:rPr>
        <w:t>темы  определены</w:t>
      </w:r>
      <w:proofErr w:type="gramEnd"/>
      <w:r w:rsidRPr="00C17246">
        <w:rPr>
          <w:rFonts w:ascii="Times New Roman" w:hAnsi="Times New Roman" w:cs="Times New Roman"/>
          <w:sz w:val="24"/>
          <w:szCs w:val="24"/>
        </w:rPr>
        <w:t xml:space="preserve"> универсальные учебные действия (УУД), которые формируются у учащихся при изучении данной темы.</w:t>
      </w:r>
    </w:p>
    <w:p w14:paraId="434406E7" w14:textId="77777777" w:rsidR="00D418D0" w:rsidRPr="00C17246" w:rsidRDefault="00D418D0" w:rsidP="00D418D0">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 xml:space="preserve">       Система уроков сориентирована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владеющей основа</w:t>
      </w:r>
      <w:r>
        <w:rPr>
          <w:rFonts w:ascii="Times New Roman" w:hAnsi="Times New Roman" w:cs="Times New Roman"/>
          <w:sz w:val="24"/>
          <w:szCs w:val="24"/>
        </w:rPr>
        <w:t>ми исследовательской и проектной</w:t>
      </w:r>
      <w:r w:rsidRPr="00C17246">
        <w:rPr>
          <w:rFonts w:ascii="Times New Roman" w:hAnsi="Times New Roman" w:cs="Times New Roman"/>
          <w:sz w:val="24"/>
          <w:szCs w:val="24"/>
        </w:rPr>
        <w:t xml:space="preserve"> деятельности.    </w:t>
      </w:r>
    </w:p>
    <w:p w14:paraId="23C99BA5" w14:textId="77777777" w:rsidR="00D418D0" w:rsidRPr="00C17246" w:rsidRDefault="00D418D0" w:rsidP="00D418D0">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 xml:space="preserve">       При организации процесса обучения в раках данной </w:t>
      </w:r>
      <w:proofErr w:type="gramStart"/>
      <w:r w:rsidRPr="00C17246">
        <w:rPr>
          <w:rFonts w:ascii="Times New Roman" w:hAnsi="Times New Roman" w:cs="Times New Roman"/>
          <w:sz w:val="24"/>
          <w:szCs w:val="24"/>
        </w:rPr>
        <w:t>программы  предполагается</w:t>
      </w:r>
      <w:proofErr w:type="gramEnd"/>
      <w:r w:rsidRPr="00C17246">
        <w:rPr>
          <w:rFonts w:ascii="Times New Roman" w:hAnsi="Times New Roman" w:cs="Times New Roman"/>
          <w:sz w:val="24"/>
          <w:szCs w:val="24"/>
        </w:rPr>
        <w:t xml:space="preserve"> применением следующих педагогических технологий обучения: технология развития критиче</w:t>
      </w:r>
      <w:r>
        <w:rPr>
          <w:rFonts w:ascii="Times New Roman" w:hAnsi="Times New Roman" w:cs="Times New Roman"/>
          <w:sz w:val="24"/>
          <w:szCs w:val="24"/>
        </w:rPr>
        <w:t>ского мышления, технология «Письмо»,</w:t>
      </w:r>
      <w:r w:rsidRPr="00C17246">
        <w:rPr>
          <w:rFonts w:ascii="Times New Roman" w:hAnsi="Times New Roman" w:cs="Times New Roman"/>
          <w:sz w:val="24"/>
          <w:szCs w:val="24"/>
        </w:rPr>
        <w:t xml:space="preserve"> учебно-исследовательская и проектная деятельность, </w:t>
      </w:r>
      <w:r>
        <w:rPr>
          <w:rFonts w:ascii="Times New Roman" w:hAnsi="Times New Roman" w:cs="Times New Roman"/>
          <w:sz w:val="24"/>
          <w:szCs w:val="24"/>
        </w:rPr>
        <w:t xml:space="preserve">проблемные уроки. </w:t>
      </w:r>
    </w:p>
    <w:p w14:paraId="0864C69C" w14:textId="77777777" w:rsidR="00D418D0" w:rsidRPr="00C17246" w:rsidRDefault="00D418D0" w:rsidP="00D418D0">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Промежуточная аттестация проводится в соответствии с У</w:t>
      </w:r>
      <w:r>
        <w:rPr>
          <w:rFonts w:ascii="Times New Roman" w:hAnsi="Times New Roman" w:cs="Times New Roman"/>
          <w:sz w:val="24"/>
          <w:szCs w:val="24"/>
        </w:rPr>
        <w:t>ставом ОУ   в форме контрольных, творческих работ,</w:t>
      </w:r>
      <w:r w:rsidRPr="00C17246">
        <w:rPr>
          <w:rFonts w:ascii="Times New Roman" w:hAnsi="Times New Roman" w:cs="Times New Roman"/>
          <w:sz w:val="24"/>
          <w:szCs w:val="24"/>
        </w:rPr>
        <w:t xml:space="preserve"> тестирования.</w:t>
      </w:r>
    </w:p>
    <w:p w14:paraId="1D2414F5" w14:textId="77777777" w:rsidR="00D418D0" w:rsidRPr="00C17246" w:rsidRDefault="00D418D0" w:rsidP="00D418D0">
      <w:pPr>
        <w:pStyle w:val="21"/>
        <w:spacing w:before="0" w:beforeAutospacing="0" w:after="0" w:afterAutospacing="0"/>
        <w:jc w:val="both"/>
        <w:rPr>
          <w:rFonts w:ascii="Times New Roman" w:hAnsi="Times New Roman" w:cs="Times New Roman"/>
          <w:sz w:val="24"/>
          <w:szCs w:val="24"/>
        </w:rPr>
      </w:pPr>
    </w:p>
    <w:p w14:paraId="0C44BD05" w14:textId="77777777" w:rsidR="00D418D0" w:rsidRPr="00C17246" w:rsidRDefault="00D418D0" w:rsidP="00D418D0">
      <w:pPr>
        <w:rPr>
          <w:rFonts w:ascii="Times New Roman" w:hAnsi="Times New Roman"/>
          <w:b/>
          <w:sz w:val="24"/>
          <w:szCs w:val="24"/>
        </w:rPr>
      </w:pPr>
      <w:r w:rsidRPr="00C17246">
        <w:rPr>
          <w:rFonts w:ascii="Times New Roman" w:hAnsi="Times New Roman"/>
          <w:b/>
          <w:sz w:val="24"/>
          <w:szCs w:val="24"/>
        </w:rPr>
        <w:t xml:space="preserve">Требования к </w:t>
      </w:r>
      <w:proofErr w:type="gramStart"/>
      <w:r w:rsidRPr="00C17246">
        <w:rPr>
          <w:rFonts w:ascii="Times New Roman" w:hAnsi="Times New Roman"/>
          <w:b/>
          <w:sz w:val="24"/>
          <w:szCs w:val="24"/>
        </w:rPr>
        <w:t>уровню  освоения</w:t>
      </w:r>
      <w:proofErr w:type="gramEnd"/>
      <w:r w:rsidRPr="00C17246">
        <w:rPr>
          <w:rFonts w:ascii="Times New Roman" w:hAnsi="Times New Roman"/>
          <w:b/>
          <w:sz w:val="24"/>
          <w:szCs w:val="24"/>
        </w:rPr>
        <w:t xml:space="preserve">  обучающимися</w:t>
      </w:r>
      <w:r>
        <w:rPr>
          <w:rFonts w:ascii="Times New Roman" w:hAnsi="Times New Roman"/>
          <w:b/>
          <w:sz w:val="24"/>
          <w:szCs w:val="24"/>
        </w:rPr>
        <w:t xml:space="preserve"> </w:t>
      </w:r>
      <w:r w:rsidRPr="00C17246">
        <w:rPr>
          <w:rFonts w:ascii="Times New Roman" w:hAnsi="Times New Roman"/>
          <w:sz w:val="24"/>
          <w:szCs w:val="24"/>
        </w:rPr>
        <w:t>программы</w:t>
      </w:r>
      <w:r>
        <w:rPr>
          <w:rFonts w:ascii="Times New Roman" w:hAnsi="Times New Roman"/>
          <w:b/>
          <w:sz w:val="24"/>
          <w:szCs w:val="24"/>
        </w:rPr>
        <w:t xml:space="preserve"> литературы в 10</w:t>
      </w:r>
      <w:r w:rsidRPr="00C17246">
        <w:rPr>
          <w:rFonts w:ascii="Times New Roman" w:hAnsi="Times New Roman"/>
          <w:b/>
          <w:sz w:val="24"/>
          <w:szCs w:val="24"/>
        </w:rPr>
        <w:t xml:space="preserve"> классе в условиях внедрения ФГОС второго поколения</w:t>
      </w:r>
    </w:p>
    <w:p w14:paraId="44141D44" w14:textId="77777777" w:rsidR="00D418D0" w:rsidRDefault="00D418D0" w:rsidP="00D418D0">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sz w:val="24"/>
          <w:szCs w:val="24"/>
        </w:rPr>
        <w:lastRenderedPageBreak/>
        <w:t xml:space="preserve">В соответствии с </w:t>
      </w:r>
      <w:proofErr w:type="gramStart"/>
      <w:r w:rsidRPr="00E8597A">
        <w:rPr>
          <w:rFonts w:ascii="Times New Roman" w:eastAsia="Times New Roman" w:hAnsi="Times New Roman" w:cs="Times New Roman"/>
          <w:sz w:val="24"/>
          <w:szCs w:val="24"/>
        </w:rPr>
        <w:t>требованиями  Стандарта</w:t>
      </w:r>
      <w:proofErr w:type="gramEnd"/>
      <w:r w:rsidRPr="00E8597A">
        <w:rPr>
          <w:rFonts w:ascii="Times New Roman" w:eastAsia="Times New Roman" w:hAnsi="Times New Roman" w:cs="Times New Roman"/>
          <w:sz w:val="24"/>
          <w:szCs w:val="24"/>
        </w:rPr>
        <w:t xml:space="preserve">  результаты освоения учащимися программы по</w:t>
      </w:r>
      <w:r>
        <w:rPr>
          <w:rFonts w:ascii="Times New Roman" w:eastAsia="Times New Roman" w:hAnsi="Times New Roman" w:cs="Times New Roman"/>
          <w:sz w:val="24"/>
          <w:szCs w:val="24"/>
        </w:rPr>
        <w:t xml:space="preserve"> литературе  в 10</w:t>
      </w:r>
      <w:r w:rsidRPr="00E8597A">
        <w:rPr>
          <w:rFonts w:ascii="Times New Roman" w:eastAsia="Times New Roman" w:hAnsi="Times New Roman" w:cs="Times New Roman"/>
          <w:sz w:val="24"/>
          <w:szCs w:val="24"/>
        </w:rPr>
        <w:t xml:space="preserve"> классе отражают достижения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следующих планируемых </w:t>
      </w:r>
      <w:r w:rsidRPr="006A3F2B">
        <w:rPr>
          <w:rFonts w:ascii="Times New Roman" w:eastAsia="Times New Roman" w:hAnsi="Times New Roman" w:cs="Times New Roman"/>
          <w:sz w:val="24"/>
          <w:szCs w:val="24"/>
        </w:rPr>
        <w:t xml:space="preserve"> </w:t>
      </w:r>
      <w:r w:rsidRPr="00166D04">
        <w:rPr>
          <w:rFonts w:ascii="Times New Roman" w:eastAsia="Times New Roman" w:hAnsi="Times New Roman" w:cs="Times New Roman"/>
          <w:b/>
          <w:sz w:val="24"/>
          <w:szCs w:val="24"/>
        </w:rPr>
        <w:t>результатов</w:t>
      </w:r>
      <w:r w:rsidRPr="00E8597A">
        <w:rPr>
          <w:rFonts w:ascii="Times New Roman" w:eastAsia="Times New Roman" w:hAnsi="Times New Roman" w:cs="Times New Roman"/>
          <w:sz w:val="24"/>
          <w:szCs w:val="24"/>
        </w:rPr>
        <w:t>:</w:t>
      </w:r>
    </w:p>
    <w:p w14:paraId="52B3993C" w14:textId="77777777" w:rsidR="00D418D0" w:rsidRDefault="00D418D0" w:rsidP="00D418D0">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Личностные результаты обучения:</w:t>
      </w:r>
    </w:p>
    <w:p w14:paraId="4F0A8357" w14:textId="77777777" w:rsidR="00D418D0" w:rsidRDefault="00D418D0" w:rsidP="00D418D0">
      <w:pPr>
        <w:pStyle w:val="Default"/>
        <w:numPr>
          <w:ilvl w:val="0"/>
          <w:numId w:val="17"/>
        </w:numPr>
        <w:spacing w:after="47"/>
        <w:rPr>
          <w:sz w:val="23"/>
          <w:szCs w:val="23"/>
        </w:rPr>
      </w:pPr>
      <w:r>
        <w:rPr>
          <w:sz w:val="23"/>
          <w:szCs w:val="23"/>
        </w:rPr>
        <w:t xml:space="preserve">российская гражданская идентичность, патриотизм, уважение к своему народу, чувства ответственности перед Родиной; </w:t>
      </w:r>
    </w:p>
    <w:p w14:paraId="615D73B3" w14:textId="77777777" w:rsidR="00D418D0" w:rsidRDefault="00D418D0" w:rsidP="00D418D0">
      <w:pPr>
        <w:pStyle w:val="Default"/>
        <w:numPr>
          <w:ilvl w:val="0"/>
          <w:numId w:val="17"/>
        </w:numPr>
        <w:spacing w:after="47"/>
        <w:rPr>
          <w:sz w:val="23"/>
          <w:szCs w:val="23"/>
        </w:rPr>
      </w:pPr>
      <w:r>
        <w:rPr>
          <w:sz w:val="23"/>
          <w:szCs w:val="23"/>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592C84B9" w14:textId="77777777" w:rsidR="00D418D0" w:rsidRDefault="00D418D0" w:rsidP="00D418D0">
      <w:pPr>
        <w:pStyle w:val="Default"/>
        <w:numPr>
          <w:ilvl w:val="0"/>
          <w:numId w:val="17"/>
        </w:numPr>
        <w:spacing w:after="47"/>
        <w:rPr>
          <w:sz w:val="23"/>
          <w:szCs w:val="23"/>
        </w:rPr>
      </w:pPr>
      <w:r>
        <w:rPr>
          <w:sz w:val="23"/>
          <w:szCs w:val="23"/>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1BECA039" w14:textId="77777777" w:rsidR="00D418D0" w:rsidRDefault="00D418D0" w:rsidP="00D418D0">
      <w:pPr>
        <w:pStyle w:val="Default"/>
        <w:numPr>
          <w:ilvl w:val="0"/>
          <w:numId w:val="17"/>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14:paraId="5FCB7D93" w14:textId="77777777" w:rsidR="00D418D0" w:rsidRDefault="00D418D0" w:rsidP="00D418D0">
      <w:pPr>
        <w:pStyle w:val="Default"/>
        <w:numPr>
          <w:ilvl w:val="0"/>
          <w:numId w:val="17"/>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14:paraId="1C9D6C90" w14:textId="77777777" w:rsidR="00D418D0" w:rsidRDefault="00D418D0" w:rsidP="00D418D0">
      <w:pPr>
        <w:pStyle w:val="Default"/>
        <w:numPr>
          <w:ilvl w:val="0"/>
          <w:numId w:val="17"/>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14:paraId="5E5A82F6" w14:textId="77777777" w:rsidR="00D418D0" w:rsidRDefault="00D418D0" w:rsidP="00D418D0">
      <w:pPr>
        <w:pStyle w:val="Default"/>
        <w:numPr>
          <w:ilvl w:val="0"/>
          <w:numId w:val="17"/>
        </w:numPr>
        <w:spacing w:after="47"/>
        <w:rPr>
          <w:sz w:val="23"/>
          <w:szCs w:val="23"/>
        </w:rPr>
      </w:pPr>
      <w:r>
        <w:rPr>
          <w:sz w:val="23"/>
          <w:szCs w:val="23"/>
        </w:rPr>
        <w:t xml:space="preserve"> готовность и способность к образованию, в том числе самообразованию;</w:t>
      </w:r>
    </w:p>
    <w:p w14:paraId="515F0F7A" w14:textId="77777777" w:rsidR="00D418D0" w:rsidRDefault="00D418D0" w:rsidP="00D418D0">
      <w:pPr>
        <w:pStyle w:val="Default"/>
        <w:numPr>
          <w:ilvl w:val="0"/>
          <w:numId w:val="17"/>
        </w:numPr>
        <w:spacing w:after="47"/>
        <w:rPr>
          <w:sz w:val="23"/>
          <w:szCs w:val="23"/>
        </w:rPr>
      </w:pPr>
      <w:r>
        <w:rPr>
          <w:sz w:val="23"/>
          <w:szCs w:val="23"/>
        </w:rPr>
        <w:t xml:space="preserve"> эстетическое отношение к миру; </w:t>
      </w:r>
    </w:p>
    <w:p w14:paraId="46E19BAE" w14:textId="77777777" w:rsidR="00D418D0" w:rsidRDefault="00D418D0" w:rsidP="00D418D0">
      <w:pPr>
        <w:pStyle w:val="Default"/>
        <w:numPr>
          <w:ilvl w:val="0"/>
          <w:numId w:val="17"/>
        </w:numPr>
        <w:rPr>
          <w:sz w:val="23"/>
          <w:szCs w:val="23"/>
        </w:rPr>
      </w:pPr>
      <w:r>
        <w:rPr>
          <w:sz w:val="23"/>
          <w:szCs w:val="23"/>
        </w:rPr>
        <w:t xml:space="preserve"> принятие и реализация ценностей здорового и безопасного образа жизни; </w:t>
      </w:r>
    </w:p>
    <w:p w14:paraId="581E2C50" w14:textId="77777777" w:rsidR="00D418D0" w:rsidRDefault="00D418D0" w:rsidP="00D418D0">
      <w:pPr>
        <w:pStyle w:val="Default"/>
        <w:numPr>
          <w:ilvl w:val="0"/>
          <w:numId w:val="17"/>
        </w:numPr>
        <w:rPr>
          <w:sz w:val="23"/>
          <w:szCs w:val="23"/>
        </w:rPr>
      </w:pPr>
      <w:r w:rsidRPr="001650CC">
        <w:rPr>
          <w:sz w:val="23"/>
          <w:szCs w:val="23"/>
        </w:rPr>
        <w:t>осознанный выбор будущей профессии и возможностей реализаци</w:t>
      </w:r>
      <w:r>
        <w:rPr>
          <w:sz w:val="23"/>
          <w:szCs w:val="23"/>
        </w:rPr>
        <w:t>и собственных жизненных планов.</w:t>
      </w:r>
    </w:p>
    <w:p w14:paraId="1896EB8E"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r>
        <w:rPr>
          <w:rFonts w:ascii="Times New Roman" w:eastAsia="Times New Roman" w:hAnsi="Times New Roman" w:cs="Times New Roman"/>
          <w:b/>
          <w:bCs/>
          <w:snapToGrid w:val="0"/>
          <w:sz w:val="24"/>
          <w:szCs w:val="24"/>
        </w:rPr>
        <w:t>:</w:t>
      </w:r>
    </w:p>
    <w:p w14:paraId="70D76F0A" w14:textId="77777777" w:rsidR="00D418D0" w:rsidRDefault="00D418D0" w:rsidP="00D418D0">
      <w:pPr>
        <w:pStyle w:val="Default"/>
        <w:numPr>
          <w:ilvl w:val="0"/>
          <w:numId w:val="17"/>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13CBC547" w14:textId="77777777" w:rsidR="00D418D0" w:rsidRDefault="00D418D0" w:rsidP="00D418D0">
      <w:pPr>
        <w:pStyle w:val="Default"/>
        <w:numPr>
          <w:ilvl w:val="0"/>
          <w:numId w:val="17"/>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0B5BE4FA" w14:textId="77777777" w:rsidR="00D418D0" w:rsidRDefault="00D418D0" w:rsidP="00D418D0">
      <w:pPr>
        <w:pStyle w:val="Default"/>
        <w:numPr>
          <w:ilvl w:val="0"/>
          <w:numId w:val="17"/>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5F6BF66D" w14:textId="77777777" w:rsidR="00D418D0" w:rsidRDefault="00D418D0" w:rsidP="00D418D0">
      <w:pPr>
        <w:pStyle w:val="Default"/>
        <w:numPr>
          <w:ilvl w:val="0"/>
          <w:numId w:val="17"/>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4BD9A8DC" w14:textId="77777777" w:rsidR="00D418D0" w:rsidRDefault="00D418D0" w:rsidP="00D418D0">
      <w:pPr>
        <w:pStyle w:val="Default"/>
        <w:numPr>
          <w:ilvl w:val="0"/>
          <w:numId w:val="17"/>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82FE406" w14:textId="77777777" w:rsidR="00D418D0" w:rsidRDefault="00D418D0" w:rsidP="00D418D0">
      <w:pPr>
        <w:pStyle w:val="Default"/>
        <w:numPr>
          <w:ilvl w:val="0"/>
          <w:numId w:val="17"/>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14:paraId="604BADCB" w14:textId="77777777" w:rsidR="00D418D0" w:rsidRDefault="00D418D0" w:rsidP="00D418D0">
      <w:pPr>
        <w:pStyle w:val="Default"/>
        <w:numPr>
          <w:ilvl w:val="0"/>
          <w:numId w:val="17"/>
        </w:numPr>
        <w:spacing w:after="47"/>
        <w:rPr>
          <w:sz w:val="23"/>
          <w:szCs w:val="23"/>
        </w:rPr>
      </w:pPr>
      <w:r>
        <w:rPr>
          <w:sz w:val="23"/>
          <w:szCs w:val="23"/>
        </w:rPr>
        <w:lastRenderedPageBreak/>
        <w:t xml:space="preserve">владение языковыми средствами – умение ясно, логично и точно излагать свою точку зрения, использовать адекватные языковые средства; </w:t>
      </w:r>
    </w:p>
    <w:p w14:paraId="52572913" w14:textId="77777777" w:rsidR="00D418D0" w:rsidRDefault="00D418D0" w:rsidP="00D418D0">
      <w:pPr>
        <w:pStyle w:val="Default"/>
        <w:numPr>
          <w:ilvl w:val="0"/>
          <w:numId w:val="17"/>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74CFA00E" w14:textId="77777777" w:rsidR="00D418D0" w:rsidRPr="00D064CB" w:rsidRDefault="00D418D0" w:rsidP="00D418D0">
      <w:pPr>
        <w:widowControl w:val="0"/>
        <w:spacing w:line="360" w:lineRule="auto"/>
        <w:ind w:left="284"/>
        <w:rPr>
          <w:rFonts w:ascii="Times New Roman" w:hAnsi="Times New Roman"/>
          <w:b/>
          <w:bCs/>
          <w:snapToGrid w:val="0"/>
          <w:sz w:val="24"/>
          <w:szCs w:val="24"/>
        </w:rPr>
      </w:pPr>
      <w:r w:rsidRPr="00D064CB">
        <w:rPr>
          <w:rFonts w:ascii="Times New Roman" w:hAnsi="Times New Roman"/>
          <w:b/>
          <w:bCs/>
          <w:snapToGrid w:val="0"/>
          <w:sz w:val="24"/>
          <w:szCs w:val="24"/>
        </w:rPr>
        <w:t>Предметные результаты обучения</w:t>
      </w:r>
    </w:p>
    <w:p w14:paraId="5C3C3757"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14:paraId="0D23E0FF" w14:textId="77777777" w:rsidR="00D418D0" w:rsidRPr="00E04BE9" w:rsidRDefault="00D418D0" w:rsidP="00D418D0">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образную природу словесного искусства;</w:t>
      </w:r>
    </w:p>
    <w:p w14:paraId="347B48B1" w14:textId="77777777" w:rsidR="00D418D0" w:rsidRPr="00E04BE9" w:rsidRDefault="00D418D0" w:rsidP="00D418D0">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14:paraId="78A06EA9" w14:textId="77777777" w:rsidR="00D418D0" w:rsidRPr="00E04BE9" w:rsidRDefault="00D418D0" w:rsidP="00D418D0">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14:paraId="3DC24AB9" w14:textId="77777777" w:rsidR="00D418D0" w:rsidRPr="00E04BE9" w:rsidRDefault="00D418D0" w:rsidP="00D418D0">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14:paraId="61B96276" w14:textId="77777777" w:rsidR="00D418D0" w:rsidRPr="00E04BE9" w:rsidRDefault="00D418D0" w:rsidP="00D418D0">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14:paraId="20033F1B"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3798BA69"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14:paraId="7934328C"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62840DFB"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14:paraId="7F195063"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14:paraId="092DEFFD"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14:paraId="425C6080"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14:paraId="6CEEF30D" w14:textId="77777777" w:rsidR="00D418D0" w:rsidRPr="00E04BE9"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отношение к прочитанному произведению;</w:t>
      </w:r>
    </w:p>
    <w:p w14:paraId="25EF30C9" w14:textId="77777777" w:rsidR="00D418D0" w:rsidRDefault="00D418D0" w:rsidP="00D418D0">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писать </w:t>
      </w:r>
      <w:r>
        <w:rPr>
          <w:rFonts w:ascii="Times New Roman" w:hAnsi="Times New Roman" w:cs="Times New Roman"/>
          <w:sz w:val="24"/>
          <w:szCs w:val="24"/>
        </w:rPr>
        <w:t xml:space="preserve">эссе </w:t>
      </w:r>
      <w:r w:rsidRPr="00E04BE9">
        <w:rPr>
          <w:rFonts w:ascii="Times New Roman" w:hAnsi="Times New Roman" w:cs="Times New Roman"/>
          <w:sz w:val="24"/>
          <w:szCs w:val="24"/>
        </w:rPr>
        <w:t>на прочитанные произведения и сочинения разных жанров на литературные темы.</w:t>
      </w:r>
    </w:p>
    <w:p w14:paraId="642F5A9F" w14:textId="77777777" w:rsidR="00D418D0" w:rsidRPr="00E04BE9" w:rsidRDefault="00D418D0" w:rsidP="00D418D0">
      <w:pPr>
        <w:spacing w:after="0"/>
        <w:ind w:left="720"/>
        <w:jc w:val="both"/>
        <w:rPr>
          <w:rFonts w:ascii="Times New Roman" w:hAnsi="Times New Roman" w:cs="Times New Roman"/>
          <w:sz w:val="24"/>
          <w:szCs w:val="24"/>
        </w:rPr>
      </w:pPr>
    </w:p>
    <w:p w14:paraId="07B46A2B" w14:textId="77777777" w:rsidR="00D418D0" w:rsidRDefault="00D418D0" w:rsidP="00D418D0">
      <w:pPr>
        <w:ind w:firstLine="567"/>
        <w:jc w:val="both"/>
        <w:rPr>
          <w:rFonts w:ascii="Times New Roman" w:hAnsi="Times New Roman" w:cs="Times New Roman"/>
          <w:b/>
          <w:sz w:val="24"/>
          <w:szCs w:val="24"/>
        </w:rPr>
      </w:pPr>
      <w:r>
        <w:rPr>
          <w:rFonts w:ascii="Times New Roman" w:hAnsi="Times New Roman" w:cs="Times New Roman"/>
          <w:b/>
          <w:sz w:val="24"/>
          <w:szCs w:val="24"/>
        </w:rPr>
        <w:t>Основные теоретико-литературные понятия курса литературы 10 класса</w:t>
      </w:r>
    </w:p>
    <w:p w14:paraId="2F59B662"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Художественная литература как искусство слова.</w:t>
      </w:r>
    </w:p>
    <w:p w14:paraId="1FB6A160"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Художественный образ. Художественное время и пространство.</w:t>
      </w:r>
    </w:p>
    <w:p w14:paraId="3C599633"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lastRenderedPageBreak/>
        <w:t>Содержание и форма. Поэтика.</w:t>
      </w:r>
    </w:p>
    <w:p w14:paraId="53E3F074"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Авторский замысел и его воплощение. Художественный вымысел. Фантастика.</w:t>
      </w:r>
    </w:p>
    <w:p w14:paraId="6A8C6861"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Историко-литературный процесс. Литературные направления и течения: классицизм, сентиментализм, романтизм, реализм, символизм. Основные факты жизни и творчества выдающихся русских писателей ХIХ–ХХ веков.</w:t>
      </w:r>
    </w:p>
    <w:p w14:paraId="278D5411"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Литературные роды: эпос, лирика, драма. Жанры литературы: роман-эпопея, роман, повесть, рассказ, очерк, притча; поэма, баллада, песня; лирическое стихотворение, элегия, послание, эпиграмма, ода, сонет; комедия, трагедия, драма.</w:t>
      </w:r>
    </w:p>
    <w:p w14:paraId="73DEC932"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Авторская позиция. Пафос. Тема. Идея. Проблематика. Сюжет. Фабула.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Речевая характеристика героя: диалог, монолог, внутренняя речь. Сказ. Деталь. Символ. Подтекст. Психологизм. Народность. Историзм. Трагическое и комическое. Сатира, юмор, ирония, сарказм. Гротеск. Язык художественного произведения. Изобразительно-выразительные средства в художественном произведении: сравнение, эпитет, метафора, метонимия. Звукопись: аллитерация, ассонанс. Гипербола. Аллегория. Стиль.</w:t>
      </w:r>
    </w:p>
    <w:p w14:paraId="44D965C5" w14:textId="77777777" w:rsidR="00D418D0" w:rsidRPr="00DB0E33" w:rsidRDefault="00D418D0" w:rsidP="00D418D0">
      <w:pPr>
        <w:ind w:firstLine="567"/>
        <w:jc w:val="both"/>
        <w:rPr>
          <w:rFonts w:ascii="Times New Roman" w:hAnsi="Times New Roman" w:cs="Times New Roman"/>
          <w:sz w:val="24"/>
          <w:szCs w:val="24"/>
        </w:rPr>
      </w:pPr>
      <w:r w:rsidRPr="00DB0E33">
        <w:rPr>
          <w:rFonts w:ascii="Times New Roman" w:hAnsi="Times New Roman" w:cs="Times New Roman"/>
          <w:sz w:val="24"/>
          <w:szCs w:val="24"/>
        </w:rPr>
        <w:t>Проза и поэзия. Системы стихосложения. Стихотворные размеры: хорей, ямб, дактиль, амфибрахий, анапест. Дольник. Акцентный стих. Белый стих. Верлибр. Ритм. Рифма. Строфа. Литературная критика.</w:t>
      </w:r>
    </w:p>
    <w:p w14:paraId="632211E7" w14:textId="77777777" w:rsidR="00D418D0" w:rsidRDefault="00D418D0" w:rsidP="00D418D0">
      <w:pPr>
        <w:jc w:val="center"/>
        <w:rPr>
          <w:rFonts w:ascii="Times New Roman" w:hAnsi="Times New Roman"/>
          <w:b/>
          <w:i/>
          <w:snapToGrid w:val="0"/>
          <w:sz w:val="28"/>
          <w:szCs w:val="28"/>
        </w:rPr>
      </w:pPr>
      <w:r>
        <w:rPr>
          <w:rFonts w:ascii="Times New Roman" w:hAnsi="Times New Roman"/>
          <w:b/>
          <w:i/>
          <w:snapToGrid w:val="0"/>
          <w:sz w:val="28"/>
          <w:szCs w:val="28"/>
        </w:rPr>
        <w:t>С</w:t>
      </w:r>
      <w:r w:rsidRPr="00042B49">
        <w:rPr>
          <w:rFonts w:ascii="Times New Roman" w:hAnsi="Times New Roman"/>
          <w:b/>
          <w:i/>
          <w:snapToGrid w:val="0"/>
          <w:sz w:val="28"/>
          <w:szCs w:val="28"/>
        </w:rPr>
        <w:t>одержание программы</w:t>
      </w:r>
    </w:p>
    <w:p w14:paraId="2D15B4DE" w14:textId="77777777" w:rsidR="00D418D0" w:rsidRDefault="00D418D0" w:rsidP="00D418D0">
      <w:pPr>
        <w:spacing w:line="360" w:lineRule="auto"/>
        <w:jc w:val="center"/>
        <w:rPr>
          <w:rFonts w:ascii="Times New Roman" w:hAnsi="Times New Roman"/>
          <w:b/>
          <w:i/>
          <w:snapToGrid w:val="0"/>
          <w:sz w:val="28"/>
          <w:szCs w:val="28"/>
        </w:rPr>
      </w:pPr>
      <w:r>
        <w:rPr>
          <w:rFonts w:ascii="Times New Roman" w:hAnsi="Times New Roman"/>
          <w:b/>
          <w:i/>
          <w:snapToGrid w:val="0"/>
          <w:sz w:val="28"/>
          <w:szCs w:val="28"/>
        </w:rPr>
        <w:t>«Литература. 10 класс»</w:t>
      </w:r>
    </w:p>
    <w:p w14:paraId="34C87C58" w14:textId="77777777" w:rsidR="00D418D0" w:rsidRDefault="00D418D0" w:rsidP="00D418D0">
      <w:pPr>
        <w:spacing w:line="360" w:lineRule="auto"/>
        <w:jc w:val="center"/>
        <w:rPr>
          <w:rFonts w:ascii="Times New Roman" w:hAnsi="Times New Roman"/>
          <w:b/>
          <w:i/>
          <w:snapToGrid w:val="0"/>
          <w:sz w:val="28"/>
          <w:szCs w:val="28"/>
        </w:rPr>
      </w:pPr>
      <w:r>
        <w:rPr>
          <w:rFonts w:ascii="Times New Roman" w:hAnsi="Times New Roman"/>
          <w:b/>
          <w:i/>
          <w:snapToGrid w:val="0"/>
          <w:sz w:val="28"/>
          <w:szCs w:val="28"/>
        </w:rPr>
        <w:t>(105 часа, 3 часа в неделю)</w:t>
      </w:r>
    </w:p>
    <w:p w14:paraId="0A5711B1" w14:textId="77777777" w:rsidR="00D418D0" w:rsidRDefault="00D418D0" w:rsidP="00D418D0">
      <w:pPr>
        <w:ind w:firstLine="709"/>
        <w:jc w:val="both"/>
        <w:rPr>
          <w:rFonts w:ascii="Times New Roman" w:hAnsi="Times New Roman" w:cs="Times New Roman"/>
          <w:sz w:val="24"/>
          <w:szCs w:val="24"/>
        </w:rPr>
      </w:pPr>
      <w:r w:rsidRPr="00ED578C">
        <w:rPr>
          <w:rFonts w:ascii="Times New Roman" w:hAnsi="Times New Roman" w:cs="Times New Roman"/>
          <w:sz w:val="24"/>
          <w:szCs w:val="24"/>
        </w:rPr>
        <w:t>Рабочая программа в соответствии с программой литературного об</w:t>
      </w:r>
      <w:r>
        <w:rPr>
          <w:rFonts w:ascii="Times New Roman" w:hAnsi="Times New Roman" w:cs="Times New Roman"/>
          <w:sz w:val="24"/>
          <w:szCs w:val="24"/>
        </w:rPr>
        <w:t xml:space="preserve">разования и учебным планом МБОУ «Пестречинская средняя общеобразовательная школа №2» </w:t>
      </w:r>
      <w:r w:rsidRPr="00ED578C">
        <w:rPr>
          <w:rFonts w:ascii="Times New Roman" w:hAnsi="Times New Roman" w:cs="Times New Roman"/>
          <w:sz w:val="24"/>
          <w:szCs w:val="24"/>
        </w:rPr>
        <w:t xml:space="preserve">рассчитана на </w:t>
      </w:r>
      <w:r>
        <w:rPr>
          <w:rFonts w:ascii="Times New Roman" w:hAnsi="Times New Roman" w:cs="Times New Roman"/>
          <w:b/>
          <w:sz w:val="24"/>
          <w:szCs w:val="24"/>
        </w:rPr>
        <w:t>105</w:t>
      </w:r>
      <w:r w:rsidRPr="00013E17">
        <w:rPr>
          <w:rFonts w:ascii="Times New Roman" w:hAnsi="Times New Roman" w:cs="Times New Roman"/>
          <w:b/>
          <w:sz w:val="24"/>
          <w:szCs w:val="24"/>
        </w:rPr>
        <w:t xml:space="preserve"> часа</w:t>
      </w:r>
      <w:r>
        <w:rPr>
          <w:rFonts w:ascii="Times New Roman" w:hAnsi="Times New Roman" w:cs="Times New Roman"/>
          <w:sz w:val="24"/>
          <w:szCs w:val="24"/>
        </w:rPr>
        <w:t xml:space="preserve">, </w:t>
      </w:r>
      <w:r w:rsidRPr="00E04BE9">
        <w:rPr>
          <w:rFonts w:ascii="Times New Roman" w:hAnsi="Times New Roman" w:cs="Times New Roman"/>
          <w:sz w:val="24"/>
          <w:szCs w:val="24"/>
        </w:rPr>
        <w:t xml:space="preserve">из них </w:t>
      </w:r>
      <w:r w:rsidRPr="00013E17">
        <w:rPr>
          <w:rFonts w:ascii="Times New Roman" w:hAnsi="Times New Roman" w:cs="Times New Roman"/>
          <w:b/>
          <w:sz w:val="24"/>
          <w:szCs w:val="24"/>
        </w:rPr>
        <w:t xml:space="preserve">15 часов </w:t>
      </w:r>
      <w:r w:rsidRPr="00E04BE9">
        <w:rPr>
          <w:rFonts w:ascii="Times New Roman" w:hAnsi="Times New Roman" w:cs="Times New Roman"/>
          <w:sz w:val="24"/>
          <w:szCs w:val="24"/>
        </w:rPr>
        <w:t>отв</w:t>
      </w:r>
      <w:r>
        <w:rPr>
          <w:rFonts w:ascii="Times New Roman" w:hAnsi="Times New Roman" w:cs="Times New Roman"/>
          <w:sz w:val="24"/>
          <w:szCs w:val="24"/>
        </w:rPr>
        <w:t xml:space="preserve">едено на уроки по развитию речи, </w:t>
      </w:r>
      <w:r w:rsidRPr="00013E17">
        <w:rPr>
          <w:rFonts w:ascii="Times New Roman" w:hAnsi="Times New Roman" w:cs="Times New Roman"/>
          <w:b/>
          <w:sz w:val="24"/>
          <w:szCs w:val="24"/>
        </w:rPr>
        <w:t>3 часа</w:t>
      </w:r>
      <w:r>
        <w:rPr>
          <w:rFonts w:ascii="Times New Roman" w:hAnsi="Times New Roman" w:cs="Times New Roman"/>
          <w:b/>
          <w:sz w:val="24"/>
          <w:szCs w:val="24"/>
        </w:rPr>
        <w:t xml:space="preserve"> </w:t>
      </w:r>
      <w:r>
        <w:rPr>
          <w:rFonts w:ascii="Times New Roman" w:hAnsi="Times New Roman" w:cs="Times New Roman"/>
          <w:sz w:val="24"/>
          <w:szCs w:val="24"/>
        </w:rPr>
        <w:t>- на контрольн</w:t>
      </w:r>
      <w:r w:rsidRPr="00E04BE9">
        <w:rPr>
          <w:rFonts w:ascii="Times New Roman" w:hAnsi="Times New Roman" w:cs="Times New Roman"/>
          <w:sz w:val="24"/>
          <w:szCs w:val="24"/>
        </w:rPr>
        <w:t>ые работы те</w:t>
      </w:r>
      <w:r>
        <w:rPr>
          <w:rFonts w:ascii="Times New Roman" w:hAnsi="Times New Roman" w:cs="Times New Roman"/>
          <w:sz w:val="24"/>
          <w:szCs w:val="24"/>
        </w:rPr>
        <w:t>матического, итогового контроля, несколько уроков на изучение произведений национально-регионального компонента.</w:t>
      </w:r>
    </w:p>
    <w:p w14:paraId="494E5EFC" w14:textId="77777777" w:rsidR="00D418D0" w:rsidRDefault="00D418D0" w:rsidP="00D418D0">
      <w:pPr>
        <w:spacing w:after="0"/>
        <w:jc w:val="both"/>
        <w:rPr>
          <w:rFonts w:ascii="Times New Roman" w:hAnsi="Times New Roman" w:cs="Times New Roman"/>
          <w:sz w:val="24"/>
          <w:szCs w:val="24"/>
        </w:rPr>
      </w:pPr>
      <w:r w:rsidRPr="00142684">
        <w:rPr>
          <w:rFonts w:ascii="Times New Roman" w:hAnsi="Times New Roman" w:cs="Times New Roman"/>
          <w:b/>
          <w:sz w:val="24"/>
          <w:szCs w:val="24"/>
        </w:rPr>
        <w:t>Раздел 1.</w:t>
      </w:r>
      <w:r>
        <w:rPr>
          <w:rFonts w:ascii="Times New Roman" w:hAnsi="Times New Roman" w:cs="Times New Roman"/>
          <w:b/>
          <w:sz w:val="24"/>
          <w:szCs w:val="24"/>
        </w:rPr>
        <w:t xml:space="preserve"> </w:t>
      </w:r>
      <w:r w:rsidRPr="00121B6E">
        <w:rPr>
          <w:rFonts w:ascii="Times New Roman" w:hAnsi="Times New Roman" w:cs="Times New Roman"/>
          <w:sz w:val="24"/>
          <w:szCs w:val="24"/>
        </w:rPr>
        <w:t>Введение</w:t>
      </w:r>
      <w:r>
        <w:rPr>
          <w:rFonts w:ascii="Times New Roman" w:hAnsi="Times New Roman" w:cs="Times New Roman"/>
          <w:sz w:val="24"/>
          <w:szCs w:val="24"/>
        </w:rPr>
        <w:t xml:space="preserve"> (1 ч.): </w:t>
      </w: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14:paraId="5E9EBF6A" w14:textId="77777777" w:rsidR="00D418D0" w:rsidRDefault="00D418D0" w:rsidP="00D418D0">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Личностные результаты обучения</w:t>
      </w:r>
      <w:r>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14:paraId="0B22257F" w14:textId="77777777" w:rsidR="00D418D0" w:rsidRDefault="00D418D0" w:rsidP="00D418D0">
      <w:pPr>
        <w:pStyle w:val="Default"/>
        <w:numPr>
          <w:ilvl w:val="0"/>
          <w:numId w:val="19"/>
        </w:numPr>
        <w:spacing w:after="47"/>
        <w:rPr>
          <w:sz w:val="23"/>
          <w:szCs w:val="23"/>
        </w:rPr>
      </w:pPr>
      <w:r>
        <w:rPr>
          <w:sz w:val="23"/>
          <w:szCs w:val="23"/>
        </w:rPr>
        <w:lastRenderedPageBreak/>
        <w:t xml:space="preserve">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38052066" w14:textId="77777777" w:rsidR="00D418D0" w:rsidRPr="008B78C3" w:rsidRDefault="00D418D0" w:rsidP="00D418D0">
      <w:pPr>
        <w:pStyle w:val="Default"/>
        <w:numPr>
          <w:ilvl w:val="0"/>
          <w:numId w:val="19"/>
        </w:numPr>
        <w:spacing w:after="47"/>
        <w:rPr>
          <w:sz w:val="23"/>
          <w:szCs w:val="23"/>
        </w:rPr>
      </w:pPr>
      <w:r w:rsidRPr="008B78C3">
        <w:rPr>
          <w:sz w:val="23"/>
          <w:szCs w:val="23"/>
        </w:rPr>
        <w:t xml:space="preserve"> навыки сотрудничества со сверстниками, взрослыми в образовательной, учебно-исследовательской и других видах деятельности; </w:t>
      </w:r>
    </w:p>
    <w:p w14:paraId="37B8C9CA" w14:textId="77777777" w:rsidR="00D418D0" w:rsidRDefault="00D418D0" w:rsidP="00D418D0">
      <w:pPr>
        <w:pStyle w:val="Default"/>
        <w:numPr>
          <w:ilvl w:val="0"/>
          <w:numId w:val="19"/>
        </w:numPr>
        <w:rPr>
          <w:sz w:val="23"/>
          <w:szCs w:val="23"/>
        </w:rPr>
      </w:pPr>
      <w:r>
        <w:rPr>
          <w:sz w:val="23"/>
          <w:szCs w:val="23"/>
        </w:rPr>
        <w:t>принятие и реализация ценностей здорового и безопасного образа жизни.</w:t>
      </w:r>
    </w:p>
    <w:p w14:paraId="472210F7" w14:textId="77777777" w:rsidR="00D418D0" w:rsidRDefault="00D418D0" w:rsidP="00D418D0">
      <w:pPr>
        <w:pStyle w:val="Default"/>
        <w:ind w:left="405"/>
        <w:rPr>
          <w:sz w:val="23"/>
          <w:szCs w:val="23"/>
        </w:rPr>
      </w:pPr>
    </w:p>
    <w:p w14:paraId="00F1B19F" w14:textId="77777777" w:rsidR="00D418D0" w:rsidRDefault="00D418D0" w:rsidP="00D418D0">
      <w:pPr>
        <w:spacing w:line="360" w:lineRule="auto"/>
        <w:rPr>
          <w:rFonts w:ascii="Times New Roman" w:eastAsia="Times New Roman" w:hAnsi="Times New Roman" w:cs="Times New Roman"/>
          <w:b/>
          <w:bCs/>
          <w:sz w:val="24"/>
          <w:szCs w:val="24"/>
        </w:rPr>
      </w:pPr>
    </w:p>
    <w:p w14:paraId="5337C4BA"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p>
    <w:p w14:paraId="1D82F49B" w14:textId="77777777" w:rsidR="00D418D0" w:rsidRDefault="00D418D0" w:rsidP="00D418D0">
      <w:pPr>
        <w:pStyle w:val="Default"/>
        <w:numPr>
          <w:ilvl w:val="0"/>
          <w:numId w:val="18"/>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43EEA5DD" w14:textId="77777777" w:rsidR="00D418D0" w:rsidRDefault="00D418D0" w:rsidP="00D418D0">
      <w:pPr>
        <w:pStyle w:val="Default"/>
        <w:numPr>
          <w:ilvl w:val="0"/>
          <w:numId w:val="18"/>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355DFB08" w14:textId="77777777" w:rsidR="00D418D0" w:rsidRDefault="00D418D0" w:rsidP="00D418D0">
      <w:pPr>
        <w:pStyle w:val="Default"/>
        <w:numPr>
          <w:ilvl w:val="0"/>
          <w:numId w:val="18"/>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71744363" w14:textId="77777777" w:rsidR="00D418D0" w:rsidRDefault="00D418D0" w:rsidP="00D418D0">
      <w:pPr>
        <w:pStyle w:val="Default"/>
        <w:numPr>
          <w:ilvl w:val="0"/>
          <w:numId w:val="18"/>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14:paraId="144A12DF" w14:textId="77777777" w:rsidR="00D418D0" w:rsidRDefault="00D418D0" w:rsidP="00D418D0">
      <w:pPr>
        <w:pStyle w:val="Default"/>
        <w:numPr>
          <w:ilvl w:val="0"/>
          <w:numId w:val="18"/>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78C2A9AF" w14:textId="77777777" w:rsidR="00D418D0" w:rsidRDefault="00D418D0" w:rsidP="00D418D0">
      <w:pPr>
        <w:pStyle w:val="a5"/>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14:paraId="5EF49303"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14:paraId="67B8BE6B" w14:textId="77777777" w:rsidR="00D418D0" w:rsidRPr="00834811" w:rsidRDefault="00D418D0" w:rsidP="00D418D0">
      <w:pPr>
        <w:pStyle w:val="a5"/>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14:paraId="356DF107"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55C4716F" w14:textId="77777777" w:rsidR="00D418D0" w:rsidRPr="00834811" w:rsidRDefault="00D418D0" w:rsidP="00D418D0">
      <w:pPr>
        <w:pStyle w:val="a5"/>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анализировать и интерпретировать тексты, используя сведения по истории и теории литературы;</w:t>
      </w:r>
    </w:p>
    <w:p w14:paraId="6C408BA2" w14:textId="77777777" w:rsidR="00D418D0" w:rsidRPr="00834811" w:rsidRDefault="00D418D0" w:rsidP="00D418D0">
      <w:pPr>
        <w:pStyle w:val="a5"/>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14:paraId="0339BDAA" w14:textId="77777777" w:rsidR="00D418D0" w:rsidRPr="00E04BE9" w:rsidRDefault="00D418D0" w:rsidP="00D418D0">
      <w:pPr>
        <w:numPr>
          <w:ilvl w:val="0"/>
          <w:numId w:val="12"/>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14:paraId="592DE751" w14:textId="77777777" w:rsidR="00D418D0" w:rsidRDefault="00D418D0" w:rsidP="00D418D0">
      <w:pPr>
        <w:jc w:val="both"/>
        <w:rPr>
          <w:rFonts w:ascii="Times New Roman" w:hAnsi="Times New Roman" w:cs="Times New Roman"/>
          <w:sz w:val="24"/>
          <w:szCs w:val="24"/>
        </w:rPr>
      </w:pPr>
      <w:r>
        <w:rPr>
          <w:rFonts w:ascii="Times New Roman" w:hAnsi="Times New Roman" w:cs="Times New Roman"/>
          <w:b/>
          <w:sz w:val="24"/>
          <w:szCs w:val="24"/>
        </w:rPr>
        <w:t xml:space="preserve">Раздел 2. </w:t>
      </w:r>
      <w:r w:rsidRPr="00615835">
        <w:rPr>
          <w:rFonts w:ascii="Times New Roman" w:hAnsi="Times New Roman" w:cs="Times New Roman"/>
          <w:sz w:val="24"/>
          <w:szCs w:val="24"/>
        </w:rPr>
        <w:t xml:space="preserve">Литература первой половины </w:t>
      </w:r>
      <w:r w:rsidRPr="00615835">
        <w:rPr>
          <w:rFonts w:ascii="Times New Roman" w:hAnsi="Times New Roman" w:cs="Times New Roman"/>
          <w:sz w:val="24"/>
          <w:szCs w:val="24"/>
          <w:lang w:val="en-US"/>
        </w:rPr>
        <w:t>XIX</w:t>
      </w:r>
      <w:r w:rsidRPr="00615835">
        <w:rPr>
          <w:rFonts w:ascii="Times New Roman" w:hAnsi="Times New Roman" w:cs="Times New Roman"/>
          <w:sz w:val="24"/>
          <w:szCs w:val="24"/>
        </w:rPr>
        <w:t xml:space="preserve"> века (8 ч.</w:t>
      </w:r>
      <w:r>
        <w:rPr>
          <w:rFonts w:ascii="Times New Roman" w:hAnsi="Times New Roman" w:cs="Times New Roman"/>
          <w:sz w:val="24"/>
          <w:szCs w:val="24"/>
        </w:rPr>
        <w:t xml:space="preserve"> + 1 ч.</w:t>
      </w:r>
      <w:r w:rsidRPr="00615835">
        <w:rPr>
          <w:rFonts w:ascii="Times New Roman" w:hAnsi="Times New Roman" w:cs="Times New Roman"/>
          <w:sz w:val="24"/>
          <w:szCs w:val="24"/>
        </w:rPr>
        <w:t xml:space="preserve">): </w:t>
      </w: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 xml:space="preserve">. </w:t>
      </w:r>
      <w:r w:rsidRPr="00733FF0">
        <w:rPr>
          <w:rFonts w:ascii="Times New Roman" w:hAnsi="Times New Roman" w:cs="Times New Roman"/>
          <w:sz w:val="24"/>
          <w:szCs w:val="24"/>
        </w:rPr>
        <w:t>Человек и история в поэме</w:t>
      </w:r>
      <w:r>
        <w:rPr>
          <w:rFonts w:ascii="Times New Roman" w:hAnsi="Times New Roman" w:cs="Times New Roman"/>
          <w:sz w:val="24"/>
          <w:szCs w:val="24"/>
        </w:rPr>
        <w:t xml:space="preserve"> А.С. Пушкина «Медный всадник»</w:t>
      </w:r>
      <w:r w:rsidRPr="00733FF0">
        <w:rPr>
          <w:rFonts w:ascii="Times New Roman" w:hAnsi="Times New Roman" w:cs="Times New Roman"/>
          <w:sz w:val="24"/>
          <w:szCs w:val="24"/>
        </w:rPr>
        <w:t>. Тема «маленького человека»</w:t>
      </w:r>
      <w:r>
        <w:rPr>
          <w:rFonts w:ascii="Times New Roman" w:hAnsi="Times New Roman" w:cs="Times New Roman"/>
          <w:sz w:val="24"/>
          <w:szCs w:val="24"/>
        </w:rPr>
        <w:t>. 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Философские мотивы лирики М.Ю. Лермонтова</w:t>
      </w:r>
      <w:r>
        <w:rPr>
          <w:rFonts w:ascii="Times New Roman" w:hAnsi="Times New Roman" w:cs="Times New Roman"/>
          <w:sz w:val="24"/>
          <w:szCs w:val="24"/>
        </w:rPr>
        <w:t xml:space="preserve">. 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«Портрет». Место повести в сборнике «Петербургские повести»</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«Невский проспект»</w:t>
      </w:r>
      <w:r>
        <w:rPr>
          <w:rFonts w:ascii="Times New Roman" w:hAnsi="Times New Roman" w:cs="Times New Roman"/>
          <w:sz w:val="24"/>
          <w:szCs w:val="24"/>
        </w:rPr>
        <w:t xml:space="preserve"> и «Нос»</w:t>
      </w:r>
      <w:r w:rsidRPr="00733FF0">
        <w:rPr>
          <w:rFonts w:ascii="Times New Roman" w:hAnsi="Times New Roman" w:cs="Times New Roman"/>
          <w:sz w:val="24"/>
          <w:szCs w:val="24"/>
        </w:rPr>
        <w:t xml:space="preserve">. </w:t>
      </w:r>
      <w:r>
        <w:rPr>
          <w:rFonts w:ascii="Times New Roman" w:hAnsi="Times New Roman" w:cs="Times New Roman"/>
          <w:b/>
          <w:sz w:val="24"/>
          <w:szCs w:val="24"/>
        </w:rPr>
        <w:t xml:space="preserve">Сочинение </w:t>
      </w:r>
      <w:r>
        <w:rPr>
          <w:rFonts w:ascii="Times New Roman" w:hAnsi="Times New Roman" w:cs="Times New Roman"/>
          <w:sz w:val="24"/>
          <w:szCs w:val="24"/>
        </w:rPr>
        <w:t xml:space="preserve">по теме «Петербург в литературе </w:t>
      </w:r>
      <w:r w:rsidRPr="009A5CC5">
        <w:rPr>
          <w:rFonts w:ascii="Times New Roman" w:hAnsi="Times New Roman" w:cs="Times New Roman"/>
          <w:sz w:val="24"/>
          <w:szCs w:val="24"/>
        </w:rPr>
        <w:t xml:space="preserve">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r>
        <w:rPr>
          <w:rFonts w:ascii="Times New Roman" w:hAnsi="Times New Roman" w:cs="Times New Roman"/>
          <w:sz w:val="24"/>
          <w:szCs w:val="24"/>
        </w:rPr>
        <w:t>.</w:t>
      </w:r>
    </w:p>
    <w:p w14:paraId="510FEFFC" w14:textId="77777777" w:rsidR="00D418D0" w:rsidRDefault="00D418D0" w:rsidP="00D418D0">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lastRenderedPageBreak/>
        <w:t>Личностные результаты обучения</w:t>
      </w:r>
      <w:r>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14:paraId="6B76740E" w14:textId="77777777" w:rsidR="00D418D0" w:rsidRDefault="00D418D0" w:rsidP="00D418D0">
      <w:pPr>
        <w:pStyle w:val="Default"/>
        <w:numPr>
          <w:ilvl w:val="0"/>
          <w:numId w:val="20"/>
        </w:numPr>
        <w:spacing w:after="47"/>
        <w:rPr>
          <w:sz w:val="23"/>
          <w:szCs w:val="23"/>
        </w:rPr>
      </w:pPr>
      <w:r>
        <w:rPr>
          <w:sz w:val="23"/>
          <w:szCs w:val="23"/>
        </w:rPr>
        <w:t xml:space="preserve">российская гражданская идентичность, патриотизм, уважение к своему народу, чувства ответственности перед Родиной; </w:t>
      </w:r>
    </w:p>
    <w:p w14:paraId="3A4F314D" w14:textId="77777777" w:rsidR="00D418D0" w:rsidRDefault="00D418D0" w:rsidP="00D418D0">
      <w:pPr>
        <w:pStyle w:val="Default"/>
        <w:numPr>
          <w:ilvl w:val="0"/>
          <w:numId w:val="20"/>
        </w:numPr>
        <w:spacing w:after="47"/>
        <w:rPr>
          <w:sz w:val="23"/>
          <w:szCs w:val="23"/>
        </w:rPr>
      </w:pPr>
      <w:r>
        <w:rPr>
          <w:sz w:val="23"/>
          <w:szCs w:val="23"/>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0B232653" w14:textId="77777777" w:rsidR="00D418D0" w:rsidRDefault="00D418D0" w:rsidP="00D418D0">
      <w:pPr>
        <w:pStyle w:val="Default"/>
        <w:numPr>
          <w:ilvl w:val="0"/>
          <w:numId w:val="20"/>
        </w:numPr>
        <w:spacing w:after="47"/>
        <w:rPr>
          <w:sz w:val="23"/>
          <w:szCs w:val="23"/>
        </w:rPr>
      </w:pPr>
      <w:r>
        <w:rPr>
          <w:sz w:val="23"/>
          <w:szCs w:val="23"/>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5E81FF57" w14:textId="77777777" w:rsidR="00D418D0" w:rsidRDefault="00D418D0" w:rsidP="00D418D0">
      <w:pPr>
        <w:pStyle w:val="Default"/>
        <w:numPr>
          <w:ilvl w:val="0"/>
          <w:numId w:val="20"/>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14:paraId="3C2D877E" w14:textId="77777777" w:rsidR="00D418D0" w:rsidRDefault="00D418D0" w:rsidP="00D418D0">
      <w:pPr>
        <w:pStyle w:val="Default"/>
        <w:numPr>
          <w:ilvl w:val="0"/>
          <w:numId w:val="20"/>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14:paraId="39B3D347" w14:textId="77777777" w:rsidR="00D418D0" w:rsidRDefault="00D418D0" w:rsidP="00D418D0">
      <w:pPr>
        <w:pStyle w:val="Default"/>
        <w:numPr>
          <w:ilvl w:val="0"/>
          <w:numId w:val="20"/>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14:paraId="42BD10DA" w14:textId="77777777" w:rsidR="00D418D0" w:rsidRDefault="00D418D0" w:rsidP="00D418D0">
      <w:pPr>
        <w:pStyle w:val="Default"/>
        <w:numPr>
          <w:ilvl w:val="0"/>
          <w:numId w:val="20"/>
        </w:numPr>
        <w:spacing w:after="47"/>
        <w:rPr>
          <w:sz w:val="23"/>
          <w:szCs w:val="23"/>
        </w:rPr>
      </w:pPr>
      <w:r>
        <w:rPr>
          <w:sz w:val="23"/>
          <w:szCs w:val="23"/>
        </w:rPr>
        <w:t xml:space="preserve"> готовность и способность к образованию, в том числе самообразованию;</w:t>
      </w:r>
    </w:p>
    <w:p w14:paraId="6A3C4EAA" w14:textId="77777777" w:rsidR="00D418D0" w:rsidRDefault="00D418D0" w:rsidP="00D418D0">
      <w:pPr>
        <w:pStyle w:val="Default"/>
        <w:numPr>
          <w:ilvl w:val="0"/>
          <w:numId w:val="20"/>
        </w:numPr>
        <w:spacing w:after="47"/>
        <w:rPr>
          <w:sz w:val="23"/>
          <w:szCs w:val="23"/>
        </w:rPr>
      </w:pPr>
      <w:r>
        <w:rPr>
          <w:sz w:val="23"/>
          <w:szCs w:val="23"/>
        </w:rPr>
        <w:t xml:space="preserve"> эстетическое отношение к миру; </w:t>
      </w:r>
    </w:p>
    <w:p w14:paraId="26A2B6F0" w14:textId="77777777" w:rsidR="00D418D0" w:rsidRDefault="00D418D0" w:rsidP="00D418D0">
      <w:pPr>
        <w:pStyle w:val="Default"/>
        <w:numPr>
          <w:ilvl w:val="0"/>
          <w:numId w:val="20"/>
        </w:numPr>
        <w:rPr>
          <w:sz w:val="23"/>
          <w:szCs w:val="23"/>
        </w:rPr>
      </w:pPr>
      <w:r>
        <w:rPr>
          <w:sz w:val="23"/>
          <w:szCs w:val="23"/>
        </w:rPr>
        <w:t xml:space="preserve"> принятие и реализация ценностей здорового и безопасного образа жизни.</w:t>
      </w:r>
    </w:p>
    <w:p w14:paraId="4B50CD3C"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p>
    <w:p w14:paraId="75DE4B8A" w14:textId="77777777" w:rsidR="00D418D0" w:rsidRDefault="00D418D0" w:rsidP="00D418D0">
      <w:pPr>
        <w:pStyle w:val="Default"/>
        <w:numPr>
          <w:ilvl w:val="0"/>
          <w:numId w:val="21"/>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6C04D7AE" w14:textId="77777777" w:rsidR="00D418D0" w:rsidRDefault="00D418D0" w:rsidP="00D418D0">
      <w:pPr>
        <w:pStyle w:val="Default"/>
        <w:numPr>
          <w:ilvl w:val="0"/>
          <w:numId w:val="21"/>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10D31371" w14:textId="77777777" w:rsidR="00D418D0" w:rsidRDefault="00D418D0" w:rsidP="00D418D0">
      <w:pPr>
        <w:pStyle w:val="Default"/>
        <w:numPr>
          <w:ilvl w:val="0"/>
          <w:numId w:val="21"/>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0C9D98D1" w14:textId="77777777" w:rsidR="00D418D0" w:rsidRDefault="00D418D0" w:rsidP="00D418D0">
      <w:pPr>
        <w:pStyle w:val="Default"/>
        <w:numPr>
          <w:ilvl w:val="0"/>
          <w:numId w:val="21"/>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14FC3756" w14:textId="77777777" w:rsidR="00D418D0" w:rsidRDefault="00D418D0" w:rsidP="00D418D0">
      <w:pPr>
        <w:pStyle w:val="Default"/>
        <w:numPr>
          <w:ilvl w:val="0"/>
          <w:numId w:val="21"/>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AE39491" w14:textId="77777777" w:rsidR="00D418D0" w:rsidRDefault="00D418D0" w:rsidP="00D418D0">
      <w:pPr>
        <w:pStyle w:val="Default"/>
        <w:numPr>
          <w:ilvl w:val="0"/>
          <w:numId w:val="21"/>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14:paraId="77C74C99" w14:textId="77777777" w:rsidR="00D418D0" w:rsidRDefault="00D418D0" w:rsidP="00D418D0">
      <w:pPr>
        <w:pStyle w:val="Default"/>
        <w:numPr>
          <w:ilvl w:val="0"/>
          <w:numId w:val="21"/>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14:paraId="33D28630" w14:textId="77777777" w:rsidR="00D418D0" w:rsidRDefault="00D418D0" w:rsidP="00D418D0">
      <w:pPr>
        <w:pStyle w:val="Default"/>
        <w:numPr>
          <w:ilvl w:val="0"/>
          <w:numId w:val="21"/>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2E72BBFA" w14:textId="77777777" w:rsidR="00D418D0" w:rsidRDefault="00D418D0" w:rsidP="00D418D0">
      <w:pPr>
        <w:pStyle w:val="a5"/>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14:paraId="02A225D0"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lastRenderedPageBreak/>
        <w:t>Учащиеся должны знать/понимать:</w:t>
      </w:r>
    </w:p>
    <w:p w14:paraId="219154B0" w14:textId="77777777" w:rsidR="00D418D0" w:rsidRPr="00834811" w:rsidRDefault="00D418D0" w:rsidP="00D418D0">
      <w:pPr>
        <w:pStyle w:val="a5"/>
        <w:numPr>
          <w:ilvl w:val="0"/>
          <w:numId w:val="13"/>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14:paraId="5F6A994A" w14:textId="77777777" w:rsidR="00D418D0" w:rsidRPr="00834811" w:rsidRDefault="00D418D0" w:rsidP="00D418D0">
      <w:pPr>
        <w:pStyle w:val="a5"/>
        <w:numPr>
          <w:ilvl w:val="0"/>
          <w:numId w:val="13"/>
        </w:numPr>
        <w:spacing w:after="0"/>
        <w:jc w:val="both"/>
        <w:rPr>
          <w:rFonts w:ascii="Times New Roman" w:hAnsi="Times New Roman" w:cs="Times New Roman"/>
          <w:sz w:val="24"/>
          <w:szCs w:val="24"/>
        </w:rPr>
      </w:pPr>
      <w:r w:rsidRPr="00834811">
        <w:rPr>
          <w:rFonts w:ascii="Times New Roman" w:hAnsi="Times New Roman" w:cs="Times New Roman"/>
          <w:sz w:val="24"/>
          <w:szCs w:val="24"/>
        </w:rPr>
        <w:t>содержание изученных литературных произведений;</w:t>
      </w:r>
    </w:p>
    <w:p w14:paraId="178782F4"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14:paraId="44B780AA"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14:paraId="4ECFD22C" w14:textId="77777777" w:rsidR="00D418D0"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p>
    <w:p w14:paraId="15BEC8B7" w14:textId="77777777" w:rsidR="00D418D0" w:rsidRPr="00E04BE9" w:rsidRDefault="00D418D0" w:rsidP="00D418D0">
      <w:pPr>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структуру сочинения.</w:t>
      </w:r>
    </w:p>
    <w:p w14:paraId="5326C914"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11FCF1BD"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14:paraId="2FD2A199"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3E8E3E6D"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14:paraId="71FDBF40"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14:paraId="2E9EEA6B"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14:paraId="2193E191" w14:textId="77777777" w:rsidR="00D418D0" w:rsidRPr="00E04BE9"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14:paraId="41413139" w14:textId="77777777" w:rsidR="00D418D0" w:rsidRDefault="00D418D0" w:rsidP="00D418D0">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14:paraId="7D0A1E5C" w14:textId="77777777" w:rsidR="00D418D0" w:rsidRPr="00E04BE9" w:rsidRDefault="00D418D0" w:rsidP="00D418D0">
      <w:pPr>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писать сочинение.</w:t>
      </w:r>
    </w:p>
    <w:p w14:paraId="083BBAA4" w14:textId="77777777" w:rsidR="00D418D0" w:rsidRDefault="00D418D0" w:rsidP="00D418D0">
      <w:pPr>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615835">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Литература второй половины </w:t>
      </w:r>
      <w:r w:rsidRPr="00303CE9">
        <w:rPr>
          <w:rFonts w:ascii="Times New Roman" w:hAnsi="Times New Roman" w:cs="Times New Roman"/>
          <w:sz w:val="24"/>
          <w:szCs w:val="24"/>
          <w:lang w:val="en-US"/>
        </w:rPr>
        <w:t>XIX</w:t>
      </w:r>
      <w:r>
        <w:rPr>
          <w:rFonts w:ascii="Times New Roman" w:hAnsi="Times New Roman" w:cs="Times New Roman"/>
          <w:sz w:val="24"/>
          <w:szCs w:val="24"/>
        </w:rPr>
        <w:t xml:space="preserve"> </w:t>
      </w:r>
      <w:proofErr w:type="gramStart"/>
      <w:r>
        <w:rPr>
          <w:rFonts w:ascii="Times New Roman" w:hAnsi="Times New Roman" w:cs="Times New Roman"/>
          <w:sz w:val="24"/>
          <w:szCs w:val="24"/>
        </w:rPr>
        <w:t>века  (</w:t>
      </w:r>
      <w:proofErr w:type="gramEnd"/>
      <w:r>
        <w:rPr>
          <w:rFonts w:ascii="Times New Roman" w:hAnsi="Times New Roman" w:cs="Times New Roman"/>
          <w:sz w:val="24"/>
          <w:szCs w:val="24"/>
        </w:rPr>
        <w:t xml:space="preserve">71 ч. + 14 </w:t>
      </w:r>
      <w:r w:rsidRPr="00303CE9">
        <w:rPr>
          <w:rFonts w:ascii="Times New Roman" w:hAnsi="Times New Roman" w:cs="Times New Roman"/>
          <w:sz w:val="24"/>
          <w:szCs w:val="24"/>
        </w:rPr>
        <w:t>ч.)</w:t>
      </w:r>
      <w:r>
        <w:rPr>
          <w:rFonts w:ascii="Times New Roman" w:hAnsi="Times New Roman" w:cs="Times New Roman"/>
          <w:sz w:val="24"/>
          <w:szCs w:val="24"/>
        </w:rPr>
        <w:t xml:space="preserve">: </w:t>
      </w:r>
      <w:r w:rsidRPr="00131D75">
        <w:rPr>
          <w:rFonts w:ascii="Times New Roman" w:hAnsi="Times New Roman" w:cs="Times New Roman"/>
          <w:sz w:val="24"/>
          <w:szCs w:val="24"/>
        </w:rPr>
        <w:t xml:space="preserve">Обзор русской литературы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 </w:t>
      </w:r>
      <w:r w:rsidRPr="00131D75">
        <w:rPr>
          <w:rFonts w:ascii="Times New Roman" w:hAnsi="Times New Roman" w:cs="Times New Roman"/>
          <w:sz w:val="24"/>
          <w:szCs w:val="24"/>
        </w:rPr>
        <w:t xml:space="preserve">Характеристика русской прозы, журналистики и литературной критики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 </w:t>
      </w:r>
      <w:r w:rsidRPr="00131D75">
        <w:rPr>
          <w:rFonts w:ascii="Times New Roman" w:hAnsi="Times New Roman" w:cs="Times New Roman"/>
          <w:sz w:val="24"/>
          <w:szCs w:val="24"/>
        </w:rPr>
        <w:t>А. Н. Островский – создатель русского национального театра</w:t>
      </w:r>
      <w:r>
        <w:rPr>
          <w:rFonts w:ascii="Times New Roman" w:hAnsi="Times New Roman" w:cs="Times New Roman"/>
          <w:sz w:val="24"/>
          <w:szCs w:val="24"/>
        </w:rPr>
        <w:t xml:space="preserve">. </w:t>
      </w:r>
      <w:r w:rsidRPr="00131D75">
        <w:rPr>
          <w:rFonts w:ascii="Times New Roman" w:hAnsi="Times New Roman" w:cs="Times New Roman"/>
          <w:sz w:val="24"/>
          <w:szCs w:val="24"/>
        </w:rPr>
        <w:t>Драма «Гроза». История создания, система образов, приемы раскрытия характеров</w:t>
      </w:r>
      <w:r>
        <w:rPr>
          <w:rFonts w:ascii="Times New Roman" w:hAnsi="Times New Roman" w:cs="Times New Roman"/>
          <w:sz w:val="24"/>
          <w:szCs w:val="24"/>
        </w:rPr>
        <w:t xml:space="preserve">. </w:t>
      </w:r>
      <w:r w:rsidRPr="00131D75">
        <w:rPr>
          <w:rFonts w:ascii="Times New Roman" w:hAnsi="Times New Roman" w:cs="Times New Roman"/>
          <w:sz w:val="24"/>
          <w:szCs w:val="24"/>
        </w:rPr>
        <w:t>Город К</w:t>
      </w:r>
      <w:r>
        <w:rPr>
          <w:rFonts w:ascii="Times New Roman" w:hAnsi="Times New Roman" w:cs="Times New Roman"/>
          <w:sz w:val="24"/>
          <w:szCs w:val="24"/>
        </w:rPr>
        <w:t>а</w:t>
      </w:r>
      <w:r w:rsidRPr="00131D75">
        <w:rPr>
          <w:rFonts w:ascii="Times New Roman" w:hAnsi="Times New Roman" w:cs="Times New Roman"/>
          <w:sz w:val="24"/>
          <w:szCs w:val="24"/>
        </w:rPr>
        <w:t>линов и его обитатели</w:t>
      </w:r>
      <w:r>
        <w:rPr>
          <w:rFonts w:ascii="Times New Roman" w:hAnsi="Times New Roman" w:cs="Times New Roman"/>
          <w:sz w:val="24"/>
          <w:szCs w:val="24"/>
        </w:rPr>
        <w:t xml:space="preserve">. </w:t>
      </w:r>
      <w:r w:rsidRPr="00131D75">
        <w:rPr>
          <w:rFonts w:ascii="Times New Roman" w:hAnsi="Times New Roman" w:cs="Times New Roman"/>
          <w:sz w:val="24"/>
          <w:szCs w:val="24"/>
        </w:rPr>
        <w:t>Протест Катерины против «темного царства». Семейный и социальный конфликт в драме «</w:t>
      </w:r>
      <w:proofErr w:type="spellStart"/>
      <w:r w:rsidRPr="00131D75">
        <w:rPr>
          <w:rFonts w:ascii="Times New Roman" w:hAnsi="Times New Roman" w:cs="Times New Roman"/>
          <w:sz w:val="24"/>
          <w:szCs w:val="24"/>
        </w:rPr>
        <w:t>Гроза</w:t>
      </w:r>
      <w:proofErr w:type="gramStart"/>
      <w:r w:rsidRPr="00131D75">
        <w:rPr>
          <w:rFonts w:ascii="Times New Roman" w:hAnsi="Times New Roman" w:cs="Times New Roman"/>
          <w:sz w:val="24"/>
          <w:szCs w:val="24"/>
        </w:rPr>
        <w:t>»</w:t>
      </w:r>
      <w:r>
        <w:rPr>
          <w:rFonts w:ascii="Times New Roman" w:hAnsi="Times New Roman" w:cs="Times New Roman"/>
          <w:sz w:val="24"/>
          <w:szCs w:val="24"/>
        </w:rPr>
        <w:t>.Драма</w:t>
      </w:r>
      <w:proofErr w:type="spellEnd"/>
      <w:proofErr w:type="gramEnd"/>
      <w:r>
        <w:rPr>
          <w:rFonts w:ascii="Times New Roman" w:hAnsi="Times New Roman" w:cs="Times New Roman"/>
          <w:sz w:val="24"/>
          <w:szCs w:val="24"/>
        </w:rPr>
        <w:t xml:space="preserve"> А.Н. Островского </w:t>
      </w:r>
      <w:r w:rsidRPr="00131D75">
        <w:rPr>
          <w:rFonts w:ascii="Times New Roman" w:hAnsi="Times New Roman" w:cs="Times New Roman"/>
          <w:sz w:val="24"/>
          <w:szCs w:val="24"/>
        </w:rPr>
        <w:t xml:space="preserve"> «Гроза»</w:t>
      </w:r>
      <w:r>
        <w:rPr>
          <w:rFonts w:ascii="Times New Roman" w:hAnsi="Times New Roman" w:cs="Times New Roman"/>
          <w:sz w:val="24"/>
          <w:szCs w:val="24"/>
        </w:rPr>
        <w:t xml:space="preserve"> в зеркале русской критики. </w:t>
      </w:r>
      <w:r w:rsidRPr="009D6CE3">
        <w:rPr>
          <w:rFonts w:ascii="Times New Roman" w:hAnsi="Times New Roman" w:cs="Times New Roman"/>
          <w:b/>
          <w:sz w:val="24"/>
          <w:szCs w:val="24"/>
        </w:rPr>
        <w:t>Сочинение-рассуждение</w:t>
      </w:r>
      <w:r w:rsidRPr="00057E1B">
        <w:rPr>
          <w:rFonts w:ascii="Times New Roman" w:hAnsi="Times New Roman" w:cs="Times New Roman"/>
          <w:sz w:val="24"/>
          <w:szCs w:val="24"/>
        </w:rPr>
        <w:t xml:space="preserve"> по драме А.Н. Островского «Гроза»</w:t>
      </w:r>
      <w:r>
        <w:rPr>
          <w:rFonts w:ascii="Times New Roman" w:hAnsi="Times New Roman" w:cs="Times New Roman"/>
          <w:sz w:val="24"/>
          <w:szCs w:val="24"/>
        </w:rPr>
        <w:t>. И.А. Гончаров: ж</w:t>
      </w:r>
      <w:r w:rsidRPr="00E06B3A">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E06B3A">
        <w:rPr>
          <w:rFonts w:ascii="Times New Roman" w:hAnsi="Times New Roman" w:cs="Times New Roman"/>
          <w:sz w:val="24"/>
          <w:szCs w:val="24"/>
        </w:rPr>
        <w:t>Роман «Обломов». Место романа в творчестве писателя. Обломов и посетители.</w:t>
      </w:r>
      <w:r>
        <w:rPr>
          <w:rFonts w:ascii="Times New Roman" w:hAnsi="Times New Roman" w:cs="Times New Roman"/>
          <w:sz w:val="24"/>
          <w:szCs w:val="24"/>
        </w:rPr>
        <w:t xml:space="preserve"> </w:t>
      </w:r>
      <w:r w:rsidRPr="00E06B3A">
        <w:rPr>
          <w:rFonts w:ascii="Times New Roman" w:hAnsi="Times New Roman" w:cs="Times New Roman"/>
          <w:sz w:val="24"/>
          <w:szCs w:val="24"/>
        </w:rPr>
        <w:t>Обломов – «коренной народный наш тип». Диалектика характера Обломова</w:t>
      </w:r>
      <w:r>
        <w:rPr>
          <w:rFonts w:ascii="Times New Roman" w:hAnsi="Times New Roman" w:cs="Times New Roman"/>
          <w:sz w:val="24"/>
          <w:szCs w:val="24"/>
        </w:rPr>
        <w:t xml:space="preserve">. </w:t>
      </w:r>
      <w:r w:rsidRPr="00E06B3A">
        <w:rPr>
          <w:rFonts w:ascii="Times New Roman" w:hAnsi="Times New Roman" w:cs="Times New Roman"/>
          <w:sz w:val="24"/>
          <w:szCs w:val="24"/>
        </w:rPr>
        <w:t>Глава «Сон Обломова» и её роль в романе «Обломов»</w:t>
      </w:r>
      <w:r>
        <w:rPr>
          <w:rFonts w:ascii="Times New Roman" w:hAnsi="Times New Roman" w:cs="Times New Roman"/>
          <w:sz w:val="24"/>
          <w:szCs w:val="24"/>
        </w:rPr>
        <w:t xml:space="preserve">. </w:t>
      </w:r>
      <w:r w:rsidRPr="00E06B3A">
        <w:rPr>
          <w:rFonts w:ascii="Times New Roman" w:hAnsi="Times New Roman" w:cs="Times New Roman"/>
          <w:sz w:val="24"/>
          <w:szCs w:val="24"/>
        </w:rPr>
        <w:t>Два типа любви в романе И.А. Гончарова «Обломов». Обломов и Ольга Ильинская</w:t>
      </w:r>
      <w:r>
        <w:rPr>
          <w:rFonts w:ascii="Times New Roman" w:hAnsi="Times New Roman" w:cs="Times New Roman"/>
          <w:sz w:val="24"/>
          <w:szCs w:val="24"/>
        </w:rPr>
        <w:t xml:space="preserve">. </w:t>
      </w:r>
      <w:r w:rsidRPr="00E06B3A">
        <w:rPr>
          <w:rFonts w:ascii="Times New Roman" w:hAnsi="Times New Roman" w:cs="Times New Roman"/>
          <w:sz w:val="24"/>
          <w:szCs w:val="24"/>
        </w:rPr>
        <w:t>Борьба двух начал в Обломове. Попытки героя проснуться</w:t>
      </w:r>
      <w:r>
        <w:rPr>
          <w:rFonts w:ascii="Times New Roman" w:hAnsi="Times New Roman" w:cs="Times New Roman"/>
          <w:sz w:val="24"/>
          <w:szCs w:val="24"/>
        </w:rPr>
        <w:t xml:space="preserve">. </w:t>
      </w:r>
      <w:r w:rsidRPr="00E06B3A">
        <w:rPr>
          <w:rFonts w:ascii="Times New Roman" w:hAnsi="Times New Roman" w:cs="Times New Roman"/>
          <w:sz w:val="24"/>
          <w:szCs w:val="24"/>
        </w:rPr>
        <w:t>Обломов и Штольц в романе «Обломов»</w:t>
      </w:r>
      <w:r>
        <w:rPr>
          <w:rFonts w:ascii="Times New Roman" w:hAnsi="Times New Roman" w:cs="Times New Roman"/>
          <w:sz w:val="24"/>
          <w:szCs w:val="24"/>
        </w:rPr>
        <w:t xml:space="preserve">. </w:t>
      </w:r>
      <w:r w:rsidRPr="00E06B3A">
        <w:rPr>
          <w:rFonts w:ascii="Times New Roman" w:hAnsi="Times New Roman" w:cs="Times New Roman"/>
          <w:sz w:val="24"/>
          <w:szCs w:val="24"/>
        </w:rPr>
        <w:t xml:space="preserve">Роман «Обломов» в </w:t>
      </w:r>
      <w:r>
        <w:rPr>
          <w:rFonts w:ascii="Times New Roman" w:hAnsi="Times New Roman" w:cs="Times New Roman"/>
          <w:sz w:val="24"/>
          <w:szCs w:val="24"/>
        </w:rPr>
        <w:t xml:space="preserve">зеркале </w:t>
      </w:r>
      <w:r w:rsidRPr="00E06B3A">
        <w:rPr>
          <w:rFonts w:ascii="Times New Roman" w:hAnsi="Times New Roman" w:cs="Times New Roman"/>
          <w:sz w:val="24"/>
          <w:szCs w:val="24"/>
        </w:rPr>
        <w:t>русской кр</w:t>
      </w:r>
      <w:r>
        <w:rPr>
          <w:rFonts w:ascii="Times New Roman" w:hAnsi="Times New Roman" w:cs="Times New Roman"/>
          <w:sz w:val="24"/>
          <w:szCs w:val="24"/>
        </w:rPr>
        <w:t xml:space="preserve">итики. </w:t>
      </w:r>
      <w:r w:rsidRPr="00F63DAB">
        <w:rPr>
          <w:rFonts w:ascii="Times New Roman" w:hAnsi="Times New Roman" w:cs="Times New Roman"/>
          <w:sz w:val="24"/>
          <w:szCs w:val="24"/>
        </w:rPr>
        <w:t xml:space="preserve">Подготовка к </w:t>
      </w:r>
      <w:r w:rsidRPr="00057E1B">
        <w:rPr>
          <w:rFonts w:ascii="Times New Roman" w:hAnsi="Times New Roman" w:cs="Times New Roman"/>
          <w:b/>
          <w:sz w:val="24"/>
          <w:szCs w:val="24"/>
        </w:rPr>
        <w:t>сочинению</w:t>
      </w:r>
      <w:r w:rsidRPr="00F63DAB">
        <w:rPr>
          <w:rFonts w:ascii="Times New Roman" w:hAnsi="Times New Roman" w:cs="Times New Roman"/>
          <w:sz w:val="24"/>
          <w:szCs w:val="24"/>
        </w:rPr>
        <w:t xml:space="preserve"> по роману И.А. Гончарова «Обломов»</w:t>
      </w:r>
      <w:r>
        <w:rPr>
          <w:rFonts w:ascii="Times New Roman" w:hAnsi="Times New Roman" w:cs="Times New Roman"/>
          <w:sz w:val="24"/>
          <w:szCs w:val="24"/>
        </w:rPr>
        <w:t>. И.С. Тургенев: ж</w:t>
      </w:r>
      <w:r w:rsidRPr="003E29F8">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 xml:space="preserve">. </w:t>
      </w:r>
      <w:r w:rsidRPr="003E29F8">
        <w:rPr>
          <w:rFonts w:ascii="Times New Roman" w:hAnsi="Times New Roman" w:cs="Times New Roman"/>
          <w:sz w:val="24"/>
          <w:szCs w:val="24"/>
        </w:rPr>
        <w:t>Творческая история романа «Отцы и дети». Эпоха и роман.</w:t>
      </w:r>
      <w:r>
        <w:rPr>
          <w:rFonts w:ascii="Times New Roman" w:hAnsi="Times New Roman" w:cs="Times New Roman"/>
          <w:sz w:val="24"/>
          <w:szCs w:val="24"/>
        </w:rPr>
        <w:t xml:space="preserve"> </w:t>
      </w:r>
      <w:r w:rsidRPr="003E29F8">
        <w:rPr>
          <w:rStyle w:val="c1"/>
          <w:rFonts w:ascii="Times New Roman" w:hAnsi="Times New Roman" w:cs="Times New Roman"/>
          <w:sz w:val="24"/>
          <w:szCs w:val="24"/>
        </w:rPr>
        <w:t xml:space="preserve">Конфликт «отцов и </w:t>
      </w:r>
      <w:proofErr w:type="gramStart"/>
      <w:r w:rsidRPr="003E29F8">
        <w:rPr>
          <w:rStyle w:val="c1"/>
          <w:rFonts w:ascii="Times New Roman" w:hAnsi="Times New Roman" w:cs="Times New Roman"/>
          <w:sz w:val="24"/>
          <w:szCs w:val="24"/>
        </w:rPr>
        <w:t xml:space="preserve">детей» </w:t>
      </w:r>
      <w:r>
        <w:rPr>
          <w:rStyle w:val="c1"/>
          <w:rFonts w:ascii="Times New Roman" w:hAnsi="Times New Roman" w:cs="Times New Roman"/>
          <w:sz w:val="24"/>
          <w:szCs w:val="24"/>
        </w:rPr>
        <w:t xml:space="preserve"> в</w:t>
      </w:r>
      <w:proofErr w:type="gramEnd"/>
      <w:r>
        <w:rPr>
          <w:rStyle w:val="c1"/>
          <w:rFonts w:ascii="Times New Roman" w:hAnsi="Times New Roman" w:cs="Times New Roman"/>
          <w:sz w:val="24"/>
          <w:szCs w:val="24"/>
        </w:rPr>
        <w:t xml:space="preserve"> романе И.С. Тургенева «Отцы и </w:t>
      </w:r>
      <w:proofErr w:type="spellStart"/>
      <w:r>
        <w:rPr>
          <w:rStyle w:val="c1"/>
          <w:rFonts w:ascii="Times New Roman" w:hAnsi="Times New Roman" w:cs="Times New Roman"/>
          <w:sz w:val="24"/>
          <w:szCs w:val="24"/>
        </w:rPr>
        <w:t>дети».</w:t>
      </w:r>
      <w:r w:rsidRPr="003E29F8">
        <w:rPr>
          <w:rFonts w:ascii="Times New Roman" w:hAnsi="Times New Roman" w:cs="Times New Roman"/>
          <w:sz w:val="24"/>
          <w:szCs w:val="24"/>
        </w:rPr>
        <w:t>Испытание</w:t>
      </w:r>
      <w:proofErr w:type="spellEnd"/>
      <w:r w:rsidRPr="003E29F8">
        <w:rPr>
          <w:rFonts w:ascii="Times New Roman" w:hAnsi="Times New Roman" w:cs="Times New Roman"/>
          <w:sz w:val="24"/>
          <w:szCs w:val="24"/>
        </w:rPr>
        <w:t xml:space="preserve"> любовью в романе «Отцы и </w:t>
      </w:r>
      <w:proofErr w:type="spellStart"/>
      <w:r w:rsidRPr="003E29F8">
        <w:rPr>
          <w:rFonts w:ascii="Times New Roman" w:hAnsi="Times New Roman" w:cs="Times New Roman"/>
          <w:sz w:val="24"/>
          <w:szCs w:val="24"/>
        </w:rPr>
        <w:t>дети»</w:t>
      </w:r>
      <w:r>
        <w:rPr>
          <w:rFonts w:ascii="Times New Roman" w:hAnsi="Times New Roman" w:cs="Times New Roman"/>
          <w:sz w:val="24"/>
          <w:szCs w:val="24"/>
        </w:rPr>
        <w:t>.</w:t>
      </w:r>
      <w:r w:rsidRPr="003E29F8">
        <w:rPr>
          <w:rFonts w:ascii="Times New Roman" w:hAnsi="Times New Roman" w:cs="Times New Roman"/>
          <w:sz w:val="24"/>
          <w:szCs w:val="24"/>
        </w:rPr>
        <w:t>Мировоззренческий</w:t>
      </w:r>
      <w:proofErr w:type="spellEnd"/>
      <w:r w:rsidRPr="003E29F8">
        <w:rPr>
          <w:rFonts w:ascii="Times New Roman" w:hAnsi="Times New Roman" w:cs="Times New Roman"/>
          <w:sz w:val="24"/>
          <w:szCs w:val="24"/>
        </w:rPr>
        <w:t xml:space="preserve"> кризис Базарова</w:t>
      </w:r>
      <w:r>
        <w:rPr>
          <w:rFonts w:ascii="Times New Roman" w:hAnsi="Times New Roman" w:cs="Times New Roman"/>
          <w:sz w:val="24"/>
          <w:szCs w:val="24"/>
        </w:rPr>
        <w:t xml:space="preserve">. </w:t>
      </w:r>
      <w:r w:rsidRPr="003E29F8">
        <w:rPr>
          <w:rFonts w:ascii="Times New Roman" w:hAnsi="Times New Roman" w:cs="Times New Roman"/>
          <w:sz w:val="24"/>
          <w:szCs w:val="24"/>
        </w:rPr>
        <w:t>Сила и слабость Евгения Базарова. Роль эпилога</w:t>
      </w:r>
      <w:r>
        <w:rPr>
          <w:rFonts w:ascii="Times New Roman" w:hAnsi="Times New Roman" w:cs="Times New Roman"/>
          <w:sz w:val="24"/>
          <w:szCs w:val="24"/>
        </w:rPr>
        <w:t xml:space="preserve">. </w:t>
      </w:r>
      <w:r w:rsidRPr="003E29F8">
        <w:rPr>
          <w:rFonts w:ascii="Times New Roman" w:hAnsi="Times New Roman" w:cs="Times New Roman"/>
          <w:sz w:val="24"/>
          <w:szCs w:val="24"/>
        </w:rPr>
        <w:t xml:space="preserve">Споры в критике </w:t>
      </w:r>
      <w:r w:rsidRPr="003E29F8">
        <w:rPr>
          <w:rFonts w:ascii="Times New Roman" w:hAnsi="Times New Roman" w:cs="Times New Roman"/>
          <w:sz w:val="24"/>
          <w:szCs w:val="24"/>
        </w:rPr>
        <w:lastRenderedPageBreak/>
        <w:t>вокруг романа «Отцы и дети»</w:t>
      </w:r>
      <w:r>
        <w:rPr>
          <w:rFonts w:ascii="Times New Roman" w:hAnsi="Times New Roman" w:cs="Times New Roman"/>
          <w:sz w:val="24"/>
          <w:szCs w:val="24"/>
        </w:rPr>
        <w:t xml:space="preserve">. </w:t>
      </w:r>
      <w:r w:rsidRPr="00057E1B">
        <w:rPr>
          <w:rFonts w:ascii="Times New Roman" w:hAnsi="Times New Roman" w:cs="Times New Roman"/>
          <w:b/>
          <w:sz w:val="24"/>
          <w:szCs w:val="24"/>
        </w:rPr>
        <w:t>Сочинение</w:t>
      </w:r>
      <w:r w:rsidRPr="003E29F8">
        <w:rPr>
          <w:rFonts w:ascii="Times New Roman" w:hAnsi="Times New Roman" w:cs="Times New Roman"/>
          <w:sz w:val="24"/>
          <w:szCs w:val="24"/>
        </w:rPr>
        <w:t xml:space="preserve"> по роману И.С. Тургенева «Отцы и дети»</w:t>
      </w:r>
      <w:r>
        <w:rPr>
          <w:rFonts w:ascii="Times New Roman" w:hAnsi="Times New Roman" w:cs="Times New Roman"/>
          <w:sz w:val="24"/>
          <w:szCs w:val="24"/>
        </w:rPr>
        <w:t>. Ф.И. Тютчев: ж</w:t>
      </w:r>
      <w:r w:rsidRPr="005C5214">
        <w:rPr>
          <w:rFonts w:ascii="Times New Roman" w:hAnsi="Times New Roman" w:cs="Times New Roman"/>
          <w:sz w:val="24"/>
          <w:szCs w:val="24"/>
        </w:rPr>
        <w:t>изнь и творчество. Единство мира и философия природы в его лирике</w:t>
      </w:r>
      <w:r>
        <w:rPr>
          <w:rFonts w:ascii="Times New Roman" w:hAnsi="Times New Roman" w:cs="Times New Roman"/>
          <w:sz w:val="24"/>
          <w:szCs w:val="24"/>
        </w:rPr>
        <w:t xml:space="preserve">. </w:t>
      </w:r>
      <w:r w:rsidRPr="005C5214">
        <w:rPr>
          <w:rFonts w:ascii="Times New Roman" w:hAnsi="Times New Roman" w:cs="Times New Roman"/>
          <w:sz w:val="24"/>
          <w:szCs w:val="24"/>
        </w:rPr>
        <w:t xml:space="preserve">Человек и история в лирике Ф.И. Тютчева. Жанр лирического </w:t>
      </w:r>
      <w:proofErr w:type="spellStart"/>
      <w:proofErr w:type="gramStart"/>
      <w:r w:rsidRPr="005C5214">
        <w:rPr>
          <w:rFonts w:ascii="Times New Roman" w:hAnsi="Times New Roman" w:cs="Times New Roman"/>
          <w:sz w:val="24"/>
          <w:szCs w:val="24"/>
        </w:rPr>
        <w:t>фрагмента</w:t>
      </w:r>
      <w:r>
        <w:rPr>
          <w:rFonts w:ascii="Times New Roman" w:hAnsi="Times New Roman" w:cs="Times New Roman"/>
          <w:sz w:val="24"/>
          <w:szCs w:val="24"/>
        </w:rPr>
        <w:t>.</w:t>
      </w:r>
      <w:r w:rsidRPr="005C5214">
        <w:rPr>
          <w:rFonts w:ascii="Times New Roman" w:hAnsi="Times New Roman" w:cs="Times New Roman"/>
          <w:sz w:val="24"/>
          <w:szCs w:val="24"/>
        </w:rPr>
        <w:t>«</w:t>
      </w:r>
      <w:proofErr w:type="gramEnd"/>
      <w:r w:rsidRPr="005C5214">
        <w:rPr>
          <w:rFonts w:ascii="Times New Roman" w:hAnsi="Times New Roman" w:cs="Times New Roman"/>
          <w:sz w:val="24"/>
          <w:szCs w:val="24"/>
        </w:rPr>
        <w:t>Любовная</w:t>
      </w:r>
      <w:proofErr w:type="spellEnd"/>
      <w:r w:rsidRPr="005C5214">
        <w:rPr>
          <w:rFonts w:ascii="Times New Roman" w:hAnsi="Times New Roman" w:cs="Times New Roman"/>
          <w:sz w:val="24"/>
          <w:szCs w:val="24"/>
        </w:rPr>
        <w:t xml:space="preserve"> лирика Ф.И. Тютчева. Любовь как стихийная сила и «поединок роковой»</w:t>
      </w:r>
      <w:r>
        <w:rPr>
          <w:rFonts w:ascii="Times New Roman" w:hAnsi="Times New Roman" w:cs="Times New Roman"/>
          <w:sz w:val="24"/>
          <w:szCs w:val="24"/>
        </w:rPr>
        <w:t>. А.А. Фет: ж</w:t>
      </w:r>
      <w:r w:rsidRPr="006E6AE5">
        <w:rPr>
          <w:rFonts w:ascii="Times New Roman" w:hAnsi="Times New Roman" w:cs="Times New Roman"/>
          <w:sz w:val="24"/>
          <w:szCs w:val="24"/>
        </w:rPr>
        <w:t>изнь и творчес</w:t>
      </w:r>
      <w:r>
        <w:rPr>
          <w:rFonts w:ascii="Times New Roman" w:hAnsi="Times New Roman" w:cs="Times New Roman"/>
          <w:sz w:val="24"/>
          <w:szCs w:val="24"/>
        </w:rPr>
        <w:t xml:space="preserve">тво. Жизнеутверждающее начало лирики </w:t>
      </w:r>
      <w:proofErr w:type="gramStart"/>
      <w:r>
        <w:rPr>
          <w:rFonts w:ascii="Times New Roman" w:hAnsi="Times New Roman" w:cs="Times New Roman"/>
          <w:sz w:val="24"/>
          <w:szCs w:val="24"/>
        </w:rPr>
        <w:t>о  природе</w:t>
      </w:r>
      <w:proofErr w:type="gramEnd"/>
      <w:r>
        <w:rPr>
          <w:rFonts w:ascii="Times New Roman" w:hAnsi="Times New Roman" w:cs="Times New Roman"/>
          <w:sz w:val="24"/>
          <w:szCs w:val="24"/>
        </w:rPr>
        <w:t xml:space="preserve">. </w:t>
      </w:r>
      <w:r w:rsidRPr="006E6AE5">
        <w:rPr>
          <w:rFonts w:ascii="Times New Roman" w:hAnsi="Times New Roman" w:cs="Times New Roman"/>
          <w:sz w:val="24"/>
          <w:szCs w:val="24"/>
        </w:rPr>
        <w:t>Любовная лирика А.А. Фета. Импрессионизм поэзии</w:t>
      </w:r>
      <w:r>
        <w:rPr>
          <w:rFonts w:ascii="Times New Roman" w:hAnsi="Times New Roman" w:cs="Times New Roman"/>
          <w:sz w:val="24"/>
          <w:szCs w:val="24"/>
        </w:rPr>
        <w:t>. А.К. Толстой: ж</w:t>
      </w:r>
      <w:r w:rsidRPr="00BC6726">
        <w:rPr>
          <w:rFonts w:ascii="Times New Roman" w:hAnsi="Times New Roman" w:cs="Times New Roman"/>
          <w:sz w:val="24"/>
          <w:szCs w:val="24"/>
        </w:rPr>
        <w:t xml:space="preserve">изнь и творчество. Основные </w:t>
      </w:r>
      <w:r>
        <w:rPr>
          <w:rFonts w:ascii="Times New Roman" w:hAnsi="Times New Roman" w:cs="Times New Roman"/>
          <w:sz w:val="24"/>
          <w:szCs w:val="24"/>
        </w:rPr>
        <w:t xml:space="preserve">черты, </w:t>
      </w:r>
      <w:r w:rsidRPr="00BC6726">
        <w:rPr>
          <w:rFonts w:ascii="Times New Roman" w:hAnsi="Times New Roman" w:cs="Times New Roman"/>
          <w:sz w:val="24"/>
          <w:szCs w:val="24"/>
        </w:rPr>
        <w:t xml:space="preserve">темы, </w:t>
      </w:r>
      <w:r>
        <w:rPr>
          <w:rFonts w:ascii="Times New Roman" w:hAnsi="Times New Roman" w:cs="Times New Roman"/>
          <w:sz w:val="24"/>
          <w:szCs w:val="24"/>
        </w:rPr>
        <w:t xml:space="preserve">мотивы и образы поэзии. </w:t>
      </w:r>
      <w:r w:rsidRPr="00057E1B">
        <w:rPr>
          <w:rFonts w:ascii="Times New Roman" w:hAnsi="Times New Roman" w:cs="Times New Roman"/>
          <w:b/>
          <w:sz w:val="24"/>
          <w:szCs w:val="24"/>
        </w:rPr>
        <w:t xml:space="preserve">Эссе </w:t>
      </w:r>
      <w:r>
        <w:rPr>
          <w:rFonts w:ascii="Times New Roman" w:hAnsi="Times New Roman" w:cs="Times New Roman"/>
          <w:sz w:val="24"/>
          <w:szCs w:val="24"/>
        </w:rPr>
        <w:t>по теме «</w:t>
      </w:r>
      <w:r w:rsidRPr="00BC6726">
        <w:rPr>
          <w:rFonts w:ascii="Times New Roman" w:hAnsi="Times New Roman" w:cs="Times New Roman"/>
          <w:sz w:val="24"/>
          <w:szCs w:val="24"/>
        </w:rPr>
        <w:t>Анализ стихотворения Ф.И. Тютчева, А.А. Фета, А.К. Толстого</w:t>
      </w:r>
      <w:r>
        <w:rPr>
          <w:rFonts w:ascii="Times New Roman" w:hAnsi="Times New Roman" w:cs="Times New Roman"/>
          <w:sz w:val="24"/>
          <w:szCs w:val="24"/>
        </w:rPr>
        <w:t>» (по выбору</w:t>
      </w:r>
      <w:proofErr w:type="gramStart"/>
      <w:r>
        <w:rPr>
          <w:rFonts w:ascii="Times New Roman" w:hAnsi="Times New Roman" w:cs="Times New Roman"/>
          <w:sz w:val="24"/>
          <w:szCs w:val="24"/>
        </w:rPr>
        <w:t>).Н.С.</w:t>
      </w:r>
      <w:proofErr w:type="gramEnd"/>
      <w:r>
        <w:rPr>
          <w:rFonts w:ascii="Times New Roman" w:hAnsi="Times New Roman" w:cs="Times New Roman"/>
          <w:sz w:val="24"/>
          <w:szCs w:val="24"/>
        </w:rPr>
        <w:t xml:space="preserve"> Лесков: о</w:t>
      </w:r>
      <w:r w:rsidRPr="00672B13">
        <w:rPr>
          <w:rFonts w:ascii="Times New Roman" w:hAnsi="Times New Roman" w:cs="Times New Roman"/>
          <w:sz w:val="24"/>
          <w:szCs w:val="24"/>
        </w:rPr>
        <w:t>черк жизни и творчества</w:t>
      </w:r>
      <w:r>
        <w:rPr>
          <w:rFonts w:ascii="Times New Roman" w:hAnsi="Times New Roman" w:cs="Times New Roman"/>
          <w:sz w:val="24"/>
          <w:szCs w:val="24"/>
        </w:rPr>
        <w:t xml:space="preserve">. </w:t>
      </w:r>
      <w:r w:rsidRPr="00672B13">
        <w:rPr>
          <w:rFonts w:ascii="Times New Roman" w:hAnsi="Times New Roman" w:cs="Times New Roman"/>
          <w:sz w:val="24"/>
          <w:szCs w:val="24"/>
        </w:rPr>
        <w:t xml:space="preserve">Поиск «призвания» в повести Н.С. Лескова «Очарованный </w:t>
      </w:r>
      <w:proofErr w:type="spellStart"/>
      <w:r w:rsidRPr="00672B13">
        <w:rPr>
          <w:rFonts w:ascii="Times New Roman" w:hAnsi="Times New Roman" w:cs="Times New Roman"/>
          <w:sz w:val="24"/>
          <w:szCs w:val="24"/>
        </w:rPr>
        <w:t>странник</w:t>
      </w:r>
      <w:proofErr w:type="gramStart"/>
      <w:r w:rsidRPr="00672B13">
        <w:rPr>
          <w:rFonts w:ascii="Times New Roman" w:hAnsi="Times New Roman" w:cs="Times New Roman"/>
          <w:sz w:val="24"/>
          <w:szCs w:val="24"/>
        </w:rPr>
        <w:t>».Тема</w:t>
      </w:r>
      <w:proofErr w:type="spellEnd"/>
      <w:proofErr w:type="gramEnd"/>
      <w:r w:rsidRPr="00672B13">
        <w:rPr>
          <w:rFonts w:ascii="Times New Roman" w:hAnsi="Times New Roman" w:cs="Times New Roman"/>
          <w:sz w:val="24"/>
          <w:szCs w:val="24"/>
        </w:rPr>
        <w:t xml:space="preserve"> </w:t>
      </w:r>
      <w:proofErr w:type="spellStart"/>
      <w:r w:rsidRPr="00672B13">
        <w:rPr>
          <w:rFonts w:ascii="Times New Roman" w:hAnsi="Times New Roman" w:cs="Times New Roman"/>
          <w:sz w:val="24"/>
          <w:szCs w:val="24"/>
        </w:rPr>
        <w:t>праведничества</w:t>
      </w:r>
      <w:proofErr w:type="spellEnd"/>
      <w:r w:rsidRPr="00672B13">
        <w:rPr>
          <w:rFonts w:ascii="Times New Roman" w:hAnsi="Times New Roman" w:cs="Times New Roman"/>
          <w:sz w:val="24"/>
          <w:szCs w:val="24"/>
        </w:rPr>
        <w:t xml:space="preserve"> в «Очарованном </w:t>
      </w:r>
      <w:proofErr w:type="spellStart"/>
      <w:r w:rsidRPr="00672B13">
        <w:rPr>
          <w:rFonts w:ascii="Times New Roman" w:hAnsi="Times New Roman" w:cs="Times New Roman"/>
          <w:sz w:val="24"/>
          <w:szCs w:val="24"/>
        </w:rPr>
        <w:t>страннике»</w:t>
      </w:r>
      <w:r>
        <w:rPr>
          <w:rFonts w:ascii="Times New Roman" w:hAnsi="Times New Roman" w:cs="Times New Roman"/>
          <w:sz w:val="24"/>
          <w:szCs w:val="24"/>
        </w:rPr>
        <w:t>.Н.А</w:t>
      </w:r>
      <w:proofErr w:type="spellEnd"/>
      <w:r>
        <w:rPr>
          <w:rFonts w:ascii="Times New Roman" w:hAnsi="Times New Roman" w:cs="Times New Roman"/>
          <w:sz w:val="24"/>
          <w:szCs w:val="24"/>
        </w:rPr>
        <w:t>. Некрасов: ж</w:t>
      </w:r>
      <w:r w:rsidRPr="004F68B4">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4F68B4">
        <w:rPr>
          <w:rFonts w:ascii="Times New Roman" w:hAnsi="Times New Roman" w:cs="Times New Roman"/>
          <w:sz w:val="24"/>
          <w:szCs w:val="24"/>
        </w:rPr>
        <w:t>Героическое и жертвенное в образе разночинца-народолюбца</w:t>
      </w:r>
      <w:r>
        <w:rPr>
          <w:rFonts w:ascii="Times New Roman" w:hAnsi="Times New Roman" w:cs="Times New Roman"/>
          <w:sz w:val="24"/>
          <w:szCs w:val="24"/>
        </w:rPr>
        <w:t xml:space="preserve">. </w:t>
      </w:r>
      <w:r w:rsidRPr="004F68B4">
        <w:rPr>
          <w:rFonts w:ascii="Times New Roman" w:hAnsi="Times New Roman" w:cs="Times New Roman"/>
          <w:sz w:val="24"/>
          <w:szCs w:val="24"/>
        </w:rPr>
        <w:t xml:space="preserve">Тема любви в лирике Н.А. </w:t>
      </w:r>
      <w:proofErr w:type="spellStart"/>
      <w:proofErr w:type="gramStart"/>
      <w:r w:rsidRPr="004F68B4">
        <w:rPr>
          <w:rFonts w:ascii="Times New Roman" w:hAnsi="Times New Roman" w:cs="Times New Roman"/>
          <w:sz w:val="24"/>
          <w:szCs w:val="24"/>
        </w:rPr>
        <w:t>Некрасова</w:t>
      </w:r>
      <w:r>
        <w:rPr>
          <w:rFonts w:ascii="Times New Roman" w:hAnsi="Times New Roman" w:cs="Times New Roman"/>
          <w:sz w:val="24"/>
          <w:szCs w:val="24"/>
        </w:rPr>
        <w:t>.</w:t>
      </w:r>
      <w:r w:rsidRPr="004F68B4">
        <w:rPr>
          <w:rFonts w:ascii="Times New Roman" w:hAnsi="Times New Roman" w:cs="Times New Roman"/>
          <w:sz w:val="24"/>
          <w:szCs w:val="24"/>
        </w:rPr>
        <w:t>«</w:t>
      </w:r>
      <w:proofErr w:type="gramEnd"/>
      <w:r w:rsidRPr="004F68B4">
        <w:rPr>
          <w:rFonts w:ascii="Times New Roman" w:hAnsi="Times New Roman" w:cs="Times New Roman"/>
          <w:sz w:val="24"/>
          <w:szCs w:val="24"/>
        </w:rPr>
        <w:t>Кому</w:t>
      </w:r>
      <w:proofErr w:type="spellEnd"/>
      <w:r w:rsidRPr="004F68B4">
        <w:rPr>
          <w:rFonts w:ascii="Times New Roman" w:hAnsi="Times New Roman" w:cs="Times New Roman"/>
          <w:sz w:val="24"/>
          <w:szCs w:val="24"/>
        </w:rPr>
        <w:t xml:space="preserve"> на Руси жить хорошо?»: замысел, история создания, композиция, проблематика и жанр поэмы Н.А Некрасова</w:t>
      </w:r>
      <w:r>
        <w:rPr>
          <w:rFonts w:ascii="Times New Roman" w:hAnsi="Times New Roman" w:cs="Times New Roman"/>
          <w:sz w:val="24"/>
          <w:szCs w:val="24"/>
        </w:rPr>
        <w:t xml:space="preserve">. </w:t>
      </w:r>
      <w:r w:rsidRPr="004F68B4">
        <w:rPr>
          <w:rFonts w:ascii="Times New Roman" w:hAnsi="Times New Roman" w:cs="Times New Roman"/>
          <w:sz w:val="24"/>
          <w:szCs w:val="24"/>
        </w:rPr>
        <w:t>Дореформенная и пореформенная Россия в поэме.</w:t>
      </w:r>
      <w:r>
        <w:rPr>
          <w:rFonts w:ascii="Times New Roman" w:hAnsi="Times New Roman" w:cs="Times New Roman"/>
          <w:sz w:val="24"/>
          <w:szCs w:val="24"/>
        </w:rPr>
        <w:t xml:space="preserve"> </w:t>
      </w:r>
      <w:r w:rsidRPr="004F68B4">
        <w:rPr>
          <w:rFonts w:ascii="Times New Roman" w:hAnsi="Times New Roman" w:cs="Times New Roman"/>
          <w:sz w:val="24"/>
          <w:szCs w:val="24"/>
        </w:rPr>
        <w:t xml:space="preserve">Образы народных заступников в поэме «Кому на Руси жить </w:t>
      </w:r>
      <w:proofErr w:type="spellStart"/>
      <w:r w:rsidRPr="004F68B4">
        <w:rPr>
          <w:rFonts w:ascii="Times New Roman" w:hAnsi="Times New Roman" w:cs="Times New Roman"/>
          <w:sz w:val="24"/>
          <w:szCs w:val="24"/>
        </w:rPr>
        <w:t>хорошо</w:t>
      </w:r>
      <w:proofErr w:type="gramStart"/>
      <w:r w:rsidRPr="004F68B4">
        <w:rPr>
          <w:rFonts w:ascii="Times New Roman" w:hAnsi="Times New Roman" w:cs="Times New Roman"/>
          <w:sz w:val="24"/>
          <w:szCs w:val="24"/>
        </w:rPr>
        <w:t>»</w:t>
      </w:r>
      <w:r>
        <w:rPr>
          <w:rFonts w:ascii="Times New Roman" w:hAnsi="Times New Roman" w:cs="Times New Roman"/>
          <w:sz w:val="24"/>
          <w:szCs w:val="24"/>
        </w:rPr>
        <w:t>.</w:t>
      </w:r>
      <w:r w:rsidRPr="004F68B4">
        <w:rPr>
          <w:rFonts w:ascii="Times New Roman" w:hAnsi="Times New Roman" w:cs="Times New Roman"/>
          <w:sz w:val="24"/>
          <w:szCs w:val="24"/>
        </w:rPr>
        <w:t>Особенности</w:t>
      </w:r>
      <w:proofErr w:type="spellEnd"/>
      <w:proofErr w:type="gramEnd"/>
      <w:r w:rsidRPr="004F68B4">
        <w:rPr>
          <w:rFonts w:ascii="Times New Roman" w:hAnsi="Times New Roman" w:cs="Times New Roman"/>
          <w:sz w:val="24"/>
          <w:szCs w:val="24"/>
        </w:rPr>
        <w:t xml:space="preserve"> языка поэму «Кому на Руси жить хорошо?». Подготовка к домашнему </w:t>
      </w:r>
      <w:r w:rsidRPr="00973C98">
        <w:rPr>
          <w:rFonts w:ascii="Times New Roman" w:hAnsi="Times New Roman" w:cs="Times New Roman"/>
          <w:b/>
          <w:sz w:val="24"/>
          <w:szCs w:val="24"/>
        </w:rPr>
        <w:t>сочинению</w:t>
      </w:r>
      <w:r w:rsidRPr="004F68B4">
        <w:rPr>
          <w:rFonts w:ascii="Times New Roman" w:hAnsi="Times New Roman" w:cs="Times New Roman"/>
          <w:sz w:val="24"/>
          <w:szCs w:val="24"/>
        </w:rPr>
        <w:t xml:space="preserve"> (темы – по выбору)</w:t>
      </w:r>
      <w:r>
        <w:rPr>
          <w:rFonts w:ascii="Times New Roman" w:hAnsi="Times New Roman" w:cs="Times New Roman"/>
          <w:sz w:val="24"/>
          <w:szCs w:val="24"/>
        </w:rPr>
        <w:t>. М.Е. Салтыков-Щедрин: ж</w:t>
      </w:r>
      <w:r w:rsidRPr="00AA0996">
        <w:rPr>
          <w:rFonts w:ascii="Times New Roman" w:hAnsi="Times New Roman" w:cs="Times New Roman"/>
          <w:sz w:val="24"/>
          <w:szCs w:val="24"/>
        </w:rPr>
        <w:t>изнь и творчество</w:t>
      </w:r>
      <w:r>
        <w:rPr>
          <w:rFonts w:ascii="Times New Roman" w:hAnsi="Times New Roman" w:cs="Times New Roman"/>
          <w:sz w:val="24"/>
          <w:szCs w:val="24"/>
        </w:rPr>
        <w:t xml:space="preserve">. Сказки Салтыкова-Щедрина. </w:t>
      </w:r>
      <w:r w:rsidRPr="00AA0996">
        <w:rPr>
          <w:rFonts w:ascii="Times New Roman" w:hAnsi="Times New Roman" w:cs="Times New Roman"/>
          <w:sz w:val="24"/>
          <w:szCs w:val="24"/>
        </w:rPr>
        <w:t xml:space="preserve">Замысел, история создания, жанр и композиция романа «История одного </w:t>
      </w:r>
      <w:proofErr w:type="spellStart"/>
      <w:r w:rsidRPr="00AA0996">
        <w:rPr>
          <w:rFonts w:ascii="Times New Roman" w:hAnsi="Times New Roman" w:cs="Times New Roman"/>
          <w:sz w:val="24"/>
          <w:szCs w:val="24"/>
        </w:rPr>
        <w:t>города</w:t>
      </w:r>
      <w:proofErr w:type="gramStart"/>
      <w:r w:rsidRPr="00AA0996">
        <w:rPr>
          <w:rFonts w:ascii="Times New Roman" w:hAnsi="Times New Roman" w:cs="Times New Roman"/>
          <w:sz w:val="24"/>
          <w:szCs w:val="24"/>
        </w:rPr>
        <w:t>»</w:t>
      </w:r>
      <w:r>
        <w:rPr>
          <w:rFonts w:ascii="Times New Roman" w:hAnsi="Times New Roman" w:cs="Times New Roman"/>
          <w:sz w:val="24"/>
          <w:szCs w:val="24"/>
        </w:rPr>
        <w:t>.</w:t>
      </w:r>
      <w:r w:rsidRPr="00AA0996">
        <w:rPr>
          <w:rFonts w:ascii="Times New Roman" w:hAnsi="Times New Roman" w:cs="Times New Roman"/>
          <w:sz w:val="24"/>
          <w:szCs w:val="24"/>
        </w:rPr>
        <w:t>Образы</w:t>
      </w:r>
      <w:proofErr w:type="spellEnd"/>
      <w:proofErr w:type="gramEnd"/>
      <w:r w:rsidRPr="00AA0996">
        <w:rPr>
          <w:rFonts w:ascii="Times New Roman" w:hAnsi="Times New Roman" w:cs="Times New Roman"/>
          <w:sz w:val="24"/>
          <w:szCs w:val="24"/>
        </w:rPr>
        <w:t xml:space="preserve"> градоначальников в романе-хронике «История одного </w:t>
      </w:r>
      <w:proofErr w:type="spellStart"/>
      <w:r w:rsidRPr="00AA0996">
        <w:rPr>
          <w:rFonts w:ascii="Times New Roman" w:hAnsi="Times New Roman" w:cs="Times New Roman"/>
          <w:sz w:val="24"/>
          <w:szCs w:val="24"/>
        </w:rPr>
        <w:t>города»</w:t>
      </w:r>
      <w:r>
        <w:rPr>
          <w:rFonts w:ascii="Times New Roman" w:hAnsi="Times New Roman" w:cs="Times New Roman"/>
          <w:sz w:val="24"/>
          <w:szCs w:val="24"/>
        </w:rPr>
        <w:t>.Ф.М</w:t>
      </w:r>
      <w:proofErr w:type="spellEnd"/>
      <w:r>
        <w:rPr>
          <w:rFonts w:ascii="Times New Roman" w:hAnsi="Times New Roman" w:cs="Times New Roman"/>
          <w:sz w:val="24"/>
          <w:szCs w:val="24"/>
        </w:rPr>
        <w:t>. Достоевский: ж</w:t>
      </w:r>
      <w:r w:rsidRPr="00BD4862">
        <w:rPr>
          <w:rFonts w:ascii="Times New Roman" w:hAnsi="Times New Roman" w:cs="Times New Roman"/>
          <w:sz w:val="24"/>
          <w:szCs w:val="24"/>
        </w:rPr>
        <w:t>изнь и судьба</w:t>
      </w:r>
      <w:r>
        <w:rPr>
          <w:rFonts w:ascii="Times New Roman" w:hAnsi="Times New Roman" w:cs="Times New Roman"/>
          <w:sz w:val="24"/>
          <w:szCs w:val="24"/>
        </w:rPr>
        <w:t xml:space="preserve">. </w:t>
      </w:r>
      <w:r w:rsidRPr="00BD4862">
        <w:rPr>
          <w:rFonts w:ascii="Times New Roman" w:hAnsi="Times New Roman" w:cs="Times New Roman"/>
          <w:sz w:val="24"/>
          <w:szCs w:val="24"/>
        </w:rPr>
        <w:t xml:space="preserve">Образ Петербурга в русской литературе и в романе Достоевского «Преступление и </w:t>
      </w:r>
      <w:proofErr w:type="spellStart"/>
      <w:r w:rsidRPr="00BD4862">
        <w:rPr>
          <w:rFonts w:ascii="Times New Roman" w:hAnsi="Times New Roman" w:cs="Times New Roman"/>
          <w:sz w:val="24"/>
          <w:szCs w:val="24"/>
        </w:rPr>
        <w:t>наказание</w:t>
      </w:r>
      <w:proofErr w:type="gramStart"/>
      <w:r w:rsidRPr="00BD4862">
        <w:rPr>
          <w:rFonts w:ascii="Times New Roman" w:hAnsi="Times New Roman" w:cs="Times New Roman"/>
          <w:sz w:val="24"/>
          <w:szCs w:val="24"/>
        </w:rPr>
        <w:t>»</w:t>
      </w:r>
      <w:r>
        <w:rPr>
          <w:rFonts w:ascii="Times New Roman" w:hAnsi="Times New Roman" w:cs="Times New Roman"/>
          <w:sz w:val="24"/>
          <w:szCs w:val="24"/>
        </w:rPr>
        <w:t>.</w:t>
      </w:r>
      <w:r w:rsidRPr="00BD4862">
        <w:rPr>
          <w:rFonts w:ascii="Times New Roman" w:hAnsi="Times New Roman" w:cs="Times New Roman"/>
          <w:sz w:val="24"/>
          <w:szCs w:val="24"/>
        </w:rPr>
        <w:t>Художественный</w:t>
      </w:r>
      <w:proofErr w:type="spellEnd"/>
      <w:proofErr w:type="gramEnd"/>
      <w:r w:rsidRPr="00BD4862">
        <w:rPr>
          <w:rFonts w:ascii="Times New Roman" w:hAnsi="Times New Roman" w:cs="Times New Roman"/>
          <w:sz w:val="24"/>
          <w:szCs w:val="24"/>
        </w:rPr>
        <w:t xml:space="preserve"> мир</w:t>
      </w:r>
      <w:r w:rsidRPr="00BD4862">
        <w:rPr>
          <w:rFonts w:ascii="Times New Roman" w:hAnsi="Times New Roman" w:cs="Times New Roman"/>
          <w:sz w:val="24"/>
          <w:szCs w:val="24"/>
        </w:rPr>
        <w:br/>
        <w:t>Ф.М. Достоевского.</w:t>
      </w:r>
      <w:r w:rsidRPr="00BD4862">
        <w:rPr>
          <w:rStyle w:val="c1"/>
          <w:rFonts w:ascii="Times New Roman" w:hAnsi="Times New Roman" w:cs="Times New Roman"/>
          <w:sz w:val="24"/>
          <w:szCs w:val="24"/>
        </w:rPr>
        <w:t xml:space="preserve"> Замысел и история создания романа «Преступление и </w:t>
      </w:r>
      <w:proofErr w:type="spellStart"/>
      <w:r w:rsidRPr="00BD4862">
        <w:rPr>
          <w:rStyle w:val="c1"/>
          <w:rFonts w:ascii="Times New Roman" w:hAnsi="Times New Roman" w:cs="Times New Roman"/>
          <w:sz w:val="24"/>
          <w:szCs w:val="24"/>
        </w:rPr>
        <w:t>наказание</w:t>
      </w:r>
      <w:proofErr w:type="gramStart"/>
      <w:r w:rsidRPr="00BD4862">
        <w:rPr>
          <w:rStyle w:val="c1"/>
          <w:rFonts w:ascii="Times New Roman" w:hAnsi="Times New Roman" w:cs="Times New Roman"/>
          <w:sz w:val="24"/>
          <w:szCs w:val="24"/>
        </w:rPr>
        <w:t>».</w:t>
      </w:r>
      <w:r w:rsidRPr="00BD4862">
        <w:rPr>
          <w:rFonts w:ascii="Times New Roman" w:hAnsi="Times New Roman" w:cs="Times New Roman"/>
          <w:sz w:val="24"/>
          <w:szCs w:val="24"/>
        </w:rPr>
        <w:t>Духовные</w:t>
      </w:r>
      <w:proofErr w:type="spellEnd"/>
      <w:proofErr w:type="gramEnd"/>
      <w:r w:rsidRPr="00BD4862">
        <w:rPr>
          <w:rFonts w:ascii="Times New Roman" w:hAnsi="Times New Roman" w:cs="Times New Roman"/>
          <w:sz w:val="24"/>
          <w:szCs w:val="24"/>
        </w:rPr>
        <w:t xml:space="preserve"> искания интеллектуального героя и способы их выявления</w:t>
      </w:r>
      <w:r>
        <w:rPr>
          <w:rFonts w:ascii="Times New Roman" w:hAnsi="Times New Roman" w:cs="Times New Roman"/>
          <w:sz w:val="24"/>
          <w:szCs w:val="24"/>
        </w:rPr>
        <w:t xml:space="preserve">. </w:t>
      </w:r>
      <w:r w:rsidRPr="00BD4862">
        <w:rPr>
          <w:rFonts w:ascii="Times New Roman" w:hAnsi="Times New Roman" w:cs="Times New Roman"/>
          <w:sz w:val="24"/>
          <w:szCs w:val="24"/>
        </w:rPr>
        <w:t xml:space="preserve">Психологические поединки Порфирия Петровича и </w:t>
      </w:r>
      <w:proofErr w:type="spellStart"/>
      <w:proofErr w:type="gramStart"/>
      <w:r w:rsidRPr="00BD4862">
        <w:rPr>
          <w:rFonts w:ascii="Times New Roman" w:hAnsi="Times New Roman" w:cs="Times New Roman"/>
          <w:sz w:val="24"/>
          <w:szCs w:val="24"/>
        </w:rPr>
        <w:t>Раскольникова</w:t>
      </w:r>
      <w:r>
        <w:rPr>
          <w:rFonts w:ascii="Times New Roman" w:hAnsi="Times New Roman" w:cs="Times New Roman"/>
          <w:sz w:val="24"/>
          <w:szCs w:val="24"/>
        </w:rPr>
        <w:t>.</w:t>
      </w:r>
      <w:r w:rsidRPr="00BD4862">
        <w:rPr>
          <w:rStyle w:val="c1"/>
          <w:rFonts w:ascii="Times New Roman" w:hAnsi="Times New Roman" w:cs="Times New Roman"/>
          <w:sz w:val="24"/>
          <w:szCs w:val="24"/>
        </w:rPr>
        <w:t>«</w:t>
      </w:r>
      <w:proofErr w:type="gramEnd"/>
      <w:r w:rsidRPr="00BD4862">
        <w:rPr>
          <w:rStyle w:val="c1"/>
          <w:rFonts w:ascii="Times New Roman" w:hAnsi="Times New Roman" w:cs="Times New Roman"/>
          <w:sz w:val="24"/>
          <w:szCs w:val="24"/>
        </w:rPr>
        <w:t>Вечная</w:t>
      </w:r>
      <w:proofErr w:type="spellEnd"/>
      <w:r w:rsidRPr="00BD4862">
        <w:rPr>
          <w:rStyle w:val="c1"/>
          <w:rFonts w:ascii="Times New Roman" w:hAnsi="Times New Roman" w:cs="Times New Roman"/>
          <w:sz w:val="24"/>
          <w:szCs w:val="24"/>
        </w:rPr>
        <w:t xml:space="preserve"> Сонечка» как нравственный идеал автора</w:t>
      </w:r>
      <w:r>
        <w:rPr>
          <w:rStyle w:val="c1"/>
          <w:rFonts w:ascii="Times New Roman" w:hAnsi="Times New Roman" w:cs="Times New Roman"/>
          <w:sz w:val="24"/>
          <w:szCs w:val="24"/>
        </w:rPr>
        <w:t xml:space="preserve">. </w:t>
      </w:r>
      <w:r w:rsidRPr="00BD4862">
        <w:rPr>
          <w:rStyle w:val="c1"/>
          <w:rFonts w:ascii="Times New Roman" w:hAnsi="Times New Roman" w:cs="Times New Roman"/>
          <w:sz w:val="24"/>
          <w:szCs w:val="24"/>
        </w:rPr>
        <w:t>Мир «униженных и оскорбленных» в романе</w:t>
      </w:r>
      <w:r>
        <w:rPr>
          <w:rStyle w:val="c1"/>
          <w:rFonts w:ascii="Times New Roman" w:hAnsi="Times New Roman" w:cs="Times New Roman"/>
          <w:sz w:val="24"/>
          <w:szCs w:val="24"/>
        </w:rPr>
        <w:t xml:space="preserve">. </w:t>
      </w:r>
      <w:r w:rsidRPr="00BD4862">
        <w:rPr>
          <w:rFonts w:ascii="Times New Roman" w:hAnsi="Times New Roman" w:cs="Times New Roman"/>
          <w:sz w:val="24"/>
          <w:szCs w:val="24"/>
        </w:rPr>
        <w:t xml:space="preserve">Эпилог и его роль в романе Ф.М. Достоевского «Преступление и </w:t>
      </w:r>
      <w:proofErr w:type="spellStart"/>
      <w:r w:rsidRPr="00BD4862">
        <w:rPr>
          <w:rFonts w:ascii="Times New Roman" w:hAnsi="Times New Roman" w:cs="Times New Roman"/>
          <w:sz w:val="24"/>
          <w:szCs w:val="24"/>
        </w:rPr>
        <w:t>наказание</w:t>
      </w:r>
      <w:proofErr w:type="gramStart"/>
      <w:r w:rsidRPr="00BD4862">
        <w:rPr>
          <w:rFonts w:ascii="Times New Roman" w:hAnsi="Times New Roman" w:cs="Times New Roman"/>
          <w:sz w:val="24"/>
          <w:szCs w:val="24"/>
        </w:rPr>
        <w:t>»</w:t>
      </w:r>
      <w:r>
        <w:rPr>
          <w:rFonts w:ascii="Times New Roman" w:hAnsi="Times New Roman" w:cs="Times New Roman"/>
          <w:sz w:val="24"/>
          <w:szCs w:val="24"/>
        </w:rPr>
        <w:t>.</w:t>
      </w:r>
      <w:r w:rsidRPr="00567150">
        <w:rPr>
          <w:rStyle w:val="c1"/>
          <w:rFonts w:ascii="Times New Roman" w:hAnsi="Times New Roman" w:cs="Times New Roman"/>
          <w:b/>
          <w:sz w:val="24"/>
          <w:szCs w:val="24"/>
        </w:rPr>
        <w:t>Сочинение</w:t>
      </w:r>
      <w:proofErr w:type="spellEnd"/>
      <w:proofErr w:type="gramEnd"/>
      <w:r>
        <w:rPr>
          <w:rStyle w:val="c1"/>
          <w:rFonts w:ascii="Times New Roman" w:hAnsi="Times New Roman" w:cs="Times New Roman"/>
          <w:b/>
          <w:sz w:val="24"/>
          <w:szCs w:val="24"/>
        </w:rPr>
        <w:t xml:space="preserve"> </w:t>
      </w:r>
      <w:r w:rsidRPr="00567150">
        <w:rPr>
          <w:rStyle w:val="c1"/>
          <w:rFonts w:ascii="Times New Roman" w:hAnsi="Times New Roman" w:cs="Times New Roman"/>
          <w:sz w:val="24"/>
          <w:szCs w:val="24"/>
        </w:rPr>
        <w:t>по роману Ф.М. Достоевского «Преступление и наказание» (темы – по выбору)</w:t>
      </w:r>
      <w:r>
        <w:rPr>
          <w:rStyle w:val="c1"/>
          <w:rFonts w:ascii="Times New Roman" w:hAnsi="Times New Roman" w:cs="Times New Roman"/>
          <w:sz w:val="24"/>
          <w:szCs w:val="24"/>
        </w:rPr>
        <w:t>.</w:t>
      </w:r>
      <w:r>
        <w:rPr>
          <w:rFonts w:ascii="Times New Roman" w:hAnsi="Times New Roman" w:cs="Times New Roman"/>
          <w:sz w:val="24"/>
          <w:szCs w:val="24"/>
        </w:rPr>
        <w:t>Л.Н. Толстой: ж</w:t>
      </w:r>
      <w:r w:rsidRPr="006869A3">
        <w:rPr>
          <w:rFonts w:ascii="Times New Roman" w:hAnsi="Times New Roman" w:cs="Times New Roman"/>
          <w:sz w:val="24"/>
          <w:szCs w:val="24"/>
        </w:rPr>
        <w:t>изнь и судьба.</w:t>
      </w:r>
      <w:r>
        <w:rPr>
          <w:rFonts w:ascii="Times New Roman" w:hAnsi="Times New Roman" w:cs="Times New Roman"/>
          <w:sz w:val="24"/>
          <w:szCs w:val="24"/>
        </w:rPr>
        <w:t xml:space="preserve"> Трилогия «Детство. Отрочество. Юность». </w:t>
      </w:r>
      <w:r w:rsidRPr="006869A3">
        <w:rPr>
          <w:rFonts w:ascii="Times New Roman" w:hAnsi="Times New Roman" w:cs="Times New Roman"/>
          <w:sz w:val="24"/>
          <w:szCs w:val="24"/>
        </w:rPr>
        <w:t>«Севастополь</w:t>
      </w:r>
      <w:r>
        <w:rPr>
          <w:rFonts w:ascii="Times New Roman" w:hAnsi="Times New Roman" w:cs="Times New Roman"/>
          <w:sz w:val="24"/>
          <w:szCs w:val="24"/>
        </w:rPr>
        <w:t>ские рассказы» Л. Н. Толстого: п</w:t>
      </w:r>
      <w:r w:rsidRPr="006869A3">
        <w:rPr>
          <w:rFonts w:ascii="Times New Roman" w:hAnsi="Times New Roman" w:cs="Times New Roman"/>
          <w:sz w:val="24"/>
          <w:szCs w:val="24"/>
        </w:rPr>
        <w:t>равдивое изображение войны</w:t>
      </w:r>
      <w:r>
        <w:rPr>
          <w:rFonts w:ascii="Times New Roman" w:hAnsi="Times New Roman" w:cs="Times New Roman"/>
          <w:sz w:val="24"/>
          <w:szCs w:val="24"/>
        </w:rPr>
        <w:t xml:space="preserve">. </w:t>
      </w:r>
      <w:r w:rsidRPr="006869A3">
        <w:rPr>
          <w:rStyle w:val="c1"/>
          <w:rFonts w:ascii="Times New Roman" w:hAnsi="Times New Roman" w:cs="Times New Roman"/>
          <w:sz w:val="24"/>
          <w:szCs w:val="24"/>
        </w:rPr>
        <w:t>История создания, жанровое своеобразие и проблематика романа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Л.Н. Толстого «Война и мир»</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Анализ эпизода «Вечер в салоне Анны Павловны Шерер». Петербург. Июль 1805г.</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Путь духовных исканий Андрея Болконского и Пьера Безухова до 1812 года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Изображение войны 1805-1807 гг. Смотр войск под </w:t>
      </w:r>
      <w:proofErr w:type="spellStart"/>
      <w:r w:rsidRPr="006869A3">
        <w:rPr>
          <w:rStyle w:val="c1"/>
          <w:rFonts w:ascii="Times New Roman" w:hAnsi="Times New Roman" w:cs="Times New Roman"/>
          <w:sz w:val="24"/>
          <w:szCs w:val="24"/>
        </w:rPr>
        <w:t>Браунау</w:t>
      </w:r>
      <w:proofErr w:type="spellEnd"/>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Женские образы в романе </w:t>
      </w:r>
      <w:r>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t xml:space="preserve">«Война и </w:t>
      </w:r>
      <w:proofErr w:type="spellStart"/>
      <w:r w:rsidRPr="006869A3">
        <w:rPr>
          <w:rStyle w:val="c1"/>
          <w:rFonts w:ascii="Times New Roman" w:hAnsi="Times New Roman" w:cs="Times New Roman"/>
          <w:sz w:val="24"/>
          <w:szCs w:val="24"/>
        </w:rPr>
        <w:t>мир</w:t>
      </w:r>
      <w:proofErr w:type="gramStart"/>
      <w:r w:rsidRPr="006869A3">
        <w:rPr>
          <w:rStyle w:val="c1"/>
          <w:rFonts w:ascii="Times New Roman" w:hAnsi="Times New Roman" w:cs="Times New Roman"/>
          <w:sz w:val="24"/>
          <w:szCs w:val="24"/>
        </w:rPr>
        <w:t>»</w:t>
      </w:r>
      <w:r>
        <w:rPr>
          <w:rStyle w:val="c1"/>
          <w:rFonts w:ascii="Times New Roman" w:hAnsi="Times New Roman" w:cs="Times New Roman"/>
          <w:sz w:val="24"/>
          <w:szCs w:val="24"/>
        </w:rPr>
        <w:t>.</w:t>
      </w:r>
      <w:r w:rsidRPr="006869A3">
        <w:rPr>
          <w:rStyle w:val="c1"/>
          <w:rFonts w:ascii="Times New Roman" w:hAnsi="Times New Roman" w:cs="Times New Roman"/>
          <w:sz w:val="24"/>
          <w:szCs w:val="24"/>
        </w:rPr>
        <w:t>Семья</w:t>
      </w:r>
      <w:proofErr w:type="spellEnd"/>
      <w:proofErr w:type="gramEnd"/>
      <w:r w:rsidRPr="006869A3">
        <w:rPr>
          <w:rStyle w:val="c1"/>
          <w:rFonts w:ascii="Times New Roman" w:hAnsi="Times New Roman" w:cs="Times New Roman"/>
          <w:sz w:val="24"/>
          <w:szCs w:val="24"/>
        </w:rPr>
        <w:t xml:space="preserve"> </w:t>
      </w:r>
      <w:proofErr w:type="spellStart"/>
      <w:r w:rsidRPr="006869A3">
        <w:rPr>
          <w:rStyle w:val="c1"/>
          <w:rFonts w:ascii="Times New Roman" w:hAnsi="Times New Roman" w:cs="Times New Roman"/>
          <w:sz w:val="24"/>
          <w:szCs w:val="24"/>
        </w:rPr>
        <w:t>Ростовых</w:t>
      </w:r>
      <w:proofErr w:type="spellEnd"/>
      <w:r w:rsidRPr="006869A3">
        <w:rPr>
          <w:rStyle w:val="c1"/>
          <w:rFonts w:ascii="Times New Roman" w:hAnsi="Times New Roman" w:cs="Times New Roman"/>
          <w:sz w:val="24"/>
          <w:szCs w:val="24"/>
        </w:rPr>
        <w:t xml:space="preserve"> и семья Болконских.</w:t>
      </w:r>
      <w:r>
        <w:rPr>
          <w:rStyle w:val="c1"/>
          <w:rFonts w:ascii="Times New Roman" w:hAnsi="Times New Roman" w:cs="Times New Roman"/>
          <w:sz w:val="24"/>
          <w:szCs w:val="24"/>
        </w:rPr>
        <w:t xml:space="preserve"> </w:t>
      </w:r>
      <w:r w:rsidRPr="000200D0">
        <w:rPr>
          <w:rStyle w:val="c1"/>
          <w:rFonts w:ascii="Times New Roman" w:hAnsi="Times New Roman" w:cs="Times New Roman"/>
          <w:b/>
          <w:sz w:val="24"/>
          <w:szCs w:val="24"/>
        </w:rPr>
        <w:t>Эссе</w:t>
      </w:r>
      <w:r>
        <w:rPr>
          <w:rStyle w:val="c1"/>
          <w:rFonts w:ascii="Times New Roman" w:hAnsi="Times New Roman" w:cs="Times New Roman"/>
          <w:b/>
          <w:sz w:val="24"/>
          <w:szCs w:val="24"/>
        </w:rPr>
        <w:t xml:space="preserve"> </w:t>
      </w:r>
      <w:r w:rsidRPr="00D5633E">
        <w:rPr>
          <w:rStyle w:val="c1"/>
          <w:rFonts w:ascii="Times New Roman" w:hAnsi="Times New Roman" w:cs="Times New Roman"/>
          <w:sz w:val="24"/>
          <w:szCs w:val="24"/>
        </w:rPr>
        <w:t xml:space="preserve">по теме «Ночь в </w:t>
      </w:r>
      <w:proofErr w:type="spellStart"/>
      <w:r w:rsidRPr="00D5633E">
        <w:rPr>
          <w:rStyle w:val="c1"/>
          <w:rFonts w:ascii="Times New Roman" w:hAnsi="Times New Roman" w:cs="Times New Roman"/>
          <w:sz w:val="24"/>
          <w:szCs w:val="24"/>
        </w:rPr>
        <w:t>Отрадном</w:t>
      </w:r>
      <w:proofErr w:type="gramStart"/>
      <w:r w:rsidRPr="00D5633E">
        <w:rPr>
          <w:rStyle w:val="c1"/>
          <w:rFonts w:ascii="Times New Roman" w:hAnsi="Times New Roman" w:cs="Times New Roman"/>
          <w:sz w:val="24"/>
          <w:szCs w:val="24"/>
        </w:rPr>
        <w:t>»</w:t>
      </w:r>
      <w:r>
        <w:rPr>
          <w:rStyle w:val="c1"/>
          <w:rFonts w:ascii="Times New Roman" w:hAnsi="Times New Roman" w:cs="Times New Roman"/>
          <w:sz w:val="24"/>
          <w:szCs w:val="24"/>
        </w:rPr>
        <w:t>.</w:t>
      </w:r>
      <w:r w:rsidRPr="006869A3">
        <w:rPr>
          <w:rStyle w:val="c1"/>
          <w:rFonts w:ascii="Times New Roman" w:hAnsi="Times New Roman" w:cs="Times New Roman"/>
          <w:sz w:val="24"/>
          <w:szCs w:val="24"/>
        </w:rPr>
        <w:t>Изображение</w:t>
      </w:r>
      <w:proofErr w:type="spellEnd"/>
      <w:proofErr w:type="gramEnd"/>
      <w:r w:rsidRPr="006869A3">
        <w:rPr>
          <w:rStyle w:val="c1"/>
          <w:rFonts w:ascii="Times New Roman" w:hAnsi="Times New Roman" w:cs="Times New Roman"/>
          <w:sz w:val="24"/>
          <w:szCs w:val="24"/>
        </w:rPr>
        <w:t xml:space="preserve"> войны </w:t>
      </w:r>
      <w:smartTag w:uri="urn:schemas-microsoft-com:office:smarttags" w:element="metricconverter">
        <w:smartTagPr>
          <w:attr w:name="ProductID" w:val="1812 г"/>
        </w:smartTagPr>
        <w:r w:rsidRPr="006869A3">
          <w:rPr>
            <w:rStyle w:val="c1"/>
            <w:rFonts w:ascii="Times New Roman" w:hAnsi="Times New Roman" w:cs="Times New Roman"/>
            <w:sz w:val="24"/>
            <w:szCs w:val="24"/>
          </w:rPr>
          <w:t>1812 г</w:t>
        </w:r>
      </w:smartTag>
      <w:r w:rsidRPr="006869A3">
        <w:rPr>
          <w:rStyle w:val="c1"/>
          <w:rFonts w:ascii="Times New Roman" w:hAnsi="Times New Roman" w:cs="Times New Roman"/>
          <w:sz w:val="24"/>
          <w:szCs w:val="24"/>
        </w:rPr>
        <w:t>. Философия войны в романе</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Мысль народная» в романе </w:t>
      </w:r>
      <w:r>
        <w:rPr>
          <w:rStyle w:val="c1"/>
          <w:rFonts w:ascii="Times New Roman" w:hAnsi="Times New Roman" w:cs="Times New Roman"/>
          <w:sz w:val="24"/>
          <w:szCs w:val="24"/>
        </w:rPr>
        <w:t xml:space="preserve">Л.Н. Толстого «Война и </w:t>
      </w:r>
      <w:proofErr w:type="spellStart"/>
      <w:r>
        <w:rPr>
          <w:rStyle w:val="c1"/>
          <w:rFonts w:ascii="Times New Roman" w:hAnsi="Times New Roman" w:cs="Times New Roman"/>
          <w:sz w:val="24"/>
          <w:szCs w:val="24"/>
        </w:rPr>
        <w:t>мир</w:t>
      </w:r>
      <w:proofErr w:type="gramStart"/>
      <w:r>
        <w:rPr>
          <w:rStyle w:val="c1"/>
          <w:rFonts w:ascii="Times New Roman" w:hAnsi="Times New Roman" w:cs="Times New Roman"/>
          <w:sz w:val="24"/>
          <w:szCs w:val="24"/>
        </w:rPr>
        <w:t>».</w:t>
      </w:r>
      <w:r w:rsidRPr="006869A3">
        <w:rPr>
          <w:rStyle w:val="c1"/>
          <w:rFonts w:ascii="Times New Roman" w:hAnsi="Times New Roman" w:cs="Times New Roman"/>
          <w:sz w:val="24"/>
          <w:szCs w:val="24"/>
        </w:rPr>
        <w:t>Кутузов</w:t>
      </w:r>
      <w:proofErr w:type="spellEnd"/>
      <w:proofErr w:type="gramEnd"/>
      <w:r w:rsidRPr="006869A3">
        <w:rPr>
          <w:rStyle w:val="c1"/>
          <w:rFonts w:ascii="Times New Roman" w:hAnsi="Times New Roman" w:cs="Times New Roman"/>
          <w:sz w:val="24"/>
          <w:szCs w:val="24"/>
        </w:rPr>
        <w:t xml:space="preserve"> и Наполеон</w:t>
      </w:r>
      <w:r>
        <w:rPr>
          <w:rStyle w:val="c1"/>
          <w:rFonts w:ascii="Times New Roman" w:hAnsi="Times New Roman" w:cs="Times New Roman"/>
          <w:sz w:val="24"/>
          <w:szCs w:val="24"/>
        </w:rPr>
        <w:t xml:space="preserve">. </w:t>
      </w:r>
      <w:r>
        <w:rPr>
          <w:rFonts w:ascii="Times New Roman" w:hAnsi="Times New Roman" w:cs="Times New Roman"/>
          <w:sz w:val="24"/>
          <w:szCs w:val="24"/>
        </w:rPr>
        <w:t>Проблема</w:t>
      </w:r>
      <w:r w:rsidRPr="006869A3">
        <w:rPr>
          <w:rFonts w:ascii="Times New Roman" w:hAnsi="Times New Roman" w:cs="Times New Roman"/>
          <w:sz w:val="24"/>
          <w:szCs w:val="24"/>
        </w:rPr>
        <w:t xml:space="preserve"> истинного и ложного </w:t>
      </w:r>
      <w:r>
        <w:rPr>
          <w:rFonts w:ascii="Times New Roman" w:hAnsi="Times New Roman" w:cs="Times New Roman"/>
          <w:sz w:val="24"/>
          <w:szCs w:val="24"/>
        </w:rPr>
        <w:t xml:space="preserve">патриотизма </w:t>
      </w:r>
      <w:r w:rsidRPr="006869A3">
        <w:rPr>
          <w:rFonts w:ascii="Times New Roman" w:hAnsi="Times New Roman" w:cs="Times New Roman"/>
          <w:sz w:val="24"/>
          <w:szCs w:val="24"/>
        </w:rPr>
        <w:t xml:space="preserve">в романе </w:t>
      </w:r>
      <w:r>
        <w:rPr>
          <w:rFonts w:ascii="Times New Roman" w:hAnsi="Times New Roman" w:cs="Times New Roman"/>
          <w:sz w:val="24"/>
          <w:szCs w:val="24"/>
        </w:rPr>
        <w:t xml:space="preserve">Л.Н. Толстого </w:t>
      </w:r>
      <w:r w:rsidRPr="006869A3">
        <w:rPr>
          <w:rFonts w:ascii="Times New Roman" w:hAnsi="Times New Roman" w:cs="Times New Roman"/>
          <w:sz w:val="24"/>
          <w:szCs w:val="24"/>
        </w:rPr>
        <w:t xml:space="preserve">«Война и </w:t>
      </w:r>
      <w:proofErr w:type="spellStart"/>
      <w:r w:rsidRPr="006869A3">
        <w:rPr>
          <w:rFonts w:ascii="Times New Roman" w:hAnsi="Times New Roman" w:cs="Times New Roman"/>
          <w:sz w:val="24"/>
          <w:szCs w:val="24"/>
        </w:rPr>
        <w:t>мир</w:t>
      </w:r>
      <w:proofErr w:type="gramStart"/>
      <w:r w:rsidRPr="006869A3">
        <w:rPr>
          <w:rFonts w:ascii="Times New Roman" w:hAnsi="Times New Roman" w:cs="Times New Roman"/>
          <w:sz w:val="24"/>
          <w:szCs w:val="24"/>
        </w:rPr>
        <w:t>»</w:t>
      </w:r>
      <w:r>
        <w:rPr>
          <w:rFonts w:ascii="Times New Roman" w:hAnsi="Times New Roman" w:cs="Times New Roman"/>
          <w:sz w:val="24"/>
          <w:szCs w:val="24"/>
        </w:rPr>
        <w:t>.</w:t>
      </w:r>
      <w:r w:rsidRPr="00057E1B">
        <w:rPr>
          <w:rFonts w:ascii="Times New Roman" w:hAnsi="Times New Roman" w:cs="Times New Roman"/>
          <w:sz w:val="24"/>
          <w:szCs w:val="24"/>
        </w:rPr>
        <w:t>Итог</w:t>
      </w:r>
      <w:proofErr w:type="spellEnd"/>
      <w:proofErr w:type="gramEnd"/>
      <w:r w:rsidRPr="00057E1B">
        <w:rPr>
          <w:rFonts w:ascii="Times New Roman" w:hAnsi="Times New Roman" w:cs="Times New Roman"/>
          <w:sz w:val="24"/>
          <w:szCs w:val="24"/>
        </w:rPr>
        <w:t xml:space="preserve"> духовных исканий любимых героев </w:t>
      </w:r>
      <w:r>
        <w:rPr>
          <w:rFonts w:ascii="Times New Roman" w:hAnsi="Times New Roman" w:cs="Times New Roman"/>
          <w:sz w:val="24"/>
          <w:szCs w:val="24"/>
        </w:rPr>
        <w:t xml:space="preserve">Л.Н. </w:t>
      </w:r>
      <w:r w:rsidRPr="00057E1B">
        <w:rPr>
          <w:rFonts w:ascii="Times New Roman" w:hAnsi="Times New Roman" w:cs="Times New Roman"/>
          <w:sz w:val="24"/>
          <w:szCs w:val="24"/>
        </w:rPr>
        <w:t>Толстого.</w:t>
      </w:r>
      <w:r>
        <w:rPr>
          <w:rFonts w:ascii="Times New Roman" w:hAnsi="Times New Roman" w:cs="Times New Roman"/>
          <w:sz w:val="24"/>
          <w:szCs w:val="24"/>
        </w:rPr>
        <w:t xml:space="preserve"> </w:t>
      </w:r>
      <w:r>
        <w:rPr>
          <w:rFonts w:ascii="Times New Roman" w:hAnsi="Times New Roman" w:cs="Times New Roman"/>
          <w:b/>
          <w:sz w:val="24"/>
          <w:szCs w:val="24"/>
        </w:rPr>
        <w:t xml:space="preserve">Контрольная </w:t>
      </w:r>
      <w:r w:rsidRPr="006869A3">
        <w:rPr>
          <w:rFonts w:ascii="Times New Roman" w:hAnsi="Times New Roman" w:cs="Times New Roman"/>
          <w:b/>
          <w:sz w:val="24"/>
          <w:szCs w:val="24"/>
        </w:rPr>
        <w:t xml:space="preserve">работа </w:t>
      </w:r>
      <w:r w:rsidRPr="00057E1B">
        <w:rPr>
          <w:rFonts w:ascii="Times New Roman" w:hAnsi="Times New Roman" w:cs="Times New Roman"/>
          <w:sz w:val="24"/>
          <w:szCs w:val="24"/>
        </w:rPr>
        <w:t xml:space="preserve">по теме «Роман Л.Н. Толстого «Война и </w:t>
      </w:r>
      <w:proofErr w:type="spellStart"/>
      <w:r w:rsidRPr="00057E1B">
        <w:rPr>
          <w:rFonts w:ascii="Times New Roman" w:hAnsi="Times New Roman" w:cs="Times New Roman"/>
          <w:sz w:val="24"/>
          <w:szCs w:val="24"/>
        </w:rPr>
        <w:t>мир</w:t>
      </w:r>
      <w:proofErr w:type="gramStart"/>
      <w:r w:rsidRPr="00057E1B">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b/>
          <w:sz w:val="24"/>
          <w:szCs w:val="24"/>
        </w:rPr>
        <w:t>Сочинение</w:t>
      </w:r>
      <w:proofErr w:type="spellEnd"/>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по теме «Духовный путь героев Л.Н. </w:t>
      </w:r>
      <w:proofErr w:type="spellStart"/>
      <w:r>
        <w:rPr>
          <w:rFonts w:ascii="Times New Roman" w:hAnsi="Times New Roman" w:cs="Times New Roman"/>
          <w:sz w:val="24"/>
          <w:szCs w:val="24"/>
        </w:rPr>
        <w:t>Толстого».А.П</w:t>
      </w:r>
      <w:proofErr w:type="spellEnd"/>
      <w:r>
        <w:rPr>
          <w:rFonts w:ascii="Times New Roman" w:hAnsi="Times New Roman" w:cs="Times New Roman"/>
          <w:sz w:val="24"/>
          <w:szCs w:val="24"/>
        </w:rPr>
        <w:t>. Чехов: ж</w:t>
      </w:r>
      <w:r w:rsidRPr="00C21FD1">
        <w:rPr>
          <w:rFonts w:ascii="Times New Roman" w:hAnsi="Times New Roman" w:cs="Times New Roman"/>
          <w:sz w:val="24"/>
          <w:szCs w:val="24"/>
        </w:rPr>
        <w:t xml:space="preserve">изнь и творчество. </w:t>
      </w:r>
      <w:r>
        <w:rPr>
          <w:rFonts w:ascii="Times New Roman" w:hAnsi="Times New Roman" w:cs="Times New Roman"/>
          <w:sz w:val="24"/>
          <w:szCs w:val="24"/>
        </w:rPr>
        <w:t>«Маленькая трилогия» А.П. Чехова. А.П. Чехов: п</w:t>
      </w:r>
      <w:r w:rsidRPr="00C21FD1">
        <w:rPr>
          <w:rFonts w:ascii="Times New Roman" w:hAnsi="Times New Roman" w:cs="Times New Roman"/>
          <w:sz w:val="24"/>
          <w:szCs w:val="24"/>
        </w:rPr>
        <w:t>роблематика и поэтика рассказов 90-х годов</w:t>
      </w:r>
      <w:r>
        <w:rPr>
          <w:rFonts w:ascii="Times New Roman" w:hAnsi="Times New Roman" w:cs="Times New Roman"/>
          <w:sz w:val="24"/>
          <w:szCs w:val="24"/>
        </w:rPr>
        <w:t xml:space="preserve">. </w:t>
      </w:r>
      <w:r w:rsidRPr="00C21FD1">
        <w:rPr>
          <w:rFonts w:ascii="Times New Roman" w:hAnsi="Times New Roman" w:cs="Times New Roman"/>
          <w:sz w:val="24"/>
          <w:szCs w:val="24"/>
        </w:rPr>
        <w:t xml:space="preserve">Тема гибели </w:t>
      </w:r>
      <w:r>
        <w:rPr>
          <w:rFonts w:ascii="Times New Roman" w:hAnsi="Times New Roman" w:cs="Times New Roman"/>
          <w:sz w:val="24"/>
          <w:szCs w:val="24"/>
        </w:rPr>
        <w:t xml:space="preserve">человеческой </w:t>
      </w:r>
      <w:r w:rsidRPr="00C21FD1">
        <w:rPr>
          <w:rFonts w:ascii="Times New Roman" w:hAnsi="Times New Roman" w:cs="Times New Roman"/>
          <w:sz w:val="24"/>
          <w:szCs w:val="24"/>
        </w:rPr>
        <w:t>души в рассказе</w:t>
      </w:r>
      <w:r w:rsidRPr="00C21FD1">
        <w:rPr>
          <w:rFonts w:ascii="Times New Roman" w:hAnsi="Times New Roman" w:cs="Times New Roman"/>
          <w:sz w:val="24"/>
          <w:szCs w:val="24"/>
        </w:rPr>
        <w:br/>
        <w:t>А.П. Чехова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r>
        <w:rPr>
          <w:rFonts w:ascii="Times New Roman" w:hAnsi="Times New Roman" w:cs="Times New Roman"/>
          <w:sz w:val="24"/>
          <w:szCs w:val="24"/>
        </w:rPr>
        <w:t xml:space="preserve"> А.П. Чехов: о</w:t>
      </w:r>
      <w:r w:rsidRPr="00C21FD1">
        <w:rPr>
          <w:rFonts w:ascii="Times New Roman" w:hAnsi="Times New Roman" w:cs="Times New Roman"/>
          <w:sz w:val="24"/>
          <w:szCs w:val="24"/>
        </w:rPr>
        <w:t>собенности драматургии писателя</w:t>
      </w:r>
      <w:r>
        <w:rPr>
          <w:rFonts w:ascii="Times New Roman" w:hAnsi="Times New Roman" w:cs="Times New Roman"/>
          <w:sz w:val="24"/>
          <w:szCs w:val="24"/>
        </w:rPr>
        <w:t xml:space="preserve">. </w:t>
      </w:r>
      <w:r w:rsidRPr="00C21FD1">
        <w:rPr>
          <w:rFonts w:ascii="Times New Roman" w:hAnsi="Times New Roman" w:cs="Times New Roman"/>
          <w:sz w:val="24"/>
          <w:szCs w:val="24"/>
        </w:rPr>
        <w:t xml:space="preserve">Пьеса </w:t>
      </w:r>
      <w:r>
        <w:rPr>
          <w:rFonts w:ascii="Times New Roman" w:hAnsi="Times New Roman" w:cs="Times New Roman"/>
          <w:sz w:val="24"/>
          <w:szCs w:val="24"/>
        </w:rPr>
        <w:t>А.П. Чехова «Вишнёвый сад»: и</w:t>
      </w:r>
      <w:r w:rsidRPr="00C21FD1">
        <w:rPr>
          <w:rFonts w:ascii="Times New Roman" w:hAnsi="Times New Roman" w:cs="Times New Roman"/>
          <w:sz w:val="24"/>
          <w:szCs w:val="24"/>
        </w:rPr>
        <w:t xml:space="preserve">стория </w:t>
      </w:r>
      <w:r>
        <w:rPr>
          <w:rFonts w:ascii="Times New Roman" w:hAnsi="Times New Roman" w:cs="Times New Roman"/>
          <w:sz w:val="24"/>
          <w:szCs w:val="24"/>
        </w:rPr>
        <w:t xml:space="preserve">создания, жанр, система образов и символов. </w:t>
      </w:r>
      <w:r w:rsidRPr="00CA7C38">
        <w:rPr>
          <w:rFonts w:ascii="Times New Roman" w:hAnsi="Times New Roman" w:cs="Times New Roman"/>
          <w:sz w:val="24"/>
          <w:szCs w:val="24"/>
        </w:rPr>
        <w:t>Лирико-психологический подтекст пьесы. Своеобразие чеховского стиля</w:t>
      </w:r>
      <w:r>
        <w:rPr>
          <w:rFonts w:ascii="Times New Roman" w:hAnsi="Times New Roman" w:cs="Times New Roman"/>
          <w:sz w:val="24"/>
          <w:szCs w:val="24"/>
        </w:rPr>
        <w:t xml:space="preserve">. </w:t>
      </w:r>
      <w:r w:rsidRPr="00CA7C38">
        <w:rPr>
          <w:rFonts w:ascii="Times New Roman" w:hAnsi="Times New Roman" w:cs="Times New Roman"/>
          <w:b/>
          <w:sz w:val="24"/>
          <w:szCs w:val="24"/>
        </w:rPr>
        <w:t>Эссе</w:t>
      </w:r>
      <w:r>
        <w:rPr>
          <w:rFonts w:ascii="Times New Roman" w:hAnsi="Times New Roman" w:cs="Times New Roman"/>
          <w:sz w:val="24"/>
          <w:szCs w:val="24"/>
        </w:rPr>
        <w:t xml:space="preserve"> по теме «Ключевые образы и символы пьесы А.П. Чехова «Вишнёвый </w:t>
      </w:r>
      <w:proofErr w:type="spellStart"/>
      <w:r>
        <w:rPr>
          <w:rFonts w:ascii="Times New Roman" w:hAnsi="Times New Roman" w:cs="Times New Roman"/>
          <w:sz w:val="24"/>
          <w:szCs w:val="24"/>
        </w:rPr>
        <w:t>сад</w:t>
      </w:r>
      <w:proofErr w:type="gramStart"/>
      <w:r>
        <w:rPr>
          <w:rFonts w:ascii="Times New Roman" w:hAnsi="Times New Roman" w:cs="Times New Roman"/>
          <w:sz w:val="24"/>
          <w:szCs w:val="24"/>
        </w:rPr>
        <w:t>».</w:t>
      </w:r>
      <w:r w:rsidRPr="00C21FD1">
        <w:rPr>
          <w:rFonts w:ascii="Times New Roman" w:hAnsi="Times New Roman" w:cs="Times New Roman"/>
          <w:sz w:val="24"/>
          <w:szCs w:val="24"/>
        </w:rPr>
        <w:t>Мировое</w:t>
      </w:r>
      <w:proofErr w:type="spellEnd"/>
      <w:proofErr w:type="gramEnd"/>
      <w:r w:rsidRPr="00C21FD1">
        <w:rPr>
          <w:rFonts w:ascii="Times New Roman" w:hAnsi="Times New Roman" w:cs="Times New Roman"/>
          <w:sz w:val="24"/>
          <w:szCs w:val="24"/>
        </w:rPr>
        <w:t xml:space="preserve"> значение русской литературы </w:t>
      </w:r>
      <w:r w:rsidRPr="00C21FD1">
        <w:rPr>
          <w:rFonts w:ascii="Times New Roman" w:hAnsi="Times New Roman" w:cs="Times New Roman"/>
          <w:sz w:val="24"/>
          <w:szCs w:val="24"/>
          <w:lang w:val="en-US"/>
        </w:rPr>
        <w:t>XIX</w:t>
      </w:r>
      <w:r w:rsidRPr="00C21FD1">
        <w:rPr>
          <w:rFonts w:ascii="Times New Roman" w:hAnsi="Times New Roman" w:cs="Times New Roman"/>
          <w:sz w:val="24"/>
          <w:szCs w:val="24"/>
        </w:rPr>
        <w:t>века</w:t>
      </w:r>
      <w:r>
        <w:rPr>
          <w:rFonts w:ascii="Times New Roman" w:hAnsi="Times New Roman" w:cs="Times New Roman"/>
          <w:sz w:val="24"/>
          <w:szCs w:val="24"/>
        </w:rPr>
        <w:t xml:space="preserve">. </w:t>
      </w:r>
      <w:r>
        <w:rPr>
          <w:rFonts w:ascii="Times New Roman" w:hAnsi="Times New Roman" w:cs="Times New Roman"/>
          <w:b/>
          <w:sz w:val="24"/>
          <w:szCs w:val="24"/>
        </w:rPr>
        <w:t>Итоговая контрольн</w:t>
      </w:r>
      <w:r w:rsidRPr="00C21FD1">
        <w:rPr>
          <w:rFonts w:ascii="Times New Roman" w:hAnsi="Times New Roman" w:cs="Times New Roman"/>
          <w:b/>
          <w:sz w:val="24"/>
          <w:szCs w:val="24"/>
        </w:rPr>
        <w:t xml:space="preserve">ая работа </w:t>
      </w:r>
      <w:r w:rsidRPr="003A3D27">
        <w:rPr>
          <w:rFonts w:ascii="Times New Roman" w:hAnsi="Times New Roman" w:cs="Times New Roman"/>
          <w:sz w:val="24"/>
          <w:szCs w:val="24"/>
        </w:rPr>
        <w:t xml:space="preserve">по произведениям русской литературы </w:t>
      </w:r>
      <w:r w:rsidRPr="003A3D27">
        <w:rPr>
          <w:rFonts w:ascii="Times New Roman" w:hAnsi="Times New Roman" w:cs="Times New Roman"/>
          <w:sz w:val="24"/>
          <w:szCs w:val="24"/>
          <w:lang w:val="en-US"/>
        </w:rPr>
        <w:t>II</w:t>
      </w:r>
      <w:r w:rsidRPr="003A3D27">
        <w:rPr>
          <w:rFonts w:ascii="Times New Roman" w:hAnsi="Times New Roman" w:cs="Times New Roman"/>
          <w:sz w:val="24"/>
          <w:szCs w:val="24"/>
        </w:rPr>
        <w:t xml:space="preserve"> половины </w:t>
      </w:r>
      <w:r w:rsidRPr="003A3D27">
        <w:rPr>
          <w:rFonts w:ascii="Times New Roman" w:hAnsi="Times New Roman" w:cs="Times New Roman"/>
          <w:sz w:val="24"/>
          <w:szCs w:val="24"/>
          <w:lang w:val="en-US"/>
        </w:rPr>
        <w:t>XIX</w:t>
      </w:r>
      <w:r w:rsidRPr="003A3D27">
        <w:rPr>
          <w:rFonts w:ascii="Times New Roman" w:hAnsi="Times New Roman" w:cs="Times New Roman"/>
          <w:sz w:val="24"/>
          <w:szCs w:val="24"/>
        </w:rPr>
        <w:t xml:space="preserve"> века</w:t>
      </w:r>
      <w:r>
        <w:rPr>
          <w:rFonts w:ascii="Times New Roman" w:hAnsi="Times New Roman" w:cs="Times New Roman"/>
          <w:sz w:val="24"/>
          <w:szCs w:val="24"/>
        </w:rPr>
        <w:t>.</w:t>
      </w:r>
    </w:p>
    <w:p w14:paraId="7673EBEF" w14:textId="77777777" w:rsidR="00D418D0" w:rsidRDefault="00D418D0" w:rsidP="00D418D0">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Личностные результаты обучения:</w:t>
      </w:r>
    </w:p>
    <w:p w14:paraId="582F1F2B" w14:textId="77777777" w:rsidR="00D418D0" w:rsidRDefault="00D418D0" w:rsidP="00D418D0">
      <w:pPr>
        <w:pStyle w:val="Default"/>
        <w:numPr>
          <w:ilvl w:val="0"/>
          <w:numId w:val="22"/>
        </w:numPr>
        <w:spacing w:after="47"/>
        <w:rPr>
          <w:sz w:val="23"/>
          <w:szCs w:val="23"/>
        </w:rPr>
      </w:pPr>
      <w:r>
        <w:rPr>
          <w:sz w:val="23"/>
          <w:szCs w:val="23"/>
        </w:rPr>
        <w:t xml:space="preserve">российская гражданская идентичность, патриотизм, уважение к своему народу, чувства ответственности перед Родиной; </w:t>
      </w:r>
    </w:p>
    <w:p w14:paraId="22CB8B77" w14:textId="77777777" w:rsidR="00D418D0" w:rsidRDefault="00D418D0" w:rsidP="00D418D0">
      <w:pPr>
        <w:pStyle w:val="Default"/>
        <w:numPr>
          <w:ilvl w:val="0"/>
          <w:numId w:val="22"/>
        </w:numPr>
        <w:spacing w:after="47"/>
        <w:rPr>
          <w:sz w:val="23"/>
          <w:szCs w:val="23"/>
        </w:rPr>
      </w:pPr>
      <w:r>
        <w:rPr>
          <w:sz w:val="23"/>
          <w:szCs w:val="23"/>
        </w:rPr>
        <w:lastRenderedPageBreak/>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75B21BB6" w14:textId="77777777" w:rsidR="00D418D0" w:rsidRDefault="00D418D0" w:rsidP="00D418D0">
      <w:pPr>
        <w:pStyle w:val="Default"/>
        <w:numPr>
          <w:ilvl w:val="0"/>
          <w:numId w:val="22"/>
        </w:numPr>
        <w:spacing w:after="47"/>
        <w:rPr>
          <w:sz w:val="23"/>
          <w:szCs w:val="23"/>
        </w:rPr>
      </w:pPr>
      <w:r>
        <w:rPr>
          <w:sz w:val="23"/>
          <w:szCs w:val="23"/>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4CDDF9E5" w14:textId="77777777" w:rsidR="00D418D0" w:rsidRDefault="00D418D0" w:rsidP="00D418D0">
      <w:pPr>
        <w:pStyle w:val="Default"/>
        <w:numPr>
          <w:ilvl w:val="0"/>
          <w:numId w:val="22"/>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14:paraId="7AC8ABDE" w14:textId="77777777" w:rsidR="00D418D0" w:rsidRDefault="00D418D0" w:rsidP="00D418D0">
      <w:pPr>
        <w:pStyle w:val="Default"/>
        <w:numPr>
          <w:ilvl w:val="0"/>
          <w:numId w:val="22"/>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14:paraId="7F765024" w14:textId="77777777" w:rsidR="00D418D0" w:rsidRDefault="00D418D0" w:rsidP="00D418D0">
      <w:pPr>
        <w:pStyle w:val="Default"/>
        <w:numPr>
          <w:ilvl w:val="0"/>
          <w:numId w:val="22"/>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14:paraId="78ED75E0" w14:textId="77777777" w:rsidR="00D418D0" w:rsidRDefault="00D418D0" w:rsidP="00D418D0">
      <w:pPr>
        <w:pStyle w:val="Default"/>
        <w:numPr>
          <w:ilvl w:val="0"/>
          <w:numId w:val="22"/>
        </w:numPr>
        <w:spacing w:after="47"/>
        <w:rPr>
          <w:sz w:val="23"/>
          <w:szCs w:val="23"/>
        </w:rPr>
      </w:pPr>
      <w:r>
        <w:rPr>
          <w:sz w:val="23"/>
          <w:szCs w:val="23"/>
        </w:rPr>
        <w:t xml:space="preserve"> готовность и способность к образованию, в том числе самообразованию;</w:t>
      </w:r>
    </w:p>
    <w:p w14:paraId="48D01BDE" w14:textId="77777777" w:rsidR="00D418D0" w:rsidRDefault="00D418D0" w:rsidP="00D418D0">
      <w:pPr>
        <w:pStyle w:val="Default"/>
        <w:numPr>
          <w:ilvl w:val="0"/>
          <w:numId w:val="22"/>
        </w:numPr>
        <w:spacing w:after="47"/>
        <w:rPr>
          <w:sz w:val="23"/>
          <w:szCs w:val="23"/>
        </w:rPr>
      </w:pPr>
      <w:r>
        <w:rPr>
          <w:sz w:val="23"/>
          <w:szCs w:val="23"/>
        </w:rPr>
        <w:t xml:space="preserve"> эстетическое отношение к миру; </w:t>
      </w:r>
    </w:p>
    <w:p w14:paraId="72C9F979" w14:textId="77777777" w:rsidR="00D418D0" w:rsidRDefault="00D418D0" w:rsidP="00D418D0">
      <w:pPr>
        <w:pStyle w:val="Default"/>
        <w:numPr>
          <w:ilvl w:val="0"/>
          <w:numId w:val="22"/>
        </w:numPr>
        <w:rPr>
          <w:sz w:val="23"/>
          <w:szCs w:val="23"/>
        </w:rPr>
      </w:pPr>
      <w:r>
        <w:rPr>
          <w:sz w:val="23"/>
          <w:szCs w:val="23"/>
        </w:rPr>
        <w:t xml:space="preserve"> принятие и реализация ценностей здорового и безопасного образа жизни; </w:t>
      </w:r>
    </w:p>
    <w:p w14:paraId="49749164" w14:textId="77777777" w:rsidR="00D418D0" w:rsidRDefault="00D418D0" w:rsidP="00D418D0">
      <w:pPr>
        <w:pStyle w:val="Default"/>
        <w:numPr>
          <w:ilvl w:val="0"/>
          <w:numId w:val="22"/>
        </w:numPr>
        <w:rPr>
          <w:sz w:val="23"/>
          <w:szCs w:val="23"/>
        </w:rPr>
      </w:pPr>
      <w:r w:rsidRPr="001650CC">
        <w:rPr>
          <w:sz w:val="23"/>
          <w:szCs w:val="23"/>
        </w:rPr>
        <w:t>осознанный выбор будущей профессии и возможностей реализаци</w:t>
      </w:r>
      <w:r>
        <w:rPr>
          <w:sz w:val="23"/>
          <w:szCs w:val="23"/>
        </w:rPr>
        <w:t>и собственных жизненных планов.</w:t>
      </w:r>
    </w:p>
    <w:p w14:paraId="17FA7BAD"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p>
    <w:p w14:paraId="7F676739" w14:textId="77777777" w:rsidR="00D418D0" w:rsidRDefault="00D418D0" w:rsidP="00D418D0">
      <w:pPr>
        <w:pStyle w:val="Default"/>
        <w:numPr>
          <w:ilvl w:val="0"/>
          <w:numId w:val="23"/>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3CEFEB92" w14:textId="77777777" w:rsidR="00D418D0" w:rsidRDefault="00D418D0" w:rsidP="00D418D0">
      <w:pPr>
        <w:pStyle w:val="Default"/>
        <w:numPr>
          <w:ilvl w:val="0"/>
          <w:numId w:val="23"/>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5B2D0F3D" w14:textId="77777777" w:rsidR="00D418D0" w:rsidRDefault="00D418D0" w:rsidP="00D418D0">
      <w:pPr>
        <w:pStyle w:val="Default"/>
        <w:numPr>
          <w:ilvl w:val="0"/>
          <w:numId w:val="23"/>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6AAE70C6" w14:textId="77777777" w:rsidR="00D418D0" w:rsidRDefault="00D418D0" w:rsidP="00D418D0">
      <w:pPr>
        <w:pStyle w:val="Default"/>
        <w:numPr>
          <w:ilvl w:val="0"/>
          <w:numId w:val="23"/>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41293F0F" w14:textId="77777777" w:rsidR="00D418D0" w:rsidRDefault="00D418D0" w:rsidP="00D418D0">
      <w:pPr>
        <w:pStyle w:val="Default"/>
        <w:numPr>
          <w:ilvl w:val="0"/>
          <w:numId w:val="23"/>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6650833" w14:textId="77777777" w:rsidR="00D418D0" w:rsidRDefault="00D418D0" w:rsidP="00D418D0">
      <w:pPr>
        <w:pStyle w:val="Default"/>
        <w:numPr>
          <w:ilvl w:val="0"/>
          <w:numId w:val="23"/>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14:paraId="4CF87FFE" w14:textId="77777777" w:rsidR="00D418D0" w:rsidRDefault="00D418D0" w:rsidP="00D418D0">
      <w:pPr>
        <w:pStyle w:val="Default"/>
        <w:numPr>
          <w:ilvl w:val="0"/>
          <w:numId w:val="23"/>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14:paraId="74530997" w14:textId="77777777" w:rsidR="00D418D0" w:rsidRDefault="00D418D0" w:rsidP="00D418D0">
      <w:pPr>
        <w:pStyle w:val="Default"/>
        <w:numPr>
          <w:ilvl w:val="0"/>
          <w:numId w:val="23"/>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30A3C949"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p>
    <w:p w14:paraId="166DD0DC" w14:textId="77777777" w:rsidR="00D418D0" w:rsidRDefault="00D418D0" w:rsidP="00D418D0">
      <w:pPr>
        <w:pStyle w:val="a5"/>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lastRenderedPageBreak/>
        <w:t>Предметные результаты обучения</w:t>
      </w:r>
    </w:p>
    <w:p w14:paraId="0DF24B83"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14:paraId="23478DEC" w14:textId="77777777" w:rsidR="00D418D0" w:rsidRPr="00834811" w:rsidRDefault="00D418D0" w:rsidP="00D418D0">
      <w:pPr>
        <w:pStyle w:val="a5"/>
        <w:numPr>
          <w:ilvl w:val="0"/>
          <w:numId w:val="14"/>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14:paraId="0B1C6C75"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14:paraId="5C797030"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14:paraId="39D1B74E"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14:paraId="3D720B52"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14:paraId="5B29166A"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524DC13D"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14:paraId="0BFB2E1C"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3E249FB2"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14:paraId="1E0F39FF"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14:paraId="4930A64E"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14:paraId="6A68E0CA"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14:paraId="54849925" w14:textId="77777777" w:rsidR="00D418D0" w:rsidRPr="00E04BE9"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отношение к прочитанному произведению;</w:t>
      </w:r>
    </w:p>
    <w:p w14:paraId="7DF412A1" w14:textId="77777777" w:rsidR="00D418D0" w:rsidRDefault="00D418D0" w:rsidP="00D418D0">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писать</w:t>
      </w:r>
      <w:r>
        <w:rPr>
          <w:rFonts w:ascii="Times New Roman" w:hAnsi="Times New Roman" w:cs="Times New Roman"/>
          <w:sz w:val="24"/>
          <w:szCs w:val="24"/>
        </w:rPr>
        <w:t xml:space="preserve"> эссе</w:t>
      </w:r>
      <w:r w:rsidRPr="00E04BE9">
        <w:rPr>
          <w:rFonts w:ascii="Times New Roman" w:hAnsi="Times New Roman" w:cs="Times New Roman"/>
          <w:sz w:val="24"/>
          <w:szCs w:val="24"/>
        </w:rPr>
        <w:t xml:space="preserve"> на прочитанные произведения и сочинения разных жанров на литературные темы.</w:t>
      </w:r>
    </w:p>
    <w:p w14:paraId="177BA3CD" w14:textId="77777777" w:rsidR="00D418D0" w:rsidRDefault="00D418D0" w:rsidP="00D418D0">
      <w:pPr>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Pr>
          <w:rFonts w:ascii="Times New Roman" w:hAnsi="Times New Roman" w:cs="Times New Roman"/>
          <w:b/>
          <w:sz w:val="24"/>
          <w:szCs w:val="24"/>
        </w:rPr>
        <w:t>4</w:t>
      </w:r>
      <w:r w:rsidRPr="00615835">
        <w:rPr>
          <w:rFonts w:ascii="Times New Roman" w:hAnsi="Times New Roman" w:cs="Times New Roman"/>
          <w:b/>
          <w:sz w:val="24"/>
          <w:szCs w:val="24"/>
        </w:rPr>
        <w:t>.</w:t>
      </w:r>
      <w:r>
        <w:rPr>
          <w:rFonts w:ascii="Times New Roman" w:hAnsi="Times New Roman" w:cs="Times New Roman"/>
          <w:b/>
          <w:sz w:val="24"/>
          <w:szCs w:val="24"/>
        </w:rPr>
        <w:t xml:space="preserve"> </w:t>
      </w:r>
      <w:r w:rsidRPr="00F86E67">
        <w:rPr>
          <w:rFonts w:ascii="Times New Roman" w:hAnsi="Times New Roman" w:cs="Times New Roman"/>
          <w:sz w:val="24"/>
          <w:szCs w:val="24"/>
        </w:rPr>
        <w:t>Зарубежная литература (4 ч.)</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3370A5">
        <w:rPr>
          <w:rFonts w:ascii="Times New Roman" w:hAnsi="Times New Roman" w:cs="Times New Roman"/>
          <w:sz w:val="24"/>
          <w:szCs w:val="24"/>
        </w:rPr>
        <w:t>Тема власти денег в повести Оноре де Бальзака «</w:t>
      </w:r>
      <w:proofErr w:type="spellStart"/>
      <w:r w:rsidRPr="003370A5">
        <w:rPr>
          <w:rFonts w:ascii="Times New Roman" w:hAnsi="Times New Roman" w:cs="Times New Roman"/>
          <w:sz w:val="24"/>
          <w:szCs w:val="24"/>
        </w:rPr>
        <w:t>Гобсек»</w:t>
      </w:r>
      <w:r>
        <w:rPr>
          <w:rFonts w:ascii="Times New Roman" w:hAnsi="Times New Roman" w:cs="Times New Roman"/>
          <w:sz w:val="24"/>
          <w:szCs w:val="24"/>
        </w:rPr>
        <w:t>.</w:t>
      </w:r>
      <w:r w:rsidRPr="003370A5">
        <w:rPr>
          <w:rFonts w:ascii="Times New Roman" w:hAnsi="Times New Roman" w:cs="Times New Roman"/>
          <w:sz w:val="24"/>
          <w:szCs w:val="24"/>
        </w:rPr>
        <w:t>Психологическая</w:t>
      </w:r>
      <w:proofErr w:type="spellEnd"/>
      <w:r w:rsidRPr="003370A5">
        <w:rPr>
          <w:rFonts w:ascii="Times New Roman" w:hAnsi="Times New Roman" w:cs="Times New Roman"/>
          <w:sz w:val="24"/>
          <w:szCs w:val="24"/>
        </w:rPr>
        <w:t xml:space="preserve"> новелла Ги де Мопассана «</w:t>
      </w:r>
      <w:proofErr w:type="spellStart"/>
      <w:r w:rsidRPr="003370A5">
        <w:rPr>
          <w:rFonts w:ascii="Times New Roman" w:hAnsi="Times New Roman" w:cs="Times New Roman"/>
          <w:sz w:val="24"/>
          <w:szCs w:val="24"/>
        </w:rPr>
        <w:t>Ожерелье»</w:t>
      </w:r>
      <w:r>
        <w:rPr>
          <w:rFonts w:ascii="Times New Roman" w:hAnsi="Times New Roman" w:cs="Times New Roman"/>
          <w:sz w:val="24"/>
          <w:szCs w:val="24"/>
        </w:rPr>
        <w:t>.</w:t>
      </w:r>
      <w:r w:rsidRPr="003370A5">
        <w:rPr>
          <w:rFonts w:ascii="Times New Roman" w:hAnsi="Times New Roman" w:cs="Times New Roman"/>
          <w:sz w:val="24"/>
          <w:szCs w:val="24"/>
        </w:rPr>
        <w:t>Зарубежная</w:t>
      </w:r>
      <w:proofErr w:type="spellEnd"/>
      <w:r w:rsidRPr="003370A5">
        <w:rPr>
          <w:rFonts w:ascii="Times New Roman" w:hAnsi="Times New Roman" w:cs="Times New Roman"/>
          <w:sz w:val="24"/>
          <w:szCs w:val="24"/>
        </w:rPr>
        <w:t xml:space="preserve"> поэзия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p w14:paraId="7D47A5F1" w14:textId="77777777" w:rsidR="00D418D0" w:rsidRDefault="00D418D0" w:rsidP="00D418D0">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Личностные результаты обучения</w:t>
      </w:r>
      <w:r>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14:paraId="40B610C7" w14:textId="77777777" w:rsidR="00D418D0" w:rsidRDefault="00D418D0" w:rsidP="00D418D0">
      <w:pPr>
        <w:pStyle w:val="Default"/>
        <w:numPr>
          <w:ilvl w:val="0"/>
          <w:numId w:val="24"/>
        </w:numPr>
        <w:spacing w:after="47"/>
        <w:rPr>
          <w:sz w:val="23"/>
          <w:szCs w:val="23"/>
        </w:rPr>
      </w:pPr>
      <w:r>
        <w:rPr>
          <w:sz w:val="23"/>
          <w:szCs w:val="23"/>
        </w:rPr>
        <w:t xml:space="preserve">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14:paraId="23AE7072" w14:textId="77777777" w:rsidR="00D418D0" w:rsidRDefault="00D418D0" w:rsidP="00D418D0">
      <w:pPr>
        <w:pStyle w:val="Default"/>
        <w:numPr>
          <w:ilvl w:val="0"/>
          <w:numId w:val="24"/>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14:paraId="761C8A32" w14:textId="77777777" w:rsidR="00D418D0" w:rsidRDefault="00D418D0" w:rsidP="00D418D0">
      <w:pPr>
        <w:pStyle w:val="Default"/>
        <w:numPr>
          <w:ilvl w:val="0"/>
          <w:numId w:val="24"/>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14:paraId="3FEE96A0" w14:textId="77777777" w:rsidR="00D418D0" w:rsidRDefault="00D418D0" w:rsidP="00D418D0">
      <w:pPr>
        <w:pStyle w:val="Default"/>
        <w:numPr>
          <w:ilvl w:val="0"/>
          <w:numId w:val="24"/>
        </w:numPr>
        <w:spacing w:after="47"/>
        <w:rPr>
          <w:sz w:val="23"/>
          <w:szCs w:val="23"/>
        </w:rPr>
      </w:pPr>
      <w:r>
        <w:rPr>
          <w:sz w:val="23"/>
          <w:szCs w:val="23"/>
        </w:rPr>
        <w:t xml:space="preserve"> готовность и способность к образованию, в том числе самообразованию;</w:t>
      </w:r>
    </w:p>
    <w:p w14:paraId="3F1558B5" w14:textId="77777777" w:rsidR="00D418D0" w:rsidRPr="000D21F5" w:rsidRDefault="00D418D0" w:rsidP="00D418D0">
      <w:pPr>
        <w:pStyle w:val="Default"/>
        <w:numPr>
          <w:ilvl w:val="0"/>
          <w:numId w:val="24"/>
        </w:numPr>
        <w:spacing w:after="47"/>
        <w:rPr>
          <w:sz w:val="23"/>
          <w:szCs w:val="23"/>
        </w:rPr>
      </w:pPr>
      <w:r w:rsidRPr="000D21F5">
        <w:rPr>
          <w:sz w:val="23"/>
          <w:szCs w:val="23"/>
        </w:rPr>
        <w:lastRenderedPageBreak/>
        <w:t xml:space="preserve">  принятие и реализация ценностей здорового и безопасного образа жизни.</w:t>
      </w:r>
    </w:p>
    <w:p w14:paraId="30F8F6C4"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p>
    <w:p w14:paraId="5A1F7CF7" w14:textId="77777777" w:rsidR="00D418D0" w:rsidRDefault="00D418D0" w:rsidP="00D418D0">
      <w:pPr>
        <w:pStyle w:val="Default"/>
        <w:numPr>
          <w:ilvl w:val="0"/>
          <w:numId w:val="25"/>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0509FFAD" w14:textId="77777777" w:rsidR="00D418D0" w:rsidRDefault="00D418D0" w:rsidP="00D418D0">
      <w:pPr>
        <w:pStyle w:val="Default"/>
        <w:numPr>
          <w:ilvl w:val="0"/>
          <w:numId w:val="25"/>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6BA2518F" w14:textId="77777777" w:rsidR="00D418D0" w:rsidRDefault="00D418D0" w:rsidP="00D418D0">
      <w:pPr>
        <w:pStyle w:val="Default"/>
        <w:numPr>
          <w:ilvl w:val="0"/>
          <w:numId w:val="25"/>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4D1FC040" w14:textId="77777777" w:rsidR="00D418D0" w:rsidRDefault="00D418D0" w:rsidP="00D418D0">
      <w:pPr>
        <w:pStyle w:val="Default"/>
        <w:numPr>
          <w:ilvl w:val="0"/>
          <w:numId w:val="25"/>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561F4744" w14:textId="77777777" w:rsidR="00D418D0" w:rsidRDefault="00D418D0" w:rsidP="00D418D0">
      <w:pPr>
        <w:pStyle w:val="Default"/>
        <w:numPr>
          <w:ilvl w:val="0"/>
          <w:numId w:val="25"/>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8FDEAC0" w14:textId="77777777" w:rsidR="00D418D0" w:rsidRDefault="00D418D0" w:rsidP="00D418D0">
      <w:pPr>
        <w:pStyle w:val="Default"/>
        <w:numPr>
          <w:ilvl w:val="0"/>
          <w:numId w:val="25"/>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14:paraId="10238292" w14:textId="77777777" w:rsidR="00D418D0" w:rsidRDefault="00D418D0" w:rsidP="00D418D0">
      <w:pPr>
        <w:pStyle w:val="Default"/>
        <w:numPr>
          <w:ilvl w:val="0"/>
          <w:numId w:val="25"/>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14:paraId="3D54E512" w14:textId="77777777" w:rsidR="00D418D0" w:rsidRDefault="00D418D0" w:rsidP="00D418D0">
      <w:pPr>
        <w:pStyle w:val="Default"/>
        <w:numPr>
          <w:ilvl w:val="0"/>
          <w:numId w:val="25"/>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7CE4A8B2" w14:textId="77777777" w:rsidR="00D418D0" w:rsidRDefault="00D418D0" w:rsidP="00D418D0">
      <w:pPr>
        <w:pStyle w:val="a5"/>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14:paraId="6B28A79A"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14:paraId="11B2B15D" w14:textId="77777777" w:rsidR="00D418D0" w:rsidRPr="00834811" w:rsidRDefault="00D418D0" w:rsidP="00D418D0">
      <w:pPr>
        <w:pStyle w:val="a5"/>
        <w:numPr>
          <w:ilvl w:val="0"/>
          <w:numId w:val="15"/>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14:paraId="0F4AFE5A"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14:paraId="4B0C73B3"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факты жизни и творчества писателей-классиков</w:t>
      </w:r>
      <w:r>
        <w:rPr>
          <w:rFonts w:ascii="Times New Roman" w:hAnsi="Times New Roman" w:cs="Times New Roman"/>
          <w:sz w:val="24"/>
          <w:szCs w:val="24"/>
        </w:rPr>
        <w:t xml:space="preserve"> и поэтов </w:t>
      </w:r>
      <w:r w:rsidRPr="00E04BE9">
        <w:rPr>
          <w:rFonts w:ascii="Times New Roman" w:hAnsi="Times New Roman" w:cs="Times New Roman"/>
          <w:sz w:val="24"/>
          <w:szCs w:val="24"/>
        </w:rPr>
        <w:t xml:space="preserve">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14:paraId="37BF6BED"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14:paraId="459C2B07"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14:paraId="132B93C5"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09D0B972"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14:paraId="27670BD4"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lastRenderedPageBreak/>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14:paraId="373D8D72"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14:paraId="4F68288D"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14:paraId="69E896C4"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14:paraId="1AECCC79"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14:paraId="096D0DAF" w14:textId="77777777" w:rsidR="00D418D0" w:rsidRPr="00E04BE9" w:rsidRDefault="00D418D0" w:rsidP="00D418D0">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14:paraId="37B2B03E" w14:textId="77777777" w:rsidR="00D418D0" w:rsidRDefault="00D418D0" w:rsidP="00D418D0">
      <w:pPr>
        <w:jc w:val="both"/>
        <w:rPr>
          <w:rFonts w:ascii="Times New Roman" w:hAnsi="Times New Roman" w:cs="Times New Roman"/>
          <w:sz w:val="24"/>
          <w:szCs w:val="24"/>
        </w:rPr>
      </w:pPr>
      <w:r w:rsidRPr="00615835">
        <w:rPr>
          <w:rFonts w:ascii="Times New Roman" w:hAnsi="Times New Roman" w:cs="Times New Roman"/>
          <w:b/>
          <w:sz w:val="24"/>
          <w:szCs w:val="24"/>
        </w:rPr>
        <w:t>Раздел 5.</w:t>
      </w:r>
      <w:r>
        <w:rPr>
          <w:rFonts w:ascii="Times New Roman" w:hAnsi="Times New Roman" w:cs="Times New Roman"/>
          <w:b/>
          <w:sz w:val="24"/>
          <w:szCs w:val="24"/>
        </w:rPr>
        <w:t xml:space="preserve"> </w:t>
      </w:r>
      <w:r w:rsidRPr="00DB0E33">
        <w:rPr>
          <w:rFonts w:ascii="Times New Roman" w:hAnsi="Times New Roman" w:cs="Times New Roman"/>
          <w:b/>
          <w:sz w:val="24"/>
          <w:szCs w:val="24"/>
        </w:rPr>
        <w:t>Подведение итогов (1ч.)</w:t>
      </w:r>
      <w:r>
        <w:rPr>
          <w:rFonts w:ascii="Times New Roman" w:hAnsi="Times New Roman" w:cs="Times New Roman"/>
          <w:b/>
          <w:sz w:val="24"/>
          <w:szCs w:val="24"/>
        </w:rPr>
        <w:t xml:space="preserve">: </w:t>
      </w:r>
      <w:r>
        <w:rPr>
          <w:rFonts w:ascii="Times New Roman" w:hAnsi="Times New Roman" w:cs="Times New Roman"/>
          <w:sz w:val="24"/>
          <w:szCs w:val="24"/>
        </w:rPr>
        <w:t xml:space="preserve">Подведение итогов. </w:t>
      </w:r>
      <w:r w:rsidRPr="003370A5">
        <w:rPr>
          <w:rFonts w:ascii="Times New Roman" w:hAnsi="Times New Roman" w:cs="Times New Roman"/>
          <w:sz w:val="24"/>
          <w:szCs w:val="24"/>
        </w:rPr>
        <w:t xml:space="preserve">Нравственные уроки русской литературы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века</w:t>
      </w:r>
      <w:r>
        <w:rPr>
          <w:rFonts w:ascii="Times New Roman" w:hAnsi="Times New Roman" w:cs="Times New Roman"/>
          <w:sz w:val="24"/>
          <w:szCs w:val="24"/>
        </w:rPr>
        <w:t>.</w:t>
      </w:r>
    </w:p>
    <w:p w14:paraId="5D2000CE" w14:textId="77777777" w:rsidR="00D418D0" w:rsidRDefault="00D418D0" w:rsidP="00D418D0">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 xml:space="preserve">Личностные результаты обучения </w:t>
      </w:r>
    </w:p>
    <w:p w14:paraId="2FCBC736" w14:textId="77777777" w:rsidR="00D418D0" w:rsidRDefault="00D418D0" w:rsidP="00D418D0">
      <w:pPr>
        <w:pStyle w:val="Default"/>
        <w:numPr>
          <w:ilvl w:val="0"/>
          <w:numId w:val="27"/>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14:paraId="37A63D6E" w14:textId="77777777" w:rsidR="00D418D0" w:rsidRDefault="00D418D0" w:rsidP="00D418D0">
      <w:pPr>
        <w:pStyle w:val="Default"/>
        <w:numPr>
          <w:ilvl w:val="0"/>
          <w:numId w:val="27"/>
        </w:numPr>
        <w:spacing w:after="47"/>
        <w:rPr>
          <w:sz w:val="23"/>
          <w:szCs w:val="23"/>
        </w:rPr>
      </w:pPr>
      <w:r>
        <w:rPr>
          <w:sz w:val="23"/>
          <w:szCs w:val="23"/>
        </w:rPr>
        <w:t>нравственное сознание и поведение на основе усвоения общечеловеческих ценностей.</w:t>
      </w:r>
    </w:p>
    <w:p w14:paraId="7F8F847E" w14:textId="77777777" w:rsidR="00D418D0" w:rsidRDefault="00D418D0" w:rsidP="00D418D0">
      <w:pPr>
        <w:widowControl w:val="0"/>
        <w:spacing w:line="360" w:lineRule="auto"/>
        <w:rPr>
          <w:rFonts w:ascii="Times New Roman" w:eastAsia="Times New Roman" w:hAnsi="Times New Roman" w:cs="Times New Roman"/>
          <w:b/>
          <w:bCs/>
          <w:snapToGrid w:val="0"/>
          <w:sz w:val="24"/>
          <w:szCs w:val="24"/>
        </w:rPr>
      </w:pPr>
      <w:r w:rsidRPr="00A05E1D">
        <w:rPr>
          <w:rFonts w:ascii="Times New Roman" w:eastAsia="Times New Roman" w:hAnsi="Times New Roman" w:cs="Times New Roman"/>
          <w:b/>
          <w:bCs/>
          <w:snapToGrid w:val="0"/>
          <w:sz w:val="24"/>
          <w:szCs w:val="24"/>
        </w:rPr>
        <w:t>Метапредметные результаты обучения</w:t>
      </w:r>
    </w:p>
    <w:p w14:paraId="3FDAC651" w14:textId="77777777" w:rsidR="00D418D0" w:rsidRDefault="00D418D0" w:rsidP="00D418D0">
      <w:pPr>
        <w:pStyle w:val="Default"/>
        <w:numPr>
          <w:ilvl w:val="0"/>
          <w:numId w:val="26"/>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14:paraId="46F6E4AC" w14:textId="77777777" w:rsidR="00D418D0" w:rsidRDefault="00D418D0" w:rsidP="00D418D0">
      <w:pPr>
        <w:pStyle w:val="Default"/>
        <w:numPr>
          <w:ilvl w:val="0"/>
          <w:numId w:val="26"/>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w:t>
      </w:r>
    </w:p>
    <w:p w14:paraId="08AF6CC2" w14:textId="77777777" w:rsidR="00D418D0" w:rsidRDefault="00D418D0" w:rsidP="00D418D0">
      <w:pPr>
        <w:pStyle w:val="Default"/>
        <w:spacing w:after="47"/>
        <w:ind w:left="2925"/>
        <w:rPr>
          <w:sz w:val="23"/>
          <w:szCs w:val="23"/>
        </w:rPr>
      </w:pPr>
      <w:r>
        <w:rPr>
          <w:sz w:val="23"/>
          <w:szCs w:val="23"/>
        </w:rPr>
        <w:t xml:space="preserve">языковые средства; </w:t>
      </w:r>
    </w:p>
    <w:p w14:paraId="4CEC12E3" w14:textId="77777777" w:rsidR="00D418D0" w:rsidRDefault="00D418D0" w:rsidP="00D418D0">
      <w:pPr>
        <w:pStyle w:val="Default"/>
        <w:numPr>
          <w:ilvl w:val="0"/>
          <w:numId w:val="26"/>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179D6216" w14:textId="77777777" w:rsidR="00D418D0" w:rsidRDefault="00D418D0" w:rsidP="00D418D0">
      <w:pPr>
        <w:pStyle w:val="a5"/>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14:paraId="0BC8B4BF" w14:textId="77777777" w:rsidR="00D418D0" w:rsidRDefault="00D418D0" w:rsidP="00D418D0">
      <w:pPr>
        <w:pStyle w:val="a5"/>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14:paraId="2DCAB331" w14:textId="77777777" w:rsidR="00D418D0" w:rsidRPr="00834811" w:rsidRDefault="00D418D0" w:rsidP="00D418D0">
      <w:pPr>
        <w:pStyle w:val="a5"/>
        <w:numPr>
          <w:ilvl w:val="0"/>
          <w:numId w:val="16"/>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14:paraId="5449344B" w14:textId="77777777" w:rsidR="00D418D0" w:rsidRDefault="00D418D0" w:rsidP="00D418D0">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14:paraId="176804C1" w14:textId="77777777" w:rsidR="00D418D0" w:rsidRPr="00E04BE9" w:rsidRDefault="00D418D0" w:rsidP="00D418D0">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lastRenderedPageBreak/>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14:paraId="0C8B1BFC" w14:textId="77777777" w:rsidR="00D418D0" w:rsidRPr="00E04BE9" w:rsidRDefault="00D418D0" w:rsidP="00D418D0">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14:paraId="4FBD4B0B" w14:textId="77777777" w:rsidR="00D418D0" w:rsidRDefault="00D418D0" w:rsidP="00D418D0">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14:paraId="2BF4BD30" w14:textId="77777777" w:rsidR="00D418D0" w:rsidRDefault="00D418D0" w:rsidP="00D418D0">
      <w:pPr>
        <w:spacing w:after="0"/>
        <w:ind w:left="1429"/>
        <w:jc w:val="both"/>
        <w:rPr>
          <w:rFonts w:ascii="Times New Roman" w:hAnsi="Times New Roman" w:cs="Times New Roman"/>
          <w:b/>
          <w:sz w:val="24"/>
          <w:szCs w:val="24"/>
        </w:rPr>
      </w:pPr>
      <w:r>
        <w:rPr>
          <w:rFonts w:ascii="Times New Roman" w:hAnsi="Times New Roman" w:cs="Times New Roman"/>
          <w:b/>
          <w:sz w:val="24"/>
          <w:szCs w:val="24"/>
        </w:rPr>
        <w:t xml:space="preserve">6. </w:t>
      </w:r>
      <w:r w:rsidRPr="00F0089B">
        <w:rPr>
          <w:rFonts w:ascii="Times New Roman" w:hAnsi="Times New Roman" w:cs="Times New Roman"/>
          <w:b/>
          <w:sz w:val="24"/>
          <w:szCs w:val="24"/>
        </w:rPr>
        <w:t>Произведения национально-регионального компонента</w:t>
      </w:r>
      <w:r>
        <w:rPr>
          <w:rFonts w:ascii="Times New Roman" w:hAnsi="Times New Roman" w:cs="Times New Roman"/>
          <w:b/>
          <w:sz w:val="24"/>
          <w:szCs w:val="24"/>
        </w:rPr>
        <w:t xml:space="preserve"> (6)</w:t>
      </w:r>
      <w:r w:rsidRPr="00F0089B">
        <w:rPr>
          <w:rFonts w:ascii="Times New Roman" w:hAnsi="Times New Roman" w:cs="Times New Roman"/>
          <w:b/>
          <w:sz w:val="24"/>
          <w:szCs w:val="24"/>
        </w:rPr>
        <w:t>:</w:t>
      </w:r>
    </w:p>
    <w:p w14:paraId="670AAC42" w14:textId="77777777" w:rsidR="00D418D0" w:rsidRPr="00F0089B" w:rsidRDefault="00D418D0" w:rsidP="00D418D0">
      <w:pPr>
        <w:spacing w:after="0"/>
        <w:ind w:left="1429"/>
        <w:jc w:val="both"/>
        <w:rPr>
          <w:rFonts w:ascii="Times New Roman" w:hAnsi="Times New Roman" w:cs="Times New Roman"/>
          <w:b/>
          <w:sz w:val="24"/>
          <w:szCs w:val="24"/>
        </w:rPr>
      </w:pPr>
      <w:r>
        <w:rPr>
          <w:rFonts w:ascii="Times New Roman" w:hAnsi="Times New Roman" w:cs="Times New Roman"/>
          <w:sz w:val="24"/>
          <w:szCs w:val="24"/>
        </w:rPr>
        <w:t xml:space="preserve">Русские писатели 19 века, чьи имена связаны с Казанью (Пушкин </w:t>
      </w:r>
      <w:proofErr w:type="spellStart"/>
      <w:r>
        <w:rPr>
          <w:rFonts w:ascii="Times New Roman" w:hAnsi="Times New Roman" w:cs="Times New Roman"/>
          <w:sz w:val="24"/>
          <w:szCs w:val="24"/>
        </w:rPr>
        <w:t>А.С.,Толстой</w:t>
      </w:r>
      <w:proofErr w:type="spellEnd"/>
      <w:r>
        <w:rPr>
          <w:rFonts w:ascii="Times New Roman" w:hAnsi="Times New Roman" w:cs="Times New Roman"/>
          <w:sz w:val="24"/>
          <w:szCs w:val="24"/>
        </w:rPr>
        <w:t xml:space="preserve"> Л.Н., Баратынский Е.А., Аксаков С.Т.), «Царство обмана» в комедии </w:t>
      </w:r>
      <w:proofErr w:type="spellStart"/>
      <w:r>
        <w:rPr>
          <w:rFonts w:ascii="Times New Roman" w:hAnsi="Times New Roman" w:cs="Times New Roman"/>
          <w:sz w:val="24"/>
          <w:szCs w:val="24"/>
        </w:rPr>
        <w:t>Г.Камала</w:t>
      </w:r>
      <w:proofErr w:type="spellEnd"/>
      <w:r>
        <w:rPr>
          <w:rFonts w:ascii="Times New Roman" w:hAnsi="Times New Roman" w:cs="Times New Roman"/>
          <w:sz w:val="24"/>
          <w:szCs w:val="24"/>
        </w:rPr>
        <w:t xml:space="preserve"> «Банкрот»., </w:t>
      </w:r>
      <w:r>
        <w:rPr>
          <w:rFonts w:ascii="Times New Roman" w:hAnsi="Times New Roman" w:cs="Times New Roman"/>
          <w:b/>
          <w:sz w:val="24"/>
          <w:szCs w:val="24"/>
        </w:rPr>
        <w:t xml:space="preserve">О взаимоотношении поколений, по произведению </w:t>
      </w:r>
      <w:proofErr w:type="spellStart"/>
      <w:r>
        <w:rPr>
          <w:rFonts w:ascii="Times New Roman" w:hAnsi="Times New Roman" w:cs="Times New Roman"/>
          <w:b/>
          <w:sz w:val="24"/>
          <w:szCs w:val="24"/>
        </w:rPr>
        <w:t>Ш.Н.Хусаинова</w:t>
      </w:r>
      <w:proofErr w:type="spellEnd"/>
      <w:r>
        <w:rPr>
          <w:rFonts w:ascii="Times New Roman" w:hAnsi="Times New Roman" w:cs="Times New Roman"/>
          <w:b/>
          <w:sz w:val="24"/>
          <w:szCs w:val="24"/>
        </w:rPr>
        <w:t xml:space="preserve"> «Приехала мама», </w:t>
      </w:r>
      <w:r w:rsidRPr="00C10599">
        <w:rPr>
          <w:rFonts w:ascii="Times New Roman" w:hAnsi="Times New Roman" w:cs="Times New Roman"/>
          <w:b/>
          <w:sz w:val="24"/>
          <w:szCs w:val="24"/>
        </w:rPr>
        <w:t xml:space="preserve">Г. Тукай «Сенной базар, или Новый </w:t>
      </w:r>
      <w:proofErr w:type="spellStart"/>
      <w:r w:rsidRPr="00C10599">
        <w:rPr>
          <w:rFonts w:ascii="Times New Roman" w:hAnsi="Times New Roman" w:cs="Times New Roman"/>
          <w:b/>
          <w:sz w:val="24"/>
          <w:szCs w:val="24"/>
        </w:rPr>
        <w:t>Кисекбаш</w:t>
      </w:r>
      <w:proofErr w:type="spellEnd"/>
      <w:r w:rsidRPr="00C10599">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Жизнь и творчество Ахмета Исхака. Сатирические произведения., </w:t>
      </w:r>
      <w:proofErr w:type="spellStart"/>
      <w:r>
        <w:rPr>
          <w:rFonts w:ascii="Times New Roman" w:hAnsi="Times New Roman" w:cs="Times New Roman"/>
          <w:sz w:val="24"/>
          <w:szCs w:val="24"/>
        </w:rPr>
        <w:t>Р.Солнцев</w:t>
      </w:r>
      <w:proofErr w:type="spellEnd"/>
      <w:r>
        <w:rPr>
          <w:rFonts w:ascii="Times New Roman" w:hAnsi="Times New Roman" w:cs="Times New Roman"/>
          <w:sz w:val="24"/>
          <w:szCs w:val="24"/>
        </w:rPr>
        <w:t xml:space="preserve"> «Старица»</w:t>
      </w:r>
    </w:p>
    <w:p w14:paraId="1F7F474E" w14:textId="77777777" w:rsidR="00D418D0" w:rsidRDefault="00D418D0" w:rsidP="00D418D0">
      <w:pPr>
        <w:ind w:firstLine="567"/>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Pr>
          <w:rFonts w:ascii="Times New Roman" w:hAnsi="Times New Roman" w:cs="Times New Roman"/>
          <w:b/>
          <w:sz w:val="24"/>
          <w:szCs w:val="24"/>
        </w:rPr>
        <w:t xml:space="preserve">7  </w:t>
      </w:r>
      <w:r w:rsidRPr="00DB0E33">
        <w:rPr>
          <w:rFonts w:ascii="Times New Roman" w:hAnsi="Times New Roman" w:cs="Times New Roman"/>
          <w:b/>
          <w:sz w:val="24"/>
          <w:szCs w:val="24"/>
        </w:rPr>
        <w:t>Резерв (2ч.)</w:t>
      </w:r>
      <w:r>
        <w:rPr>
          <w:rFonts w:ascii="Times New Roman" w:hAnsi="Times New Roman" w:cs="Times New Roman"/>
          <w:b/>
          <w:sz w:val="24"/>
          <w:szCs w:val="24"/>
        </w:rPr>
        <w:t xml:space="preserve">: </w:t>
      </w:r>
      <w:r>
        <w:rPr>
          <w:rFonts w:ascii="Times New Roman" w:hAnsi="Times New Roman" w:cs="Times New Roman"/>
          <w:sz w:val="24"/>
          <w:szCs w:val="24"/>
        </w:rPr>
        <w:t>Резервные занятия.</w:t>
      </w:r>
    </w:p>
    <w:p w14:paraId="70DF4151" w14:textId="77777777" w:rsidR="00D418D0" w:rsidRPr="00B0331F" w:rsidRDefault="00D418D0" w:rsidP="00D418D0">
      <w:pPr>
        <w:ind w:firstLine="567"/>
        <w:jc w:val="both"/>
        <w:rPr>
          <w:rFonts w:ascii="Times New Roman" w:hAnsi="Times New Roman" w:cs="Times New Roman"/>
          <w:sz w:val="24"/>
          <w:szCs w:val="24"/>
        </w:rPr>
      </w:pPr>
    </w:p>
    <w:p w14:paraId="3FD9B34B" w14:textId="77777777" w:rsidR="00D418D0" w:rsidRDefault="00D418D0" w:rsidP="00D418D0">
      <w:pPr>
        <w:jc w:val="center"/>
        <w:rPr>
          <w:rFonts w:ascii="Times New Roman" w:hAnsi="Times New Roman"/>
          <w:b/>
          <w:sz w:val="28"/>
          <w:szCs w:val="28"/>
        </w:rPr>
      </w:pPr>
      <w:r>
        <w:rPr>
          <w:rFonts w:ascii="Times New Roman" w:hAnsi="Times New Roman"/>
          <w:b/>
          <w:sz w:val="28"/>
          <w:szCs w:val="28"/>
        </w:rPr>
        <w:t>Учебно-тематический план. 10</w:t>
      </w:r>
      <w:r w:rsidRPr="005C5BE0">
        <w:rPr>
          <w:rFonts w:ascii="Times New Roman" w:hAnsi="Times New Roman"/>
          <w:b/>
          <w:sz w:val="28"/>
          <w:szCs w:val="28"/>
        </w:rPr>
        <w:t xml:space="preserve"> класс</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3686"/>
        <w:gridCol w:w="1843"/>
        <w:gridCol w:w="3544"/>
        <w:gridCol w:w="2693"/>
      </w:tblGrid>
      <w:tr w:rsidR="00D418D0" w:rsidRPr="00C17246" w14:paraId="12A0C969" w14:textId="77777777" w:rsidTr="00D418D0">
        <w:trPr>
          <w:trHeight w:val="276"/>
        </w:trPr>
        <w:tc>
          <w:tcPr>
            <w:tcW w:w="1809" w:type="dxa"/>
          </w:tcPr>
          <w:p w14:paraId="1DC00942" w14:textId="77777777" w:rsidR="00D418D0" w:rsidRPr="00C17246" w:rsidRDefault="00D418D0" w:rsidP="00564AD7">
            <w:pPr>
              <w:spacing w:after="0" w:line="240" w:lineRule="auto"/>
              <w:jc w:val="center"/>
              <w:rPr>
                <w:rFonts w:ascii="Times New Roman" w:hAnsi="Times New Roman"/>
                <w:b/>
                <w:sz w:val="24"/>
                <w:szCs w:val="24"/>
              </w:rPr>
            </w:pPr>
          </w:p>
          <w:p w14:paraId="6B2FE79D"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№п/п</w:t>
            </w:r>
          </w:p>
        </w:tc>
        <w:tc>
          <w:tcPr>
            <w:tcW w:w="3686" w:type="dxa"/>
          </w:tcPr>
          <w:p w14:paraId="27D56C8B" w14:textId="77777777" w:rsidR="00D418D0" w:rsidRPr="00C17246" w:rsidRDefault="00D418D0" w:rsidP="00564AD7">
            <w:pPr>
              <w:spacing w:after="0" w:line="240" w:lineRule="auto"/>
              <w:jc w:val="center"/>
              <w:rPr>
                <w:rFonts w:ascii="Times New Roman" w:hAnsi="Times New Roman"/>
                <w:b/>
                <w:sz w:val="24"/>
                <w:szCs w:val="24"/>
              </w:rPr>
            </w:pPr>
          </w:p>
          <w:p w14:paraId="41B1E9BC" w14:textId="77777777" w:rsidR="00D418D0" w:rsidRPr="00C17246"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w:t>
            </w:r>
          </w:p>
          <w:p w14:paraId="6160B7F2" w14:textId="77777777" w:rsidR="00D418D0" w:rsidRPr="00C17246" w:rsidRDefault="00D418D0" w:rsidP="00564AD7">
            <w:pPr>
              <w:spacing w:after="0" w:line="240" w:lineRule="auto"/>
              <w:jc w:val="center"/>
              <w:rPr>
                <w:rFonts w:ascii="Times New Roman" w:hAnsi="Times New Roman"/>
                <w:b/>
                <w:sz w:val="24"/>
                <w:szCs w:val="24"/>
              </w:rPr>
            </w:pPr>
          </w:p>
          <w:p w14:paraId="567DB945" w14:textId="77777777" w:rsidR="00D418D0" w:rsidRPr="00C17246" w:rsidRDefault="00D418D0" w:rsidP="00564AD7">
            <w:pPr>
              <w:spacing w:after="0" w:line="240" w:lineRule="auto"/>
              <w:jc w:val="center"/>
              <w:rPr>
                <w:rFonts w:ascii="Times New Roman" w:hAnsi="Times New Roman"/>
                <w:b/>
                <w:sz w:val="24"/>
                <w:szCs w:val="24"/>
              </w:rPr>
            </w:pPr>
          </w:p>
        </w:tc>
        <w:tc>
          <w:tcPr>
            <w:tcW w:w="1843" w:type="dxa"/>
          </w:tcPr>
          <w:p w14:paraId="30397DA9" w14:textId="77777777" w:rsidR="00D418D0" w:rsidRPr="00E04BE9" w:rsidRDefault="00D418D0" w:rsidP="00564AD7">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Количество часов на изучение темы</w:t>
            </w:r>
          </w:p>
        </w:tc>
        <w:tc>
          <w:tcPr>
            <w:tcW w:w="3544" w:type="dxa"/>
          </w:tcPr>
          <w:p w14:paraId="28967DF5" w14:textId="77777777" w:rsidR="00D418D0" w:rsidRPr="00E04BE9" w:rsidRDefault="00D418D0" w:rsidP="00564AD7">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Из них на развитие речи</w:t>
            </w:r>
          </w:p>
        </w:tc>
        <w:tc>
          <w:tcPr>
            <w:tcW w:w="2693" w:type="dxa"/>
          </w:tcPr>
          <w:p w14:paraId="306AF75F" w14:textId="77777777" w:rsidR="00D418D0" w:rsidRPr="00E04BE9" w:rsidRDefault="00D418D0" w:rsidP="00564AD7">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Из них на контрольные мероприятия</w:t>
            </w:r>
          </w:p>
        </w:tc>
      </w:tr>
      <w:tr w:rsidR="00D418D0" w:rsidRPr="00C17246" w14:paraId="05A83C90" w14:textId="77777777" w:rsidTr="00D418D0">
        <w:trPr>
          <w:trHeight w:val="562"/>
        </w:trPr>
        <w:tc>
          <w:tcPr>
            <w:tcW w:w="1809" w:type="dxa"/>
          </w:tcPr>
          <w:p w14:paraId="3D5B8914" w14:textId="77777777" w:rsidR="00D418D0" w:rsidRPr="00C17246" w:rsidRDefault="00D418D0" w:rsidP="00564AD7">
            <w:pPr>
              <w:spacing w:after="0" w:line="240" w:lineRule="auto"/>
              <w:jc w:val="center"/>
              <w:rPr>
                <w:rFonts w:ascii="Times New Roman" w:hAnsi="Times New Roman"/>
                <w:b/>
                <w:sz w:val="24"/>
                <w:szCs w:val="24"/>
              </w:rPr>
            </w:pPr>
          </w:p>
          <w:p w14:paraId="7BA68620" w14:textId="77777777" w:rsidR="00D418D0" w:rsidRPr="00C17246" w:rsidRDefault="00D418D0" w:rsidP="00564AD7">
            <w:pPr>
              <w:spacing w:after="0" w:line="240" w:lineRule="auto"/>
              <w:jc w:val="center"/>
              <w:rPr>
                <w:rFonts w:ascii="Times New Roman" w:hAnsi="Times New Roman"/>
                <w:b/>
                <w:sz w:val="24"/>
                <w:szCs w:val="24"/>
              </w:rPr>
            </w:pPr>
          </w:p>
          <w:p w14:paraId="3E746CDD"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1</w:t>
            </w:r>
          </w:p>
          <w:p w14:paraId="13814237" w14:textId="77777777" w:rsidR="00D418D0" w:rsidRPr="00C17246" w:rsidRDefault="00D418D0" w:rsidP="00564AD7">
            <w:pPr>
              <w:spacing w:after="0" w:line="240" w:lineRule="auto"/>
              <w:jc w:val="center"/>
              <w:rPr>
                <w:rFonts w:ascii="Times New Roman" w:hAnsi="Times New Roman"/>
                <w:b/>
                <w:sz w:val="24"/>
                <w:szCs w:val="24"/>
              </w:rPr>
            </w:pPr>
          </w:p>
          <w:p w14:paraId="60D5E8FB" w14:textId="77777777" w:rsidR="00D418D0" w:rsidRPr="00C17246" w:rsidRDefault="00D418D0" w:rsidP="00564AD7">
            <w:pPr>
              <w:spacing w:after="0" w:line="240" w:lineRule="auto"/>
              <w:jc w:val="center"/>
              <w:rPr>
                <w:rFonts w:ascii="Times New Roman" w:hAnsi="Times New Roman"/>
                <w:b/>
                <w:sz w:val="24"/>
                <w:szCs w:val="24"/>
              </w:rPr>
            </w:pPr>
          </w:p>
        </w:tc>
        <w:tc>
          <w:tcPr>
            <w:tcW w:w="3686" w:type="dxa"/>
          </w:tcPr>
          <w:p w14:paraId="0957DD72"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Введение</w:t>
            </w:r>
          </w:p>
        </w:tc>
        <w:tc>
          <w:tcPr>
            <w:tcW w:w="1843" w:type="dxa"/>
          </w:tcPr>
          <w:p w14:paraId="0AD72659" w14:textId="77777777" w:rsidR="00D418D0" w:rsidRPr="00A12B5A" w:rsidRDefault="00D418D0" w:rsidP="00564AD7">
            <w:pPr>
              <w:autoSpaceDE w:val="0"/>
              <w:autoSpaceDN w:val="0"/>
              <w:adjustRightInd w:val="0"/>
              <w:jc w:val="center"/>
              <w:rPr>
                <w:rFonts w:ascii="Times New Roman" w:hAnsi="Times New Roman" w:cs="Times New Roman"/>
                <w:b/>
                <w:sz w:val="24"/>
                <w:szCs w:val="24"/>
              </w:rPr>
            </w:pPr>
            <w:r w:rsidRPr="00A12B5A">
              <w:rPr>
                <w:rFonts w:ascii="Times New Roman" w:hAnsi="Times New Roman" w:cs="Times New Roman"/>
                <w:b/>
                <w:sz w:val="24"/>
                <w:szCs w:val="24"/>
              </w:rPr>
              <w:t>1</w:t>
            </w:r>
          </w:p>
        </w:tc>
        <w:tc>
          <w:tcPr>
            <w:tcW w:w="3544" w:type="dxa"/>
          </w:tcPr>
          <w:p w14:paraId="7AE6E631"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w:t>
            </w:r>
          </w:p>
        </w:tc>
        <w:tc>
          <w:tcPr>
            <w:tcW w:w="2693" w:type="dxa"/>
          </w:tcPr>
          <w:p w14:paraId="0719D90B"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w:t>
            </w:r>
          </w:p>
        </w:tc>
      </w:tr>
      <w:tr w:rsidR="00D418D0" w:rsidRPr="00C17246" w14:paraId="174FD884" w14:textId="77777777" w:rsidTr="00D418D0">
        <w:trPr>
          <w:trHeight w:val="562"/>
        </w:trPr>
        <w:tc>
          <w:tcPr>
            <w:tcW w:w="1809" w:type="dxa"/>
          </w:tcPr>
          <w:p w14:paraId="22281151" w14:textId="77777777" w:rsidR="00D418D0" w:rsidRPr="00C17246" w:rsidRDefault="00D418D0" w:rsidP="00564AD7">
            <w:pPr>
              <w:spacing w:after="0" w:line="240" w:lineRule="auto"/>
              <w:jc w:val="center"/>
              <w:rPr>
                <w:rFonts w:ascii="Times New Roman" w:hAnsi="Times New Roman"/>
                <w:b/>
                <w:sz w:val="24"/>
                <w:szCs w:val="24"/>
              </w:rPr>
            </w:pPr>
          </w:p>
          <w:p w14:paraId="762D2252" w14:textId="77777777" w:rsidR="00D418D0" w:rsidRPr="00C17246" w:rsidRDefault="00D418D0" w:rsidP="00564AD7">
            <w:pPr>
              <w:spacing w:after="0" w:line="240" w:lineRule="auto"/>
              <w:jc w:val="center"/>
              <w:rPr>
                <w:rFonts w:ascii="Times New Roman" w:hAnsi="Times New Roman"/>
                <w:b/>
                <w:sz w:val="24"/>
                <w:szCs w:val="24"/>
              </w:rPr>
            </w:pPr>
          </w:p>
          <w:p w14:paraId="3C8A9216"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2</w:t>
            </w:r>
          </w:p>
        </w:tc>
        <w:tc>
          <w:tcPr>
            <w:tcW w:w="3686" w:type="dxa"/>
          </w:tcPr>
          <w:p w14:paraId="2B1317DB"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 xml:space="preserve">Литература первой половины </w:t>
            </w:r>
            <w:r w:rsidRPr="00E04BE9">
              <w:rPr>
                <w:rFonts w:ascii="Times New Roman" w:hAnsi="Times New Roman" w:cs="Times New Roman"/>
                <w:b/>
                <w:sz w:val="24"/>
                <w:szCs w:val="24"/>
                <w:lang w:val="en-US"/>
              </w:rPr>
              <w:t>XIX</w:t>
            </w:r>
            <w:r w:rsidRPr="00E04BE9">
              <w:rPr>
                <w:rFonts w:ascii="Times New Roman" w:hAnsi="Times New Roman" w:cs="Times New Roman"/>
                <w:b/>
                <w:sz w:val="24"/>
                <w:szCs w:val="24"/>
              </w:rPr>
              <w:t xml:space="preserve"> века</w:t>
            </w:r>
          </w:p>
        </w:tc>
        <w:tc>
          <w:tcPr>
            <w:tcW w:w="1843" w:type="dxa"/>
          </w:tcPr>
          <w:p w14:paraId="1686F970"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8</w:t>
            </w:r>
          </w:p>
        </w:tc>
        <w:tc>
          <w:tcPr>
            <w:tcW w:w="3544" w:type="dxa"/>
          </w:tcPr>
          <w:p w14:paraId="531BFF19" w14:textId="77777777" w:rsidR="00D418D0" w:rsidRPr="008B5BE7" w:rsidRDefault="00D418D0" w:rsidP="00564AD7">
            <w:pPr>
              <w:autoSpaceDE w:val="0"/>
              <w:autoSpaceDN w:val="0"/>
              <w:adjustRightInd w:val="0"/>
              <w:jc w:val="center"/>
              <w:rPr>
                <w:rFonts w:ascii="Times New Roman" w:hAnsi="Times New Roman" w:cs="Times New Roman"/>
                <w:b/>
                <w:sz w:val="24"/>
                <w:szCs w:val="24"/>
              </w:rPr>
            </w:pPr>
            <w:r w:rsidRPr="008B5BE7">
              <w:rPr>
                <w:rFonts w:ascii="Times New Roman" w:hAnsi="Times New Roman" w:cs="Times New Roman"/>
                <w:b/>
                <w:sz w:val="24"/>
                <w:szCs w:val="24"/>
              </w:rPr>
              <w:t>1</w:t>
            </w:r>
          </w:p>
        </w:tc>
        <w:tc>
          <w:tcPr>
            <w:tcW w:w="2693" w:type="dxa"/>
          </w:tcPr>
          <w:p w14:paraId="741651DF"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1</w:t>
            </w:r>
          </w:p>
        </w:tc>
      </w:tr>
      <w:tr w:rsidR="00D418D0" w:rsidRPr="00C17246" w14:paraId="26AD9A95" w14:textId="77777777" w:rsidTr="00D418D0">
        <w:trPr>
          <w:trHeight w:val="562"/>
        </w:trPr>
        <w:tc>
          <w:tcPr>
            <w:tcW w:w="1809" w:type="dxa"/>
          </w:tcPr>
          <w:p w14:paraId="6D320735" w14:textId="77777777" w:rsidR="00D418D0" w:rsidRPr="00C17246" w:rsidRDefault="00D418D0" w:rsidP="00564AD7">
            <w:pPr>
              <w:spacing w:after="0" w:line="240" w:lineRule="auto"/>
              <w:jc w:val="center"/>
              <w:rPr>
                <w:rFonts w:ascii="Times New Roman" w:hAnsi="Times New Roman"/>
                <w:b/>
                <w:sz w:val="24"/>
                <w:szCs w:val="24"/>
              </w:rPr>
            </w:pPr>
          </w:p>
          <w:p w14:paraId="334B727E" w14:textId="77777777" w:rsidR="00D418D0" w:rsidRPr="00C17246" w:rsidRDefault="00D418D0" w:rsidP="00564AD7">
            <w:pPr>
              <w:spacing w:after="0" w:line="240" w:lineRule="auto"/>
              <w:jc w:val="center"/>
              <w:rPr>
                <w:rFonts w:ascii="Times New Roman" w:hAnsi="Times New Roman"/>
                <w:b/>
                <w:sz w:val="24"/>
                <w:szCs w:val="24"/>
              </w:rPr>
            </w:pPr>
          </w:p>
          <w:p w14:paraId="70741786"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3</w:t>
            </w:r>
          </w:p>
        </w:tc>
        <w:tc>
          <w:tcPr>
            <w:tcW w:w="3686" w:type="dxa"/>
          </w:tcPr>
          <w:p w14:paraId="30B76206" w14:textId="77777777" w:rsidR="00D418D0" w:rsidRPr="00E04BE9" w:rsidRDefault="00D418D0" w:rsidP="00564AD7">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 xml:space="preserve">Литература второй половины </w:t>
            </w:r>
            <w:r w:rsidRPr="00E04BE9">
              <w:rPr>
                <w:rFonts w:ascii="Times New Roman" w:hAnsi="Times New Roman" w:cs="Times New Roman"/>
                <w:b/>
                <w:sz w:val="24"/>
                <w:szCs w:val="24"/>
                <w:lang w:val="en-US"/>
              </w:rPr>
              <w:t>XIX</w:t>
            </w:r>
            <w:r w:rsidRPr="00E04BE9">
              <w:rPr>
                <w:rFonts w:ascii="Times New Roman" w:hAnsi="Times New Roman" w:cs="Times New Roman"/>
                <w:b/>
                <w:sz w:val="24"/>
                <w:szCs w:val="24"/>
              </w:rPr>
              <w:t xml:space="preserve"> века</w:t>
            </w:r>
          </w:p>
          <w:p w14:paraId="06383ADA"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 xml:space="preserve">Обзор русской литературы второй половины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века</w:t>
            </w:r>
          </w:p>
          <w:p w14:paraId="3636794A"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lastRenderedPageBreak/>
              <w:t>А.Н. Островский</w:t>
            </w:r>
          </w:p>
          <w:p w14:paraId="62D7D948"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И.А. Гончаров</w:t>
            </w:r>
          </w:p>
          <w:p w14:paraId="0DB7915A"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И.С. Тургенев</w:t>
            </w:r>
          </w:p>
          <w:p w14:paraId="564FD647"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Ф.И. Тютчев</w:t>
            </w:r>
          </w:p>
          <w:p w14:paraId="4FDC3E8E"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А.А. Фет</w:t>
            </w:r>
          </w:p>
          <w:p w14:paraId="4F58A27B"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А.К. Толстой</w:t>
            </w:r>
          </w:p>
          <w:p w14:paraId="165E1ACF" w14:textId="77777777" w:rsidR="00D418D0"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Н.С. Лесков</w:t>
            </w:r>
          </w:p>
          <w:p w14:paraId="33372DAC"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Н.А. Некрасов</w:t>
            </w:r>
          </w:p>
          <w:p w14:paraId="66DFFB58"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М.Е. Салтыков-Щедрин</w:t>
            </w:r>
          </w:p>
          <w:p w14:paraId="39BA5355"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Ф.М. Достоевский</w:t>
            </w:r>
          </w:p>
          <w:p w14:paraId="3C1BC117"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Л.Н. Толстой</w:t>
            </w:r>
          </w:p>
          <w:p w14:paraId="0FCB67B3"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А.П. Чехов</w:t>
            </w:r>
          </w:p>
        </w:tc>
        <w:tc>
          <w:tcPr>
            <w:tcW w:w="1843" w:type="dxa"/>
          </w:tcPr>
          <w:p w14:paraId="0955F76D" w14:textId="77777777" w:rsidR="00D418D0" w:rsidRPr="002E3503" w:rsidRDefault="00D418D0" w:rsidP="00564AD7">
            <w:pPr>
              <w:autoSpaceDE w:val="0"/>
              <w:autoSpaceDN w:val="0"/>
              <w:adjustRightInd w:val="0"/>
              <w:jc w:val="center"/>
              <w:rPr>
                <w:rFonts w:ascii="Times New Roman CYR" w:hAnsi="Times New Roman CYR" w:cs="Times New Roman CYR"/>
                <w:b/>
                <w:sz w:val="28"/>
                <w:szCs w:val="28"/>
              </w:rPr>
            </w:pPr>
            <w:r w:rsidRPr="002E3503">
              <w:rPr>
                <w:rFonts w:ascii="Times New Roman CYR" w:hAnsi="Times New Roman CYR" w:cs="Times New Roman CYR"/>
                <w:b/>
                <w:sz w:val="28"/>
                <w:szCs w:val="28"/>
              </w:rPr>
              <w:lastRenderedPageBreak/>
              <w:t>8</w:t>
            </w:r>
            <w:r>
              <w:rPr>
                <w:rFonts w:ascii="Times New Roman CYR" w:hAnsi="Times New Roman CYR" w:cs="Times New Roman CYR"/>
                <w:b/>
                <w:sz w:val="28"/>
                <w:szCs w:val="28"/>
              </w:rPr>
              <w:t>3</w:t>
            </w:r>
          </w:p>
          <w:p w14:paraId="4201C952" w14:textId="77777777" w:rsidR="00D418D0" w:rsidRDefault="00D418D0" w:rsidP="00564AD7">
            <w:pPr>
              <w:autoSpaceDE w:val="0"/>
              <w:autoSpaceDN w:val="0"/>
              <w:adjustRightInd w:val="0"/>
              <w:jc w:val="center"/>
              <w:rPr>
                <w:rFonts w:ascii="Times New Roman CYR" w:hAnsi="Times New Roman CYR" w:cs="Times New Roman CYR"/>
                <w:sz w:val="28"/>
                <w:szCs w:val="28"/>
              </w:rPr>
            </w:pPr>
          </w:p>
          <w:p w14:paraId="59951585"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14:paraId="47677B23"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7</w:t>
            </w:r>
          </w:p>
          <w:p w14:paraId="67EBD62A"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9</w:t>
            </w:r>
          </w:p>
          <w:p w14:paraId="5D83EB0A"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w:t>
            </w:r>
          </w:p>
          <w:p w14:paraId="28DCBA0C"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14:paraId="36DA28EA"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14:paraId="6A606894"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14:paraId="0F98F23A"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14:paraId="7991433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6</w:t>
            </w:r>
          </w:p>
          <w:p w14:paraId="54CD160F"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14:paraId="5AD41F61"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11</w:t>
            </w:r>
          </w:p>
          <w:p w14:paraId="16C4B597"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16</w:t>
            </w:r>
          </w:p>
          <w:p w14:paraId="1377242C"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9</w:t>
            </w:r>
          </w:p>
        </w:tc>
        <w:tc>
          <w:tcPr>
            <w:tcW w:w="3544" w:type="dxa"/>
          </w:tcPr>
          <w:p w14:paraId="5CB355F1" w14:textId="77777777" w:rsidR="00D418D0" w:rsidRPr="00AC0755" w:rsidRDefault="00D418D0" w:rsidP="00564AD7">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lastRenderedPageBreak/>
              <w:t>14</w:t>
            </w:r>
          </w:p>
          <w:p w14:paraId="66F4F3F6" w14:textId="77777777" w:rsidR="00D418D0" w:rsidRDefault="00D418D0" w:rsidP="00564AD7">
            <w:pPr>
              <w:autoSpaceDE w:val="0"/>
              <w:autoSpaceDN w:val="0"/>
              <w:adjustRightInd w:val="0"/>
              <w:jc w:val="center"/>
              <w:rPr>
                <w:rFonts w:ascii="Times New Roman CYR" w:hAnsi="Times New Roman CYR" w:cs="Times New Roman CYR"/>
                <w:sz w:val="28"/>
                <w:szCs w:val="28"/>
              </w:rPr>
            </w:pPr>
          </w:p>
          <w:p w14:paraId="5E401668"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5BA87F27"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1</w:t>
            </w:r>
          </w:p>
          <w:p w14:paraId="6A22E02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14:paraId="56FECC21"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14:paraId="07E9E728"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3355A2DA"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77555D4F"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14:paraId="20E990E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3B694C88"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14:paraId="51A9C9F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79B69472"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14:paraId="6C69D9B0"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14:paraId="33D133F1"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2693" w:type="dxa"/>
          </w:tcPr>
          <w:p w14:paraId="7BC279E4" w14:textId="77777777" w:rsidR="00D418D0" w:rsidRPr="00AC0755" w:rsidRDefault="00D418D0" w:rsidP="00564AD7">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lastRenderedPageBreak/>
              <w:t>2</w:t>
            </w:r>
          </w:p>
          <w:p w14:paraId="6ECB1BC2" w14:textId="77777777" w:rsidR="00D418D0" w:rsidRDefault="00D418D0" w:rsidP="00564AD7">
            <w:pPr>
              <w:autoSpaceDE w:val="0"/>
              <w:autoSpaceDN w:val="0"/>
              <w:adjustRightInd w:val="0"/>
              <w:jc w:val="center"/>
              <w:rPr>
                <w:rFonts w:ascii="Times New Roman CYR" w:hAnsi="Times New Roman CYR" w:cs="Times New Roman CYR"/>
                <w:sz w:val="28"/>
                <w:szCs w:val="28"/>
              </w:rPr>
            </w:pPr>
          </w:p>
          <w:p w14:paraId="00F4CC1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4A46C734"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w:t>
            </w:r>
          </w:p>
          <w:p w14:paraId="1854F3DB"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0E1BCEF6"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5BDF61E5"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23BB86AE"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6C2A77AE"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343E5070"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55A0A6D6"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0F2D4AE5"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579EDCED"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14:paraId="048E509C"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14:paraId="62B72259" w14:textId="77777777" w:rsidR="00D418D0" w:rsidRPr="008137B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r>
      <w:tr w:rsidR="00D418D0" w:rsidRPr="00C17246" w14:paraId="69210039" w14:textId="77777777" w:rsidTr="00D418D0">
        <w:trPr>
          <w:trHeight w:val="562"/>
        </w:trPr>
        <w:tc>
          <w:tcPr>
            <w:tcW w:w="1809" w:type="dxa"/>
          </w:tcPr>
          <w:p w14:paraId="6D100F55" w14:textId="77777777" w:rsidR="00D418D0" w:rsidRPr="00C17246" w:rsidRDefault="00D418D0" w:rsidP="00564AD7">
            <w:pPr>
              <w:spacing w:after="0" w:line="240" w:lineRule="auto"/>
              <w:jc w:val="center"/>
              <w:rPr>
                <w:rFonts w:ascii="Times New Roman" w:hAnsi="Times New Roman"/>
                <w:b/>
                <w:sz w:val="24"/>
                <w:szCs w:val="24"/>
              </w:rPr>
            </w:pPr>
          </w:p>
          <w:p w14:paraId="1C291B7A" w14:textId="77777777" w:rsidR="00D418D0" w:rsidRPr="00C17246" w:rsidRDefault="00D418D0" w:rsidP="00564AD7">
            <w:pPr>
              <w:spacing w:after="0" w:line="240" w:lineRule="auto"/>
              <w:jc w:val="center"/>
              <w:rPr>
                <w:rFonts w:ascii="Times New Roman" w:hAnsi="Times New Roman"/>
                <w:b/>
                <w:sz w:val="24"/>
                <w:szCs w:val="24"/>
              </w:rPr>
            </w:pPr>
          </w:p>
          <w:p w14:paraId="700FEADD"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4</w:t>
            </w:r>
          </w:p>
        </w:tc>
        <w:tc>
          <w:tcPr>
            <w:tcW w:w="3686" w:type="dxa"/>
          </w:tcPr>
          <w:p w14:paraId="2DB20E6E"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Зарубежная литература</w:t>
            </w:r>
          </w:p>
        </w:tc>
        <w:tc>
          <w:tcPr>
            <w:tcW w:w="1843" w:type="dxa"/>
          </w:tcPr>
          <w:p w14:paraId="22E06C67" w14:textId="77777777" w:rsidR="00D418D0" w:rsidRDefault="00D418D0" w:rsidP="00564AD7">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5</w:t>
            </w:r>
          </w:p>
        </w:tc>
        <w:tc>
          <w:tcPr>
            <w:tcW w:w="3544" w:type="dxa"/>
          </w:tcPr>
          <w:p w14:paraId="16AB681D" w14:textId="77777777" w:rsidR="00D418D0" w:rsidRDefault="00D418D0" w:rsidP="00564AD7">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w:t>
            </w:r>
          </w:p>
        </w:tc>
        <w:tc>
          <w:tcPr>
            <w:tcW w:w="2693" w:type="dxa"/>
          </w:tcPr>
          <w:p w14:paraId="48C5D8F5"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b/>
                <w:sz w:val="28"/>
                <w:szCs w:val="28"/>
              </w:rPr>
              <w:t>---</w:t>
            </w:r>
          </w:p>
        </w:tc>
      </w:tr>
      <w:tr w:rsidR="00D418D0" w:rsidRPr="00C17246" w14:paraId="35221394" w14:textId="77777777" w:rsidTr="00D418D0">
        <w:trPr>
          <w:trHeight w:val="562"/>
        </w:trPr>
        <w:tc>
          <w:tcPr>
            <w:tcW w:w="1809" w:type="dxa"/>
          </w:tcPr>
          <w:p w14:paraId="32128704" w14:textId="77777777" w:rsidR="00D418D0" w:rsidRPr="00C17246" w:rsidRDefault="00D418D0" w:rsidP="00564AD7">
            <w:pPr>
              <w:spacing w:after="0" w:line="240" w:lineRule="auto"/>
              <w:jc w:val="center"/>
              <w:rPr>
                <w:rFonts w:ascii="Times New Roman" w:hAnsi="Times New Roman"/>
                <w:b/>
                <w:sz w:val="24"/>
                <w:szCs w:val="24"/>
              </w:rPr>
            </w:pPr>
            <w:r w:rsidRPr="00C17246">
              <w:rPr>
                <w:rFonts w:ascii="Times New Roman" w:hAnsi="Times New Roman"/>
                <w:b/>
                <w:sz w:val="24"/>
                <w:szCs w:val="24"/>
              </w:rPr>
              <w:t>5</w:t>
            </w:r>
          </w:p>
        </w:tc>
        <w:tc>
          <w:tcPr>
            <w:tcW w:w="3686" w:type="dxa"/>
          </w:tcPr>
          <w:p w14:paraId="0BD2650B"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Подведение итогов</w:t>
            </w:r>
          </w:p>
        </w:tc>
        <w:tc>
          <w:tcPr>
            <w:tcW w:w="1843" w:type="dxa"/>
          </w:tcPr>
          <w:p w14:paraId="217B2081"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3544" w:type="dxa"/>
          </w:tcPr>
          <w:p w14:paraId="0B9AAF9C"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c>
          <w:tcPr>
            <w:tcW w:w="2693" w:type="dxa"/>
          </w:tcPr>
          <w:p w14:paraId="484FB6BC"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r>
      <w:tr w:rsidR="00D418D0" w:rsidRPr="00C17246" w14:paraId="3956FEBA" w14:textId="77777777" w:rsidTr="00D418D0">
        <w:trPr>
          <w:trHeight w:val="562"/>
        </w:trPr>
        <w:tc>
          <w:tcPr>
            <w:tcW w:w="1809" w:type="dxa"/>
          </w:tcPr>
          <w:p w14:paraId="7755E0F7" w14:textId="77777777" w:rsidR="00D418D0"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6</w:t>
            </w:r>
          </w:p>
          <w:p w14:paraId="34A45985" w14:textId="77777777" w:rsidR="00D418D0" w:rsidRDefault="00D418D0" w:rsidP="00564AD7">
            <w:pPr>
              <w:spacing w:after="0" w:line="240" w:lineRule="auto"/>
              <w:jc w:val="center"/>
              <w:rPr>
                <w:rFonts w:ascii="Times New Roman" w:hAnsi="Times New Roman"/>
                <w:b/>
                <w:sz w:val="24"/>
                <w:szCs w:val="24"/>
              </w:rPr>
            </w:pPr>
          </w:p>
          <w:p w14:paraId="200B0B7A" w14:textId="77777777" w:rsidR="00D418D0" w:rsidRDefault="00D418D0" w:rsidP="00564AD7">
            <w:pPr>
              <w:spacing w:after="0" w:line="240" w:lineRule="auto"/>
              <w:jc w:val="center"/>
              <w:rPr>
                <w:rFonts w:ascii="Times New Roman" w:hAnsi="Times New Roman"/>
                <w:b/>
                <w:sz w:val="24"/>
                <w:szCs w:val="24"/>
              </w:rPr>
            </w:pPr>
          </w:p>
          <w:p w14:paraId="62C3F7B9" w14:textId="77777777" w:rsidR="00D418D0" w:rsidRPr="00C17246"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3686" w:type="dxa"/>
          </w:tcPr>
          <w:p w14:paraId="13035B16" w14:textId="77777777" w:rsidR="00D418D0"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Национально-региональный компонент</w:t>
            </w:r>
          </w:p>
          <w:p w14:paraId="02CA1D88" w14:textId="77777777" w:rsidR="00D418D0" w:rsidRPr="00C17246"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Резерв</w:t>
            </w:r>
          </w:p>
        </w:tc>
        <w:tc>
          <w:tcPr>
            <w:tcW w:w="1843" w:type="dxa"/>
          </w:tcPr>
          <w:p w14:paraId="1EDBA946"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6</w:t>
            </w:r>
          </w:p>
          <w:p w14:paraId="6BF9A51E"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tc>
        <w:tc>
          <w:tcPr>
            <w:tcW w:w="3544" w:type="dxa"/>
          </w:tcPr>
          <w:p w14:paraId="634053B3"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c>
          <w:tcPr>
            <w:tcW w:w="2693" w:type="dxa"/>
          </w:tcPr>
          <w:p w14:paraId="35D7F822" w14:textId="77777777" w:rsidR="00D418D0" w:rsidRDefault="00D418D0" w:rsidP="00564AD7">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r>
      <w:tr w:rsidR="00D418D0" w:rsidRPr="00C17246" w14:paraId="45A8FF79" w14:textId="77777777" w:rsidTr="00D418D0">
        <w:trPr>
          <w:trHeight w:val="562"/>
        </w:trPr>
        <w:tc>
          <w:tcPr>
            <w:tcW w:w="1809" w:type="dxa"/>
          </w:tcPr>
          <w:p w14:paraId="5976FF42" w14:textId="77777777" w:rsidR="00D418D0" w:rsidRDefault="00D418D0" w:rsidP="00564AD7">
            <w:pPr>
              <w:spacing w:after="0" w:line="240" w:lineRule="auto"/>
              <w:jc w:val="center"/>
              <w:rPr>
                <w:rFonts w:ascii="Times New Roman" w:hAnsi="Times New Roman"/>
                <w:b/>
                <w:sz w:val="24"/>
                <w:szCs w:val="24"/>
              </w:rPr>
            </w:pPr>
          </w:p>
        </w:tc>
        <w:tc>
          <w:tcPr>
            <w:tcW w:w="3686" w:type="dxa"/>
          </w:tcPr>
          <w:p w14:paraId="452B7113" w14:textId="77777777" w:rsidR="00D418D0" w:rsidRDefault="00D418D0" w:rsidP="00564AD7">
            <w:pPr>
              <w:spacing w:after="0" w:line="240" w:lineRule="auto"/>
              <w:jc w:val="center"/>
              <w:rPr>
                <w:rFonts w:ascii="Times New Roman" w:hAnsi="Times New Roman"/>
                <w:b/>
                <w:sz w:val="24"/>
                <w:szCs w:val="24"/>
              </w:rPr>
            </w:pPr>
            <w:r>
              <w:rPr>
                <w:rFonts w:ascii="Times New Roman" w:hAnsi="Times New Roman"/>
                <w:b/>
                <w:sz w:val="24"/>
                <w:szCs w:val="24"/>
              </w:rPr>
              <w:t>Итого</w:t>
            </w:r>
          </w:p>
        </w:tc>
        <w:tc>
          <w:tcPr>
            <w:tcW w:w="1843" w:type="dxa"/>
          </w:tcPr>
          <w:p w14:paraId="2E9DC789"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105</w:t>
            </w:r>
          </w:p>
        </w:tc>
        <w:tc>
          <w:tcPr>
            <w:tcW w:w="3544" w:type="dxa"/>
          </w:tcPr>
          <w:p w14:paraId="75FCA03E"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15</w:t>
            </w:r>
          </w:p>
        </w:tc>
        <w:tc>
          <w:tcPr>
            <w:tcW w:w="2693" w:type="dxa"/>
          </w:tcPr>
          <w:p w14:paraId="779C63AE" w14:textId="77777777" w:rsidR="00D418D0" w:rsidRPr="00E04BE9" w:rsidRDefault="00D418D0" w:rsidP="00564AD7">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3</w:t>
            </w:r>
          </w:p>
        </w:tc>
      </w:tr>
    </w:tbl>
    <w:p w14:paraId="7F5DA922" w14:textId="77777777" w:rsidR="00D418D0" w:rsidRDefault="00D418D0" w:rsidP="00D418D0">
      <w:pPr>
        <w:spacing w:line="240" w:lineRule="auto"/>
        <w:jc w:val="center"/>
        <w:rPr>
          <w:rFonts w:ascii="Times New Roman" w:hAnsi="Times New Roman"/>
          <w:b/>
          <w:i/>
          <w:snapToGrid w:val="0"/>
          <w:sz w:val="24"/>
          <w:szCs w:val="24"/>
        </w:rPr>
      </w:pPr>
      <w:r>
        <w:rPr>
          <w:rFonts w:ascii="Times New Roman" w:hAnsi="Times New Roman"/>
          <w:b/>
          <w:i/>
          <w:snapToGrid w:val="0"/>
          <w:sz w:val="24"/>
          <w:szCs w:val="24"/>
        </w:rPr>
        <w:lastRenderedPageBreak/>
        <w:t>Характеристика основных видов  деятельности</w:t>
      </w:r>
    </w:p>
    <w:tbl>
      <w:tblPr>
        <w:tblStyle w:val="a7"/>
        <w:tblW w:w="15452" w:type="dxa"/>
        <w:tblInd w:w="-318" w:type="dxa"/>
        <w:tblLayout w:type="fixed"/>
        <w:tblLook w:val="04A0" w:firstRow="1" w:lastRow="0" w:firstColumn="1" w:lastColumn="0" w:noHBand="0" w:noVBand="1"/>
      </w:tblPr>
      <w:tblGrid>
        <w:gridCol w:w="568"/>
        <w:gridCol w:w="1843"/>
        <w:gridCol w:w="8363"/>
        <w:gridCol w:w="4678"/>
      </w:tblGrid>
      <w:tr w:rsidR="00D418D0" w:rsidRPr="006A3F2B" w14:paraId="496DD8F4" w14:textId="77777777" w:rsidTr="00D418D0">
        <w:tc>
          <w:tcPr>
            <w:tcW w:w="568" w:type="dxa"/>
          </w:tcPr>
          <w:p w14:paraId="472E77EF" w14:textId="77777777" w:rsidR="00D418D0" w:rsidRPr="006A3F2B" w:rsidRDefault="00D418D0" w:rsidP="00564AD7">
            <w:pPr>
              <w:jc w:val="both"/>
              <w:rPr>
                <w:rFonts w:ascii="Times New Roman" w:hAnsi="Times New Roman"/>
                <w:snapToGrid w:val="0"/>
                <w:sz w:val="24"/>
                <w:szCs w:val="24"/>
              </w:rPr>
            </w:pPr>
            <w:r w:rsidRPr="006A3F2B">
              <w:rPr>
                <w:rFonts w:ascii="Times New Roman" w:hAnsi="Times New Roman"/>
                <w:snapToGrid w:val="0"/>
                <w:sz w:val="24"/>
                <w:szCs w:val="24"/>
              </w:rPr>
              <w:t>№ п/п</w:t>
            </w:r>
          </w:p>
        </w:tc>
        <w:tc>
          <w:tcPr>
            <w:tcW w:w="1843" w:type="dxa"/>
          </w:tcPr>
          <w:p w14:paraId="5CBBEBF5" w14:textId="77777777" w:rsidR="00D418D0" w:rsidRPr="006A3F2B" w:rsidRDefault="00D418D0" w:rsidP="00564AD7">
            <w:pPr>
              <w:jc w:val="both"/>
              <w:rPr>
                <w:rFonts w:ascii="Times New Roman" w:hAnsi="Times New Roman"/>
                <w:snapToGrid w:val="0"/>
                <w:sz w:val="24"/>
                <w:szCs w:val="24"/>
              </w:rPr>
            </w:pPr>
            <w:r w:rsidRPr="006A3F2B">
              <w:rPr>
                <w:rFonts w:ascii="Times New Roman" w:hAnsi="Times New Roman"/>
                <w:snapToGrid w:val="0"/>
                <w:sz w:val="24"/>
                <w:szCs w:val="24"/>
              </w:rPr>
              <w:t>Наименование изучаемой темы</w:t>
            </w:r>
          </w:p>
        </w:tc>
        <w:tc>
          <w:tcPr>
            <w:tcW w:w="8363" w:type="dxa"/>
          </w:tcPr>
          <w:p w14:paraId="3057F191" w14:textId="77777777" w:rsidR="00D418D0" w:rsidRPr="006A3F2B" w:rsidRDefault="00D418D0" w:rsidP="00564AD7">
            <w:pPr>
              <w:jc w:val="both"/>
              <w:rPr>
                <w:rFonts w:ascii="Times New Roman" w:hAnsi="Times New Roman"/>
                <w:snapToGrid w:val="0"/>
                <w:sz w:val="24"/>
                <w:szCs w:val="24"/>
              </w:rPr>
            </w:pPr>
            <w:r w:rsidRPr="006A3F2B">
              <w:rPr>
                <w:rFonts w:ascii="Times New Roman" w:hAnsi="Times New Roman"/>
                <w:snapToGrid w:val="0"/>
                <w:sz w:val="24"/>
                <w:szCs w:val="24"/>
              </w:rPr>
              <w:t>Основное содержание по теме</w:t>
            </w:r>
          </w:p>
        </w:tc>
        <w:tc>
          <w:tcPr>
            <w:tcW w:w="4678" w:type="dxa"/>
          </w:tcPr>
          <w:p w14:paraId="38DB202B" w14:textId="77777777" w:rsidR="00D418D0" w:rsidRPr="006A3F2B" w:rsidRDefault="00D418D0" w:rsidP="00564AD7">
            <w:pPr>
              <w:jc w:val="center"/>
              <w:rPr>
                <w:rFonts w:ascii="Times New Roman" w:hAnsi="Times New Roman"/>
                <w:snapToGrid w:val="0"/>
                <w:sz w:val="24"/>
                <w:szCs w:val="24"/>
              </w:rPr>
            </w:pPr>
            <w:r w:rsidRPr="006A3F2B">
              <w:rPr>
                <w:rFonts w:ascii="Times New Roman" w:hAnsi="Times New Roman"/>
                <w:snapToGrid w:val="0"/>
                <w:sz w:val="24"/>
                <w:szCs w:val="24"/>
              </w:rPr>
              <w:t>Характеристика основных видов деятельности</w:t>
            </w:r>
          </w:p>
        </w:tc>
      </w:tr>
      <w:tr w:rsidR="00D418D0" w:rsidRPr="00071400" w14:paraId="26BF0B55" w14:textId="77777777" w:rsidTr="00D418D0">
        <w:tc>
          <w:tcPr>
            <w:tcW w:w="568" w:type="dxa"/>
          </w:tcPr>
          <w:p w14:paraId="1628DF7C" w14:textId="77777777" w:rsidR="00D418D0" w:rsidRPr="006A3F2B" w:rsidRDefault="00D418D0" w:rsidP="00564AD7">
            <w:pPr>
              <w:jc w:val="center"/>
              <w:rPr>
                <w:rFonts w:ascii="Times New Roman" w:hAnsi="Times New Roman"/>
                <w:snapToGrid w:val="0"/>
                <w:sz w:val="24"/>
                <w:szCs w:val="24"/>
              </w:rPr>
            </w:pPr>
            <w:r w:rsidRPr="006A3F2B">
              <w:rPr>
                <w:rFonts w:ascii="Times New Roman" w:hAnsi="Times New Roman"/>
                <w:snapToGrid w:val="0"/>
                <w:sz w:val="24"/>
                <w:szCs w:val="24"/>
              </w:rPr>
              <w:t>1</w:t>
            </w:r>
          </w:p>
        </w:tc>
        <w:tc>
          <w:tcPr>
            <w:tcW w:w="1843" w:type="dxa"/>
          </w:tcPr>
          <w:p w14:paraId="39125F87" w14:textId="77777777" w:rsidR="00D418D0" w:rsidRPr="00C17246" w:rsidRDefault="00D418D0" w:rsidP="00564AD7">
            <w:pPr>
              <w:jc w:val="both"/>
              <w:rPr>
                <w:rFonts w:ascii="Times New Roman" w:hAnsi="Times New Roman"/>
                <w:b/>
                <w:sz w:val="24"/>
                <w:szCs w:val="24"/>
              </w:rPr>
            </w:pPr>
            <w:r w:rsidRPr="00F86E67">
              <w:rPr>
                <w:rFonts w:ascii="Times New Roman" w:hAnsi="Times New Roman" w:cs="Times New Roman"/>
                <w:sz w:val="24"/>
                <w:szCs w:val="24"/>
              </w:rPr>
              <w:t xml:space="preserve">Раздел 1.Введение </w:t>
            </w:r>
            <w:r w:rsidRPr="00534C86">
              <w:rPr>
                <w:rFonts w:ascii="Times New Roman" w:hAnsi="Times New Roman" w:cs="Times New Roman"/>
                <w:sz w:val="24"/>
                <w:szCs w:val="24"/>
              </w:rPr>
              <w:t>(1 ч.)</w:t>
            </w:r>
          </w:p>
          <w:p w14:paraId="10E7A2D3" w14:textId="77777777" w:rsidR="00D418D0" w:rsidRPr="006A3F2B" w:rsidRDefault="00D418D0" w:rsidP="00564AD7">
            <w:pPr>
              <w:jc w:val="both"/>
              <w:rPr>
                <w:rFonts w:ascii="Times New Roman" w:hAnsi="Times New Roman"/>
                <w:snapToGrid w:val="0"/>
                <w:sz w:val="24"/>
                <w:szCs w:val="24"/>
              </w:rPr>
            </w:pPr>
          </w:p>
        </w:tc>
        <w:tc>
          <w:tcPr>
            <w:tcW w:w="8363" w:type="dxa"/>
          </w:tcPr>
          <w:p w14:paraId="215E37E5" w14:textId="77777777" w:rsidR="00D418D0" w:rsidRDefault="00D418D0" w:rsidP="00564AD7">
            <w:pPr>
              <w:jc w:val="both"/>
              <w:rPr>
                <w:rFonts w:ascii="Times New Roman" w:hAnsi="Times New Roman" w:cs="Times New Roman"/>
                <w:sz w:val="24"/>
                <w:szCs w:val="24"/>
              </w:rPr>
            </w:pP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14:paraId="36930B5B" w14:textId="77777777" w:rsidR="00D418D0" w:rsidRPr="006A3F2B" w:rsidRDefault="00D418D0" w:rsidP="00564AD7">
            <w:pPr>
              <w:jc w:val="both"/>
              <w:rPr>
                <w:rFonts w:ascii="Times New Roman" w:hAnsi="Times New Roman"/>
                <w:snapToGrid w:val="0"/>
                <w:sz w:val="24"/>
                <w:szCs w:val="24"/>
              </w:rPr>
            </w:pPr>
          </w:p>
        </w:tc>
        <w:tc>
          <w:tcPr>
            <w:tcW w:w="4678" w:type="dxa"/>
          </w:tcPr>
          <w:p w14:paraId="4227809E" w14:textId="77777777" w:rsidR="00D418D0" w:rsidRDefault="00D418D0" w:rsidP="00564AD7">
            <w:pPr>
              <w:pStyle w:val="a6"/>
              <w:numPr>
                <w:ilvl w:val="0"/>
                <w:numId w:val="5"/>
              </w:numPr>
              <w:suppressAutoHyphens/>
              <w:spacing w:before="0" w:beforeAutospacing="0" w:after="0" w:afterAutospacing="0"/>
            </w:pPr>
            <w:r>
              <w:t>Определяют понятия.</w:t>
            </w:r>
          </w:p>
          <w:p w14:paraId="007E1015" w14:textId="77777777" w:rsidR="00D418D0" w:rsidRDefault="00D418D0" w:rsidP="00D418D0">
            <w:pPr>
              <w:pStyle w:val="a5"/>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Выявляют особенности русской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w:t>
            </w:r>
            <w:r>
              <w:rPr>
                <w:rFonts w:ascii="Times New Roman" w:hAnsi="Times New Roman" w:cs="Times New Roman"/>
                <w:sz w:val="24"/>
                <w:szCs w:val="24"/>
              </w:rPr>
              <w:t>ка в контексте мировой культуры.</w:t>
            </w:r>
          </w:p>
          <w:p w14:paraId="7F3BB191" w14:textId="77777777" w:rsidR="00D418D0" w:rsidRPr="00880751" w:rsidRDefault="00D418D0" w:rsidP="00564AD7">
            <w:pPr>
              <w:pStyle w:val="a6"/>
              <w:numPr>
                <w:ilvl w:val="0"/>
                <w:numId w:val="5"/>
              </w:numPr>
              <w:suppressAutoHyphens/>
              <w:spacing w:before="0" w:beforeAutospacing="0" w:after="0" w:afterAutospacing="0"/>
              <w:rPr>
                <w:snapToGrid w:val="0"/>
              </w:rPr>
            </w:pPr>
            <w:r>
              <w:t>Анализируют прочитанное.</w:t>
            </w:r>
          </w:p>
          <w:p w14:paraId="301813DE" w14:textId="77777777" w:rsidR="00D418D0" w:rsidRPr="00071400" w:rsidRDefault="00D418D0" w:rsidP="00564AD7">
            <w:pPr>
              <w:pStyle w:val="a6"/>
              <w:numPr>
                <w:ilvl w:val="0"/>
                <w:numId w:val="5"/>
              </w:numPr>
              <w:suppressAutoHyphens/>
              <w:spacing w:before="0" w:beforeAutospacing="0" w:after="0" w:afterAutospacing="0"/>
              <w:rPr>
                <w:snapToGrid w:val="0"/>
              </w:rPr>
            </w:pPr>
            <w:r>
              <w:t>Работают с дополнительными источниками по теме.</w:t>
            </w:r>
          </w:p>
        </w:tc>
      </w:tr>
      <w:tr w:rsidR="00D418D0" w:rsidRPr="006A3F2B" w14:paraId="75F086CF" w14:textId="77777777" w:rsidTr="00D418D0">
        <w:tc>
          <w:tcPr>
            <w:tcW w:w="568" w:type="dxa"/>
          </w:tcPr>
          <w:p w14:paraId="0A229400" w14:textId="77777777" w:rsidR="00D418D0" w:rsidRPr="006A3F2B" w:rsidRDefault="00D418D0" w:rsidP="00564AD7">
            <w:pPr>
              <w:jc w:val="center"/>
              <w:rPr>
                <w:rFonts w:ascii="Times New Roman" w:hAnsi="Times New Roman"/>
                <w:snapToGrid w:val="0"/>
                <w:sz w:val="24"/>
                <w:szCs w:val="24"/>
              </w:rPr>
            </w:pPr>
            <w:r w:rsidRPr="006A3F2B">
              <w:rPr>
                <w:rFonts w:ascii="Times New Roman" w:hAnsi="Times New Roman"/>
                <w:snapToGrid w:val="0"/>
                <w:sz w:val="24"/>
                <w:szCs w:val="24"/>
              </w:rPr>
              <w:t>2</w:t>
            </w:r>
          </w:p>
        </w:tc>
        <w:tc>
          <w:tcPr>
            <w:tcW w:w="1843" w:type="dxa"/>
          </w:tcPr>
          <w:p w14:paraId="6B94687D" w14:textId="77777777" w:rsidR="00D418D0" w:rsidRPr="006A3F2B" w:rsidRDefault="00D418D0" w:rsidP="00564AD7">
            <w:pPr>
              <w:pStyle w:val="a6"/>
              <w:spacing w:before="0" w:after="0"/>
              <w:jc w:val="both"/>
              <w:rPr>
                <w:snapToGrid w:val="0"/>
              </w:rPr>
            </w:pPr>
            <w:r>
              <w:t xml:space="preserve">Раздел 2. </w:t>
            </w:r>
            <w:r w:rsidRPr="00CE225A">
              <w:t xml:space="preserve">Литература первой половины </w:t>
            </w:r>
            <w:r w:rsidRPr="00CE225A">
              <w:rPr>
                <w:lang w:val="en-US"/>
              </w:rPr>
              <w:t>XIX</w:t>
            </w:r>
            <w:r w:rsidRPr="00CE225A">
              <w:t xml:space="preserve"> века (8 ч.</w:t>
            </w:r>
            <w:r>
              <w:t xml:space="preserve"> + 1 ч.</w:t>
            </w:r>
            <w:r w:rsidRPr="00CE225A">
              <w:t>)</w:t>
            </w:r>
          </w:p>
        </w:tc>
        <w:tc>
          <w:tcPr>
            <w:tcW w:w="8363" w:type="dxa"/>
          </w:tcPr>
          <w:p w14:paraId="37796EDC" w14:textId="77777777" w:rsidR="00D418D0" w:rsidRDefault="00D418D0" w:rsidP="00564AD7">
            <w:pPr>
              <w:spacing w:after="200"/>
              <w:jc w:val="both"/>
              <w:rPr>
                <w:rFonts w:ascii="Times New Roman" w:hAnsi="Times New Roman" w:cs="Times New Roman"/>
                <w:sz w:val="24"/>
                <w:szCs w:val="24"/>
              </w:rPr>
            </w:pP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 xml:space="preserve">. </w:t>
            </w:r>
            <w:r w:rsidRPr="00733FF0">
              <w:rPr>
                <w:rFonts w:ascii="Times New Roman" w:hAnsi="Times New Roman" w:cs="Times New Roman"/>
                <w:sz w:val="24"/>
                <w:szCs w:val="24"/>
              </w:rPr>
              <w:t>Человек и история в поэме</w:t>
            </w:r>
            <w:r>
              <w:rPr>
                <w:rFonts w:ascii="Times New Roman" w:hAnsi="Times New Roman" w:cs="Times New Roman"/>
                <w:sz w:val="24"/>
                <w:szCs w:val="24"/>
              </w:rPr>
              <w:t xml:space="preserve"> А.С. Пушкина «Медный всадник»</w:t>
            </w:r>
            <w:r w:rsidRPr="00733FF0">
              <w:rPr>
                <w:rFonts w:ascii="Times New Roman" w:hAnsi="Times New Roman" w:cs="Times New Roman"/>
                <w:sz w:val="24"/>
                <w:szCs w:val="24"/>
              </w:rPr>
              <w:t>. Тема «маленького человека»</w:t>
            </w:r>
            <w:r>
              <w:rPr>
                <w:rFonts w:ascii="Times New Roman" w:hAnsi="Times New Roman" w:cs="Times New Roman"/>
                <w:sz w:val="24"/>
                <w:szCs w:val="24"/>
              </w:rPr>
              <w:t>. 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Философские мотивы лирики М.Ю. Лермонтова</w:t>
            </w:r>
            <w:r>
              <w:rPr>
                <w:rFonts w:ascii="Times New Roman" w:hAnsi="Times New Roman" w:cs="Times New Roman"/>
                <w:sz w:val="24"/>
                <w:szCs w:val="24"/>
              </w:rPr>
              <w:t xml:space="preserve">. 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«Портрет». Место повести в сборнике «Петербургские повести»</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«Невский проспект</w:t>
            </w:r>
            <w:r>
              <w:rPr>
                <w:rFonts w:ascii="Times New Roman" w:hAnsi="Times New Roman" w:cs="Times New Roman"/>
                <w:sz w:val="24"/>
                <w:szCs w:val="24"/>
              </w:rPr>
              <w:t xml:space="preserve">» и «Нос».  </w:t>
            </w:r>
            <w:r>
              <w:rPr>
                <w:rFonts w:ascii="Times New Roman" w:hAnsi="Times New Roman" w:cs="Times New Roman"/>
                <w:b/>
                <w:sz w:val="24"/>
                <w:szCs w:val="24"/>
              </w:rPr>
              <w:t xml:space="preserve">Сочинение </w:t>
            </w:r>
            <w:r>
              <w:rPr>
                <w:rFonts w:ascii="Times New Roman" w:hAnsi="Times New Roman" w:cs="Times New Roman"/>
                <w:sz w:val="24"/>
                <w:szCs w:val="24"/>
              </w:rPr>
              <w:t xml:space="preserve">по теме «Петербург в литературе </w:t>
            </w:r>
            <w:r w:rsidRPr="009A5CC5">
              <w:rPr>
                <w:rFonts w:ascii="Times New Roman" w:hAnsi="Times New Roman" w:cs="Times New Roman"/>
                <w:sz w:val="24"/>
                <w:szCs w:val="24"/>
              </w:rPr>
              <w:t xml:space="preserve">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r>
              <w:rPr>
                <w:rFonts w:ascii="Times New Roman" w:hAnsi="Times New Roman" w:cs="Times New Roman"/>
                <w:sz w:val="24"/>
                <w:szCs w:val="24"/>
              </w:rPr>
              <w:t>.</w:t>
            </w:r>
          </w:p>
          <w:p w14:paraId="489EB3AE" w14:textId="77777777" w:rsidR="00D418D0" w:rsidRPr="006A3F2B" w:rsidRDefault="00D418D0" w:rsidP="00564AD7">
            <w:pPr>
              <w:jc w:val="both"/>
              <w:rPr>
                <w:rFonts w:ascii="Times New Roman" w:hAnsi="Times New Roman"/>
                <w:snapToGrid w:val="0"/>
                <w:sz w:val="24"/>
                <w:szCs w:val="24"/>
              </w:rPr>
            </w:pPr>
          </w:p>
        </w:tc>
        <w:tc>
          <w:tcPr>
            <w:tcW w:w="4678" w:type="dxa"/>
          </w:tcPr>
          <w:p w14:paraId="0B5FF82D" w14:textId="77777777" w:rsidR="00D418D0" w:rsidRDefault="00D418D0" w:rsidP="00564AD7">
            <w:pPr>
              <w:pStyle w:val="a6"/>
              <w:numPr>
                <w:ilvl w:val="0"/>
                <w:numId w:val="6"/>
              </w:numPr>
              <w:suppressAutoHyphens/>
              <w:spacing w:before="0" w:beforeAutospacing="0" w:after="0" w:afterAutospacing="0"/>
            </w:pPr>
            <w:r>
              <w:t>Определяют понятия.</w:t>
            </w:r>
          </w:p>
          <w:p w14:paraId="7BC08147" w14:textId="77777777" w:rsidR="00D418D0" w:rsidRDefault="00D418D0" w:rsidP="00564AD7">
            <w:pPr>
              <w:pStyle w:val="a6"/>
              <w:numPr>
                <w:ilvl w:val="0"/>
                <w:numId w:val="6"/>
              </w:numPr>
              <w:suppressAutoHyphens/>
              <w:spacing w:before="0" w:beforeAutospacing="0" w:after="0" w:afterAutospacing="0"/>
            </w:pPr>
            <w:r>
              <w:t>Характеризуют изученные понятия.</w:t>
            </w:r>
          </w:p>
          <w:p w14:paraId="232C8412" w14:textId="77777777" w:rsidR="00D418D0" w:rsidRDefault="00D418D0" w:rsidP="00564AD7">
            <w:pPr>
              <w:pStyle w:val="a6"/>
              <w:numPr>
                <w:ilvl w:val="0"/>
                <w:numId w:val="6"/>
              </w:numPr>
              <w:suppressAutoHyphens/>
              <w:spacing w:before="0" w:beforeAutospacing="0" w:after="0" w:afterAutospacing="0"/>
            </w:pPr>
            <w:r>
              <w:t xml:space="preserve">Изучают биографии писателей и поэтов литературы </w:t>
            </w:r>
            <w:r w:rsidRPr="00CE225A">
              <w:t xml:space="preserve">первой половины </w:t>
            </w:r>
            <w:r w:rsidRPr="00CE225A">
              <w:rPr>
                <w:lang w:val="en-US"/>
              </w:rPr>
              <w:t>XIX</w:t>
            </w:r>
            <w:r w:rsidRPr="00CE225A">
              <w:t xml:space="preserve"> века</w:t>
            </w:r>
            <w:r>
              <w:t>.</w:t>
            </w:r>
          </w:p>
          <w:p w14:paraId="7DD36301" w14:textId="77777777" w:rsidR="00D418D0" w:rsidRDefault="00D418D0" w:rsidP="00564AD7">
            <w:pPr>
              <w:pStyle w:val="a6"/>
              <w:numPr>
                <w:ilvl w:val="0"/>
                <w:numId w:val="6"/>
              </w:numPr>
              <w:suppressAutoHyphens/>
              <w:spacing w:before="0" w:beforeAutospacing="0" w:after="0" w:afterAutospacing="0"/>
            </w:pPr>
            <w:r>
              <w:t>Выступают с сообщениями по предложенным темам.</w:t>
            </w:r>
          </w:p>
          <w:p w14:paraId="318A0D9B" w14:textId="77777777" w:rsidR="00D418D0" w:rsidRDefault="00D418D0" w:rsidP="00564AD7">
            <w:pPr>
              <w:pStyle w:val="a6"/>
              <w:numPr>
                <w:ilvl w:val="0"/>
                <w:numId w:val="6"/>
              </w:numPr>
              <w:suppressAutoHyphens/>
              <w:spacing w:before="0" w:beforeAutospacing="0" w:after="0" w:afterAutospacing="0"/>
            </w:pPr>
            <w:r>
              <w:t>Пишут тезисный план.</w:t>
            </w:r>
          </w:p>
          <w:p w14:paraId="1838D10C" w14:textId="77777777" w:rsidR="00D418D0" w:rsidRDefault="00D418D0" w:rsidP="00564AD7">
            <w:pPr>
              <w:pStyle w:val="a6"/>
              <w:numPr>
                <w:ilvl w:val="0"/>
                <w:numId w:val="6"/>
              </w:numPr>
              <w:suppressAutoHyphens/>
              <w:spacing w:before="0" w:beforeAutospacing="0" w:after="0" w:afterAutospacing="0"/>
            </w:pPr>
            <w:r>
              <w:t>Работают с дополнительными источниками.</w:t>
            </w:r>
          </w:p>
          <w:p w14:paraId="56B875C0" w14:textId="77777777" w:rsidR="00D418D0" w:rsidRDefault="00D418D0" w:rsidP="00564AD7">
            <w:pPr>
              <w:pStyle w:val="a6"/>
              <w:numPr>
                <w:ilvl w:val="0"/>
                <w:numId w:val="6"/>
              </w:numPr>
              <w:suppressAutoHyphens/>
              <w:spacing w:before="0" w:beforeAutospacing="0" w:after="0" w:afterAutospacing="0"/>
            </w:pPr>
            <w:r>
              <w:t>Смысловое чтение текстов.</w:t>
            </w:r>
          </w:p>
          <w:p w14:paraId="7D8A3005" w14:textId="77777777" w:rsidR="00D418D0" w:rsidRPr="00880751" w:rsidRDefault="00D418D0" w:rsidP="00564AD7">
            <w:pPr>
              <w:pStyle w:val="a6"/>
              <w:numPr>
                <w:ilvl w:val="0"/>
                <w:numId w:val="6"/>
              </w:numPr>
              <w:suppressAutoHyphens/>
              <w:spacing w:before="0" w:beforeAutospacing="0" w:after="0" w:afterAutospacing="0"/>
            </w:pPr>
            <w:r>
              <w:rPr>
                <w:snapToGrid w:val="0"/>
              </w:rPr>
              <w:t>Анализируют, сравнивают, обобщают.</w:t>
            </w:r>
          </w:p>
          <w:p w14:paraId="396137E3" w14:textId="77777777" w:rsidR="00D418D0" w:rsidRDefault="00D418D0" w:rsidP="00564AD7">
            <w:pPr>
              <w:pStyle w:val="a6"/>
              <w:numPr>
                <w:ilvl w:val="0"/>
                <w:numId w:val="6"/>
              </w:numPr>
              <w:suppressAutoHyphens/>
              <w:spacing w:before="0" w:beforeAutospacing="0" w:after="0" w:afterAutospacing="0"/>
            </w:pPr>
            <w:r>
              <w:t>Выразительно читают.</w:t>
            </w:r>
          </w:p>
          <w:p w14:paraId="61A9D3E8" w14:textId="77777777" w:rsidR="00D418D0" w:rsidRDefault="00D418D0" w:rsidP="00564AD7">
            <w:pPr>
              <w:pStyle w:val="a6"/>
              <w:numPr>
                <w:ilvl w:val="0"/>
                <w:numId w:val="6"/>
              </w:numPr>
              <w:suppressAutoHyphens/>
              <w:spacing w:before="0" w:beforeAutospacing="0" w:after="0" w:afterAutospacing="0"/>
            </w:pPr>
            <w:r>
              <w:t>Учат стихотворения наизусть.</w:t>
            </w:r>
          </w:p>
          <w:p w14:paraId="4B336052" w14:textId="77777777" w:rsidR="00D418D0" w:rsidRDefault="00D418D0" w:rsidP="00564AD7">
            <w:pPr>
              <w:pStyle w:val="a6"/>
              <w:numPr>
                <w:ilvl w:val="0"/>
                <w:numId w:val="6"/>
              </w:numPr>
              <w:suppressAutoHyphens/>
              <w:spacing w:before="0" w:beforeAutospacing="0" w:after="0" w:afterAutospacing="0"/>
            </w:pPr>
            <w:r>
              <w:t>Пишут сочинение.</w:t>
            </w:r>
          </w:p>
          <w:p w14:paraId="0D02F8FE" w14:textId="77777777" w:rsidR="00D418D0" w:rsidRDefault="00D418D0" w:rsidP="00564AD7">
            <w:pPr>
              <w:pStyle w:val="a6"/>
              <w:numPr>
                <w:ilvl w:val="0"/>
                <w:numId w:val="6"/>
              </w:numPr>
              <w:suppressAutoHyphens/>
              <w:spacing w:before="0" w:beforeAutospacing="0" w:after="0" w:afterAutospacing="0"/>
            </w:pPr>
            <w:r>
              <w:t>Пишут контрольную работу.</w:t>
            </w:r>
          </w:p>
          <w:p w14:paraId="4616DB86" w14:textId="77777777" w:rsidR="00D418D0" w:rsidRPr="006A3F2B" w:rsidRDefault="00D418D0" w:rsidP="00564AD7">
            <w:pPr>
              <w:pStyle w:val="a5"/>
              <w:jc w:val="both"/>
              <w:rPr>
                <w:rFonts w:ascii="Times New Roman" w:hAnsi="Times New Roman"/>
                <w:snapToGrid w:val="0"/>
                <w:sz w:val="24"/>
                <w:szCs w:val="24"/>
              </w:rPr>
            </w:pPr>
          </w:p>
        </w:tc>
      </w:tr>
      <w:tr w:rsidR="00D418D0" w:rsidRPr="005D7A71" w14:paraId="08ABCAB4" w14:textId="77777777" w:rsidTr="00D418D0">
        <w:tc>
          <w:tcPr>
            <w:tcW w:w="568" w:type="dxa"/>
          </w:tcPr>
          <w:p w14:paraId="277098F4" w14:textId="77777777" w:rsidR="00D418D0" w:rsidRPr="006A3F2B" w:rsidRDefault="00D418D0" w:rsidP="00564AD7">
            <w:pPr>
              <w:jc w:val="center"/>
              <w:rPr>
                <w:rFonts w:ascii="Times New Roman" w:hAnsi="Times New Roman"/>
                <w:snapToGrid w:val="0"/>
                <w:sz w:val="24"/>
                <w:szCs w:val="24"/>
              </w:rPr>
            </w:pPr>
            <w:r w:rsidRPr="006A3F2B">
              <w:rPr>
                <w:rFonts w:ascii="Times New Roman" w:hAnsi="Times New Roman"/>
                <w:snapToGrid w:val="0"/>
                <w:sz w:val="24"/>
                <w:szCs w:val="24"/>
              </w:rPr>
              <w:t>3</w:t>
            </w:r>
          </w:p>
        </w:tc>
        <w:tc>
          <w:tcPr>
            <w:tcW w:w="1843" w:type="dxa"/>
          </w:tcPr>
          <w:p w14:paraId="25A895E5" w14:textId="77777777" w:rsidR="00D418D0" w:rsidRDefault="00D418D0" w:rsidP="00564AD7">
            <w:pPr>
              <w:jc w:val="both"/>
              <w:rPr>
                <w:rFonts w:ascii="Times New Roman" w:hAnsi="Times New Roman" w:cs="Times New Roman"/>
                <w:sz w:val="24"/>
                <w:szCs w:val="24"/>
              </w:rPr>
            </w:pPr>
            <w:r>
              <w:rPr>
                <w:rFonts w:ascii="Times New Roman" w:hAnsi="Times New Roman"/>
                <w:snapToGrid w:val="0"/>
                <w:sz w:val="24"/>
                <w:szCs w:val="24"/>
              </w:rPr>
              <w:t xml:space="preserve">Раздел 3. </w:t>
            </w:r>
            <w:r>
              <w:rPr>
                <w:rFonts w:ascii="Times New Roman" w:hAnsi="Times New Roman" w:cs="Times New Roman"/>
                <w:sz w:val="24"/>
                <w:szCs w:val="24"/>
              </w:rPr>
              <w:lastRenderedPageBreak/>
              <w:t xml:space="preserve">Литература второй половины </w:t>
            </w:r>
            <w:r w:rsidRPr="00303CE9">
              <w:rPr>
                <w:rFonts w:ascii="Times New Roman" w:hAnsi="Times New Roman" w:cs="Times New Roman"/>
                <w:sz w:val="24"/>
                <w:szCs w:val="24"/>
                <w:lang w:val="en-US"/>
              </w:rPr>
              <w:t>XIX</w:t>
            </w:r>
            <w:r>
              <w:rPr>
                <w:rFonts w:ascii="Times New Roman" w:hAnsi="Times New Roman" w:cs="Times New Roman"/>
                <w:sz w:val="24"/>
                <w:szCs w:val="24"/>
              </w:rPr>
              <w:t xml:space="preserve"> века </w:t>
            </w:r>
          </w:p>
          <w:p w14:paraId="4F8B3015" w14:textId="77777777" w:rsidR="00D418D0" w:rsidRPr="00DB0E33" w:rsidRDefault="00D418D0" w:rsidP="00564AD7">
            <w:pPr>
              <w:jc w:val="both"/>
              <w:rPr>
                <w:rFonts w:ascii="Times New Roman" w:hAnsi="Times New Roman" w:cs="Times New Roman"/>
                <w:b/>
                <w:sz w:val="24"/>
                <w:szCs w:val="24"/>
              </w:rPr>
            </w:pPr>
            <w:r>
              <w:rPr>
                <w:rFonts w:ascii="Times New Roman" w:hAnsi="Times New Roman" w:cs="Times New Roman"/>
                <w:sz w:val="24"/>
                <w:szCs w:val="24"/>
              </w:rPr>
              <w:t xml:space="preserve">(71 ч.+14 </w:t>
            </w:r>
            <w:r w:rsidRPr="00303CE9">
              <w:rPr>
                <w:rFonts w:ascii="Times New Roman" w:hAnsi="Times New Roman" w:cs="Times New Roman"/>
                <w:sz w:val="24"/>
                <w:szCs w:val="24"/>
              </w:rPr>
              <w:t>ч.)</w:t>
            </w:r>
          </w:p>
          <w:p w14:paraId="29C070D1" w14:textId="77777777" w:rsidR="00D418D0" w:rsidRPr="006A3F2B" w:rsidRDefault="00D418D0" w:rsidP="00564AD7">
            <w:pPr>
              <w:jc w:val="both"/>
              <w:rPr>
                <w:rFonts w:ascii="Times New Roman" w:eastAsia="Calibri" w:hAnsi="Times New Roman" w:cs="Times New Roman"/>
                <w:sz w:val="24"/>
                <w:szCs w:val="24"/>
              </w:rPr>
            </w:pPr>
          </w:p>
        </w:tc>
        <w:tc>
          <w:tcPr>
            <w:tcW w:w="8363" w:type="dxa"/>
          </w:tcPr>
          <w:p w14:paraId="56B4DDF0" w14:textId="77777777" w:rsidR="00D418D0"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lastRenderedPageBreak/>
              <w:t xml:space="preserve">Обзор русской литературы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 </w:t>
            </w:r>
            <w:r w:rsidRPr="00131D75">
              <w:rPr>
                <w:rFonts w:ascii="Times New Roman" w:hAnsi="Times New Roman" w:cs="Times New Roman"/>
                <w:sz w:val="24"/>
                <w:szCs w:val="24"/>
              </w:rPr>
              <w:t xml:space="preserve">Характеристика </w:t>
            </w:r>
            <w:r w:rsidRPr="00131D75">
              <w:rPr>
                <w:rFonts w:ascii="Times New Roman" w:hAnsi="Times New Roman" w:cs="Times New Roman"/>
                <w:sz w:val="24"/>
                <w:szCs w:val="24"/>
              </w:rPr>
              <w:lastRenderedPageBreak/>
              <w:t xml:space="preserve">русской прозы, журналистики и литературной критики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 </w:t>
            </w:r>
            <w:r w:rsidRPr="00131D75">
              <w:rPr>
                <w:rFonts w:ascii="Times New Roman" w:hAnsi="Times New Roman" w:cs="Times New Roman"/>
                <w:sz w:val="24"/>
                <w:szCs w:val="24"/>
              </w:rPr>
              <w:t>А. Н. Островский – создатель русского национального театра</w:t>
            </w:r>
            <w:r>
              <w:rPr>
                <w:rFonts w:ascii="Times New Roman" w:hAnsi="Times New Roman" w:cs="Times New Roman"/>
                <w:sz w:val="24"/>
                <w:szCs w:val="24"/>
              </w:rPr>
              <w:t xml:space="preserve">. </w:t>
            </w:r>
            <w:r w:rsidRPr="00131D75">
              <w:rPr>
                <w:rFonts w:ascii="Times New Roman" w:hAnsi="Times New Roman" w:cs="Times New Roman"/>
                <w:sz w:val="24"/>
                <w:szCs w:val="24"/>
              </w:rPr>
              <w:t>Драма «Гроза». История создания, система образов, приемы раскрытия характеров</w:t>
            </w:r>
            <w:r>
              <w:rPr>
                <w:rFonts w:ascii="Times New Roman" w:hAnsi="Times New Roman" w:cs="Times New Roman"/>
                <w:sz w:val="24"/>
                <w:szCs w:val="24"/>
              </w:rPr>
              <w:t xml:space="preserve">. </w:t>
            </w:r>
            <w:r w:rsidRPr="00131D75">
              <w:rPr>
                <w:rFonts w:ascii="Times New Roman" w:hAnsi="Times New Roman" w:cs="Times New Roman"/>
                <w:sz w:val="24"/>
                <w:szCs w:val="24"/>
              </w:rPr>
              <w:t>Город К</w:t>
            </w:r>
            <w:r>
              <w:rPr>
                <w:rFonts w:ascii="Times New Roman" w:hAnsi="Times New Roman" w:cs="Times New Roman"/>
                <w:sz w:val="24"/>
                <w:szCs w:val="24"/>
              </w:rPr>
              <w:t>а</w:t>
            </w:r>
            <w:r w:rsidRPr="00131D75">
              <w:rPr>
                <w:rFonts w:ascii="Times New Roman" w:hAnsi="Times New Roman" w:cs="Times New Roman"/>
                <w:sz w:val="24"/>
                <w:szCs w:val="24"/>
              </w:rPr>
              <w:t>линов и его обитатели</w:t>
            </w:r>
            <w:r>
              <w:rPr>
                <w:rFonts w:ascii="Times New Roman" w:hAnsi="Times New Roman" w:cs="Times New Roman"/>
                <w:sz w:val="24"/>
                <w:szCs w:val="24"/>
              </w:rPr>
              <w:t xml:space="preserve">. </w:t>
            </w:r>
            <w:r w:rsidRPr="00131D75">
              <w:rPr>
                <w:rFonts w:ascii="Times New Roman" w:hAnsi="Times New Roman" w:cs="Times New Roman"/>
                <w:sz w:val="24"/>
                <w:szCs w:val="24"/>
              </w:rPr>
              <w:t>Протест Катерины против «темного царства». Семейный и социальный конфликт в драме «Гроза»</w:t>
            </w:r>
            <w:r>
              <w:rPr>
                <w:rFonts w:ascii="Times New Roman" w:hAnsi="Times New Roman" w:cs="Times New Roman"/>
                <w:sz w:val="24"/>
                <w:szCs w:val="24"/>
              </w:rPr>
              <w:t xml:space="preserve">. Драма А.Н. Островского </w:t>
            </w:r>
            <w:r w:rsidRPr="00131D75">
              <w:rPr>
                <w:rFonts w:ascii="Times New Roman" w:hAnsi="Times New Roman" w:cs="Times New Roman"/>
                <w:sz w:val="24"/>
                <w:szCs w:val="24"/>
              </w:rPr>
              <w:t xml:space="preserve"> «Гроза»</w:t>
            </w:r>
            <w:r>
              <w:rPr>
                <w:rFonts w:ascii="Times New Roman" w:hAnsi="Times New Roman" w:cs="Times New Roman"/>
                <w:sz w:val="24"/>
                <w:szCs w:val="24"/>
              </w:rPr>
              <w:t xml:space="preserve"> в зеркале русской критики. </w:t>
            </w:r>
            <w:r w:rsidRPr="009D6CE3">
              <w:rPr>
                <w:rFonts w:ascii="Times New Roman" w:hAnsi="Times New Roman" w:cs="Times New Roman"/>
                <w:b/>
                <w:sz w:val="24"/>
                <w:szCs w:val="24"/>
              </w:rPr>
              <w:t>Сочинение-рассуждение</w:t>
            </w:r>
            <w:r w:rsidRPr="00057E1B">
              <w:rPr>
                <w:rFonts w:ascii="Times New Roman" w:hAnsi="Times New Roman" w:cs="Times New Roman"/>
                <w:sz w:val="24"/>
                <w:szCs w:val="24"/>
              </w:rPr>
              <w:t xml:space="preserve"> по драме А.Н. Островского «Гроза»</w:t>
            </w:r>
            <w:r>
              <w:rPr>
                <w:rFonts w:ascii="Times New Roman" w:hAnsi="Times New Roman" w:cs="Times New Roman"/>
                <w:sz w:val="24"/>
                <w:szCs w:val="24"/>
              </w:rPr>
              <w:t>. И.А. Гончаров: ж</w:t>
            </w:r>
            <w:r w:rsidRPr="00E06B3A">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E06B3A">
              <w:rPr>
                <w:rFonts w:ascii="Times New Roman" w:hAnsi="Times New Roman" w:cs="Times New Roman"/>
                <w:sz w:val="24"/>
                <w:szCs w:val="24"/>
              </w:rPr>
              <w:t>Роман «Обломов». Место романа в творчестве писателя. Обломов и посетители.</w:t>
            </w:r>
            <w:r>
              <w:rPr>
                <w:rFonts w:ascii="Times New Roman" w:hAnsi="Times New Roman" w:cs="Times New Roman"/>
                <w:sz w:val="24"/>
                <w:szCs w:val="24"/>
              </w:rPr>
              <w:t xml:space="preserve"> </w:t>
            </w:r>
            <w:r w:rsidRPr="00E06B3A">
              <w:rPr>
                <w:rFonts w:ascii="Times New Roman" w:hAnsi="Times New Roman" w:cs="Times New Roman"/>
                <w:sz w:val="24"/>
                <w:szCs w:val="24"/>
              </w:rPr>
              <w:t>Обломов – «коренной народный наш тип». Диалектика характера Обломова</w:t>
            </w:r>
            <w:r>
              <w:rPr>
                <w:rFonts w:ascii="Times New Roman" w:hAnsi="Times New Roman" w:cs="Times New Roman"/>
                <w:sz w:val="24"/>
                <w:szCs w:val="24"/>
              </w:rPr>
              <w:t xml:space="preserve">. </w:t>
            </w:r>
            <w:r w:rsidRPr="00E06B3A">
              <w:rPr>
                <w:rFonts w:ascii="Times New Roman" w:hAnsi="Times New Roman" w:cs="Times New Roman"/>
                <w:sz w:val="24"/>
                <w:szCs w:val="24"/>
              </w:rPr>
              <w:t>Глава «Сон Обломова» и её роль в романе «Обломов»</w:t>
            </w:r>
            <w:r>
              <w:rPr>
                <w:rFonts w:ascii="Times New Roman" w:hAnsi="Times New Roman" w:cs="Times New Roman"/>
                <w:sz w:val="24"/>
                <w:szCs w:val="24"/>
              </w:rPr>
              <w:t xml:space="preserve">. </w:t>
            </w:r>
            <w:r w:rsidRPr="00E06B3A">
              <w:rPr>
                <w:rFonts w:ascii="Times New Roman" w:hAnsi="Times New Roman" w:cs="Times New Roman"/>
                <w:sz w:val="24"/>
                <w:szCs w:val="24"/>
              </w:rPr>
              <w:t>Два типа любви в романе И.А. Гончарова «Обломов». Обломов и Ольга Ильинская</w:t>
            </w:r>
            <w:r>
              <w:rPr>
                <w:rFonts w:ascii="Times New Roman" w:hAnsi="Times New Roman" w:cs="Times New Roman"/>
                <w:sz w:val="24"/>
                <w:szCs w:val="24"/>
              </w:rPr>
              <w:t xml:space="preserve">. </w:t>
            </w:r>
            <w:r w:rsidRPr="00E06B3A">
              <w:rPr>
                <w:rFonts w:ascii="Times New Roman" w:hAnsi="Times New Roman" w:cs="Times New Roman"/>
                <w:sz w:val="24"/>
                <w:szCs w:val="24"/>
              </w:rPr>
              <w:t>Борьба двух начал в Обломове. Попытки героя проснуться</w:t>
            </w:r>
            <w:r>
              <w:rPr>
                <w:rFonts w:ascii="Times New Roman" w:hAnsi="Times New Roman" w:cs="Times New Roman"/>
                <w:sz w:val="24"/>
                <w:szCs w:val="24"/>
              </w:rPr>
              <w:t xml:space="preserve">. </w:t>
            </w:r>
            <w:r w:rsidRPr="00E06B3A">
              <w:rPr>
                <w:rFonts w:ascii="Times New Roman" w:hAnsi="Times New Roman" w:cs="Times New Roman"/>
                <w:sz w:val="24"/>
                <w:szCs w:val="24"/>
              </w:rPr>
              <w:t>Обломов и Штольц в романе «Обломов»</w:t>
            </w:r>
            <w:r>
              <w:rPr>
                <w:rFonts w:ascii="Times New Roman" w:hAnsi="Times New Roman" w:cs="Times New Roman"/>
                <w:sz w:val="24"/>
                <w:szCs w:val="24"/>
              </w:rPr>
              <w:t xml:space="preserve">. </w:t>
            </w:r>
            <w:r w:rsidRPr="00E06B3A">
              <w:rPr>
                <w:rFonts w:ascii="Times New Roman" w:hAnsi="Times New Roman" w:cs="Times New Roman"/>
                <w:sz w:val="24"/>
                <w:szCs w:val="24"/>
              </w:rPr>
              <w:t xml:space="preserve">Роман «Обломов» в </w:t>
            </w:r>
            <w:r>
              <w:rPr>
                <w:rFonts w:ascii="Times New Roman" w:hAnsi="Times New Roman" w:cs="Times New Roman"/>
                <w:sz w:val="24"/>
                <w:szCs w:val="24"/>
              </w:rPr>
              <w:t xml:space="preserve">зеркале </w:t>
            </w:r>
            <w:r w:rsidRPr="00E06B3A">
              <w:rPr>
                <w:rFonts w:ascii="Times New Roman" w:hAnsi="Times New Roman" w:cs="Times New Roman"/>
                <w:sz w:val="24"/>
                <w:szCs w:val="24"/>
              </w:rPr>
              <w:t>русской кр</w:t>
            </w:r>
            <w:r>
              <w:rPr>
                <w:rFonts w:ascii="Times New Roman" w:hAnsi="Times New Roman" w:cs="Times New Roman"/>
                <w:sz w:val="24"/>
                <w:szCs w:val="24"/>
              </w:rPr>
              <w:t xml:space="preserve">итики. </w:t>
            </w:r>
            <w:r w:rsidRPr="00F63DAB">
              <w:rPr>
                <w:rFonts w:ascii="Times New Roman" w:hAnsi="Times New Roman" w:cs="Times New Roman"/>
                <w:sz w:val="24"/>
                <w:szCs w:val="24"/>
              </w:rPr>
              <w:t xml:space="preserve">Подготовка к </w:t>
            </w:r>
            <w:r w:rsidRPr="00057E1B">
              <w:rPr>
                <w:rFonts w:ascii="Times New Roman" w:hAnsi="Times New Roman" w:cs="Times New Roman"/>
                <w:b/>
                <w:sz w:val="24"/>
                <w:szCs w:val="24"/>
              </w:rPr>
              <w:t>сочинению</w:t>
            </w:r>
            <w:r w:rsidRPr="00F63DAB">
              <w:rPr>
                <w:rFonts w:ascii="Times New Roman" w:hAnsi="Times New Roman" w:cs="Times New Roman"/>
                <w:sz w:val="24"/>
                <w:szCs w:val="24"/>
              </w:rPr>
              <w:t xml:space="preserve"> по роману И.А. Гончарова «Обломов»</w:t>
            </w:r>
            <w:r>
              <w:rPr>
                <w:rFonts w:ascii="Times New Roman" w:hAnsi="Times New Roman" w:cs="Times New Roman"/>
                <w:sz w:val="24"/>
                <w:szCs w:val="24"/>
              </w:rPr>
              <w:t>. И.С. Тургенев: ж</w:t>
            </w:r>
            <w:r w:rsidRPr="003E29F8">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 xml:space="preserve">. </w:t>
            </w:r>
            <w:r w:rsidRPr="003E29F8">
              <w:rPr>
                <w:rFonts w:ascii="Times New Roman" w:hAnsi="Times New Roman" w:cs="Times New Roman"/>
                <w:sz w:val="24"/>
                <w:szCs w:val="24"/>
              </w:rPr>
              <w:t>Творческая история романа «Отцы и дети». Эпоха и роман.</w:t>
            </w:r>
            <w:r>
              <w:rPr>
                <w:rFonts w:ascii="Times New Roman" w:hAnsi="Times New Roman" w:cs="Times New Roman"/>
                <w:sz w:val="24"/>
                <w:szCs w:val="24"/>
              </w:rPr>
              <w:t xml:space="preserve"> </w:t>
            </w:r>
            <w:r w:rsidRPr="003E29F8">
              <w:rPr>
                <w:rStyle w:val="c1"/>
                <w:rFonts w:ascii="Times New Roman" w:hAnsi="Times New Roman" w:cs="Times New Roman"/>
                <w:sz w:val="24"/>
                <w:szCs w:val="24"/>
              </w:rPr>
              <w:t xml:space="preserve">Конфликт «отцов и детей» </w:t>
            </w:r>
            <w:r>
              <w:rPr>
                <w:rStyle w:val="c1"/>
                <w:rFonts w:ascii="Times New Roman" w:hAnsi="Times New Roman" w:cs="Times New Roman"/>
                <w:sz w:val="24"/>
                <w:szCs w:val="24"/>
              </w:rPr>
              <w:t xml:space="preserve"> в романе И.С. Тургенева «Отцы и </w:t>
            </w:r>
            <w:proofErr w:type="spellStart"/>
            <w:r>
              <w:rPr>
                <w:rStyle w:val="c1"/>
                <w:rFonts w:ascii="Times New Roman" w:hAnsi="Times New Roman" w:cs="Times New Roman"/>
                <w:sz w:val="24"/>
                <w:szCs w:val="24"/>
              </w:rPr>
              <w:t>дети».</w:t>
            </w:r>
            <w:r w:rsidRPr="003E29F8">
              <w:rPr>
                <w:rFonts w:ascii="Times New Roman" w:hAnsi="Times New Roman" w:cs="Times New Roman"/>
                <w:sz w:val="24"/>
                <w:szCs w:val="24"/>
              </w:rPr>
              <w:t>Испытание</w:t>
            </w:r>
            <w:proofErr w:type="spellEnd"/>
            <w:r w:rsidRPr="003E29F8">
              <w:rPr>
                <w:rFonts w:ascii="Times New Roman" w:hAnsi="Times New Roman" w:cs="Times New Roman"/>
                <w:sz w:val="24"/>
                <w:szCs w:val="24"/>
              </w:rPr>
              <w:t xml:space="preserve"> любовью в романе «Отцы и </w:t>
            </w:r>
            <w:proofErr w:type="spellStart"/>
            <w:r w:rsidRPr="003E29F8">
              <w:rPr>
                <w:rFonts w:ascii="Times New Roman" w:hAnsi="Times New Roman" w:cs="Times New Roman"/>
                <w:sz w:val="24"/>
                <w:szCs w:val="24"/>
              </w:rPr>
              <w:t>дети»</w:t>
            </w:r>
            <w:r>
              <w:rPr>
                <w:rFonts w:ascii="Times New Roman" w:hAnsi="Times New Roman" w:cs="Times New Roman"/>
                <w:sz w:val="24"/>
                <w:szCs w:val="24"/>
              </w:rPr>
              <w:t>.</w:t>
            </w:r>
            <w:r w:rsidRPr="003E29F8">
              <w:rPr>
                <w:rFonts w:ascii="Times New Roman" w:hAnsi="Times New Roman" w:cs="Times New Roman"/>
                <w:sz w:val="24"/>
                <w:szCs w:val="24"/>
              </w:rPr>
              <w:t>Мировоззренческий</w:t>
            </w:r>
            <w:proofErr w:type="spellEnd"/>
            <w:r w:rsidRPr="003E29F8">
              <w:rPr>
                <w:rFonts w:ascii="Times New Roman" w:hAnsi="Times New Roman" w:cs="Times New Roman"/>
                <w:sz w:val="24"/>
                <w:szCs w:val="24"/>
              </w:rPr>
              <w:t xml:space="preserve"> кризис Базарова</w:t>
            </w:r>
            <w:r>
              <w:rPr>
                <w:rFonts w:ascii="Times New Roman" w:hAnsi="Times New Roman" w:cs="Times New Roman"/>
                <w:sz w:val="24"/>
                <w:szCs w:val="24"/>
              </w:rPr>
              <w:t xml:space="preserve">. </w:t>
            </w:r>
            <w:r w:rsidRPr="003E29F8">
              <w:rPr>
                <w:rFonts w:ascii="Times New Roman" w:hAnsi="Times New Roman" w:cs="Times New Roman"/>
                <w:sz w:val="24"/>
                <w:szCs w:val="24"/>
              </w:rPr>
              <w:t>Сила и слабость Евгения Базарова. Роль эпилога</w:t>
            </w:r>
            <w:r>
              <w:rPr>
                <w:rFonts w:ascii="Times New Roman" w:hAnsi="Times New Roman" w:cs="Times New Roman"/>
                <w:sz w:val="24"/>
                <w:szCs w:val="24"/>
              </w:rPr>
              <w:t xml:space="preserve">. </w:t>
            </w:r>
            <w:r w:rsidRPr="003E29F8">
              <w:rPr>
                <w:rFonts w:ascii="Times New Roman" w:hAnsi="Times New Roman" w:cs="Times New Roman"/>
                <w:sz w:val="24"/>
                <w:szCs w:val="24"/>
              </w:rPr>
              <w:t>Споры в критике вокруг романа «Отцы и дети»</w:t>
            </w:r>
            <w:r>
              <w:rPr>
                <w:rFonts w:ascii="Times New Roman" w:hAnsi="Times New Roman" w:cs="Times New Roman"/>
                <w:sz w:val="24"/>
                <w:szCs w:val="24"/>
              </w:rPr>
              <w:t xml:space="preserve">. </w:t>
            </w:r>
            <w:r w:rsidRPr="00057E1B">
              <w:rPr>
                <w:rFonts w:ascii="Times New Roman" w:hAnsi="Times New Roman" w:cs="Times New Roman"/>
                <w:b/>
                <w:sz w:val="24"/>
                <w:szCs w:val="24"/>
              </w:rPr>
              <w:t>Сочинение</w:t>
            </w:r>
            <w:r w:rsidRPr="003E29F8">
              <w:rPr>
                <w:rFonts w:ascii="Times New Roman" w:hAnsi="Times New Roman" w:cs="Times New Roman"/>
                <w:sz w:val="24"/>
                <w:szCs w:val="24"/>
              </w:rPr>
              <w:t xml:space="preserve"> по роману И.С. Тургенева «Отцы и дети»</w:t>
            </w:r>
            <w:r>
              <w:rPr>
                <w:rFonts w:ascii="Times New Roman" w:hAnsi="Times New Roman" w:cs="Times New Roman"/>
                <w:sz w:val="24"/>
                <w:szCs w:val="24"/>
              </w:rPr>
              <w:t>. Ф.И. Тютчев: ж</w:t>
            </w:r>
            <w:r w:rsidRPr="005C5214">
              <w:rPr>
                <w:rFonts w:ascii="Times New Roman" w:hAnsi="Times New Roman" w:cs="Times New Roman"/>
                <w:sz w:val="24"/>
                <w:szCs w:val="24"/>
              </w:rPr>
              <w:t>изнь и творчество. Единство мира и философия природы в его лирике</w:t>
            </w:r>
            <w:r>
              <w:rPr>
                <w:rFonts w:ascii="Times New Roman" w:hAnsi="Times New Roman" w:cs="Times New Roman"/>
                <w:sz w:val="24"/>
                <w:szCs w:val="24"/>
              </w:rPr>
              <w:t xml:space="preserve">. </w:t>
            </w:r>
            <w:r w:rsidRPr="005C5214">
              <w:rPr>
                <w:rFonts w:ascii="Times New Roman" w:hAnsi="Times New Roman" w:cs="Times New Roman"/>
                <w:sz w:val="24"/>
                <w:szCs w:val="24"/>
              </w:rPr>
              <w:t>Человек и история в лирике Ф.И. Тютчева. Жанр лирического фрагмента</w:t>
            </w:r>
            <w:r>
              <w:rPr>
                <w:rFonts w:ascii="Times New Roman" w:hAnsi="Times New Roman" w:cs="Times New Roman"/>
                <w:sz w:val="24"/>
                <w:szCs w:val="24"/>
              </w:rPr>
              <w:t xml:space="preserve">. </w:t>
            </w:r>
            <w:r w:rsidRPr="005C5214">
              <w:rPr>
                <w:rFonts w:ascii="Times New Roman" w:hAnsi="Times New Roman" w:cs="Times New Roman"/>
                <w:sz w:val="24"/>
                <w:szCs w:val="24"/>
              </w:rPr>
              <w:t>«Любовная лирика Ф.И. Тютчева. Любовь как стихийная сила и «поединок роковой»</w:t>
            </w:r>
            <w:r>
              <w:rPr>
                <w:rFonts w:ascii="Times New Roman" w:hAnsi="Times New Roman" w:cs="Times New Roman"/>
                <w:sz w:val="24"/>
                <w:szCs w:val="24"/>
              </w:rPr>
              <w:t>. А.А. Фет: ж</w:t>
            </w:r>
            <w:r w:rsidRPr="006E6AE5">
              <w:rPr>
                <w:rFonts w:ascii="Times New Roman" w:hAnsi="Times New Roman" w:cs="Times New Roman"/>
                <w:sz w:val="24"/>
                <w:szCs w:val="24"/>
              </w:rPr>
              <w:t>изнь и творчес</w:t>
            </w:r>
            <w:r>
              <w:rPr>
                <w:rFonts w:ascii="Times New Roman" w:hAnsi="Times New Roman" w:cs="Times New Roman"/>
                <w:sz w:val="24"/>
                <w:szCs w:val="24"/>
              </w:rPr>
              <w:t xml:space="preserve">тво. Жизнеутверждающее начало лирики о  природе. </w:t>
            </w:r>
            <w:r w:rsidRPr="006E6AE5">
              <w:rPr>
                <w:rFonts w:ascii="Times New Roman" w:hAnsi="Times New Roman" w:cs="Times New Roman"/>
                <w:sz w:val="24"/>
                <w:szCs w:val="24"/>
              </w:rPr>
              <w:t>Любовная лирика А.А. Фета. Импрессионизм поэзии</w:t>
            </w:r>
            <w:r>
              <w:rPr>
                <w:rFonts w:ascii="Times New Roman" w:hAnsi="Times New Roman" w:cs="Times New Roman"/>
                <w:sz w:val="24"/>
                <w:szCs w:val="24"/>
              </w:rPr>
              <w:t>. А.К. Толстой: ж</w:t>
            </w:r>
            <w:r w:rsidRPr="00BC6726">
              <w:rPr>
                <w:rFonts w:ascii="Times New Roman" w:hAnsi="Times New Roman" w:cs="Times New Roman"/>
                <w:sz w:val="24"/>
                <w:szCs w:val="24"/>
              </w:rPr>
              <w:t xml:space="preserve">изнь и творчество. Основные </w:t>
            </w:r>
            <w:r>
              <w:rPr>
                <w:rFonts w:ascii="Times New Roman" w:hAnsi="Times New Roman" w:cs="Times New Roman"/>
                <w:sz w:val="24"/>
                <w:szCs w:val="24"/>
              </w:rPr>
              <w:t xml:space="preserve">черты, </w:t>
            </w:r>
            <w:r w:rsidRPr="00BC6726">
              <w:rPr>
                <w:rFonts w:ascii="Times New Roman" w:hAnsi="Times New Roman" w:cs="Times New Roman"/>
                <w:sz w:val="24"/>
                <w:szCs w:val="24"/>
              </w:rPr>
              <w:t xml:space="preserve">темы, </w:t>
            </w:r>
            <w:r>
              <w:rPr>
                <w:rFonts w:ascii="Times New Roman" w:hAnsi="Times New Roman" w:cs="Times New Roman"/>
                <w:sz w:val="24"/>
                <w:szCs w:val="24"/>
              </w:rPr>
              <w:t xml:space="preserve">мотивы и образы поэзии. </w:t>
            </w:r>
            <w:r w:rsidRPr="00057E1B">
              <w:rPr>
                <w:rFonts w:ascii="Times New Roman" w:hAnsi="Times New Roman" w:cs="Times New Roman"/>
                <w:b/>
                <w:sz w:val="24"/>
                <w:szCs w:val="24"/>
              </w:rPr>
              <w:t xml:space="preserve">Эссе </w:t>
            </w:r>
            <w:r>
              <w:rPr>
                <w:rFonts w:ascii="Times New Roman" w:hAnsi="Times New Roman" w:cs="Times New Roman"/>
                <w:sz w:val="24"/>
                <w:szCs w:val="24"/>
              </w:rPr>
              <w:t>по теме «</w:t>
            </w:r>
            <w:r w:rsidRPr="00BC6726">
              <w:rPr>
                <w:rFonts w:ascii="Times New Roman" w:hAnsi="Times New Roman" w:cs="Times New Roman"/>
                <w:sz w:val="24"/>
                <w:szCs w:val="24"/>
              </w:rPr>
              <w:t>Анализ стихотворения Ф.И. Тютчева, А.А. Фета, А.К. Толстого</w:t>
            </w:r>
            <w:r>
              <w:rPr>
                <w:rFonts w:ascii="Times New Roman" w:hAnsi="Times New Roman" w:cs="Times New Roman"/>
                <w:sz w:val="24"/>
                <w:szCs w:val="24"/>
              </w:rPr>
              <w:t>» (по выбору).Н.С. Лесков: о</w:t>
            </w:r>
            <w:r w:rsidRPr="00672B13">
              <w:rPr>
                <w:rFonts w:ascii="Times New Roman" w:hAnsi="Times New Roman" w:cs="Times New Roman"/>
                <w:sz w:val="24"/>
                <w:szCs w:val="24"/>
              </w:rPr>
              <w:t>черк жизни и творчества</w:t>
            </w:r>
            <w:r>
              <w:rPr>
                <w:rFonts w:ascii="Times New Roman" w:hAnsi="Times New Roman" w:cs="Times New Roman"/>
                <w:sz w:val="24"/>
                <w:szCs w:val="24"/>
              </w:rPr>
              <w:t xml:space="preserve">. </w:t>
            </w:r>
            <w:r w:rsidRPr="00672B13">
              <w:rPr>
                <w:rFonts w:ascii="Times New Roman" w:hAnsi="Times New Roman" w:cs="Times New Roman"/>
                <w:sz w:val="24"/>
                <w:szCs w:val="24"/>
              </w:rPr>
              <w:t xml:space="preserve">Поиск «призвания» в повести Н.С. Лескова «Очарованный </w:t>
            </w:r>
            <w:proofErr w:type="spellStart"/>
            <w:r w:rsidRPr="00672B13">
              <w:rPr>
                <w:rFonts w:ascii="Times New Roman" w:hAnsi="Times New Roman" w:cs="Times New Roman"/>
                <w:sz w:val="24"/>
                <w:szCs w:val="24"/>
              </w:rPr>
              <w:t>странник».Тема</w:t>
            </w:r>
            <w:proofErr w:type="spellEnd"/>
            <w:r w:rsidRPr="00672B13">
              <w:rPr>
                <w:rFonts w:ascii="Times New Roman" w:hAnsi="Times New Roman" w:cs="Times New Roman"/>
                <w:sz w:val="24"/>
                <w:szCs w:val="24"/>
              </w:rPr>
              <w:t xml:space="preserve"> </w:t>
            </w:r>
            <w:proofErr w:type="spellStart"/>
            <w:r w:rsidRPr="00672B13">
              <w:rPr>
                <w:rFonts w:ascii="Times New Roman" w:hAnsi="Times New Roman" w:cs="Times New Roman"/>
                <w:sz w:val="24"/>
                <w:szCs w:val="24"/>
              </w:rPr>
              <w:t>праведничества</w:t>
            </w:r>
            <w:proofErr w:type="spellEnd"/>
            <w:r w:rsidRPr="00672B13">
              <w:rPr>
                <w:rFonts w:ascii="Times New Roman" w:hAnsi="Times New Roman" w:cs="Times New Roman"/>
                <w:sz w:val="24"/>
                <w:szCs w:val="24"/>
              </w:rPr>
              <w:t xml:space="preserve"> в «Очарованном </w:t>
            </w:r>
            <w:proofErr w:type="spellStart"/>
            <w:r w:rsidRPr="00672B13">
              <w:rPr>
                <w:rFonts w:ascii="Times New Roman" w:hAnsi="Times New Roman" w:cs="Times New Roman"/>
                <w:sz w:val="24"/>
                <w:szCs w:val="24"/>
              </w:rPr>
              <w:t>страннике»</w:t>
            </w:r>
            <w:r>
              <w:rPr>
                <w:rFonts w:ascii="Times New Roman" w:hAnsi="Times New Roman" w:cs="Times New Roman"/>
                <w:sz w:val="24"/>
                <w:szCs w:val="24"/>
              </w:rPr>
              <w:t>.Н.А</w:t>
            </w:r>
            <w:proofErr w:type="spellEnd"/>
            <w:r>
              <w:rPr>
                <w:rFonts w:ascii="Times New Roman" w:hAnsi="Times New Roman" w:cs="Times New Roman"/>
                <w:sz w:val="24"/>
                <w:szCs w:val="24"/>
              </w:rPr>
              <w:t>. Некрасов: ж</w:t>
            </w:r>
            <w:r w:rsidRPr="004F68B4">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4F68B4">
              <w:rPr>
                <w:rFonts w:ascii="Times New Roman" w:hAnsi="Times New Roman" w:cs="Times New Roman"/>
                <w:sz w:val="24"/>
                <w:szCs w:val="24"/>
              </w:rPr>
              <w:t>Героическое и жертвенное в образе разночинца-народолюбца</w:t>
            </w:r>
            <w:r>
              <w:rPr>
                <w:rFonts w:ascii="Times New Roman" w:hAnsi="Times New Roman" w:cs="Times New Roman"/>
                <w:sz w:val="24"/>
                <w:szCs w:val="24"/>
              </w:rPr>
              <w:t xml:space="preserve">. </w:t>
            </w:r>
            <w:r w:rsidRPr="004F68B4">
              <w:rPr>
                <w:rFonts w:ascii="Times New Roman" w:hAnsi="Times New Roman" w:cs="Times New Roman"/>
                <w:sz w:val="24"/>
                <w:szCs w:val="24"/>
              </w:rPr>
              <w:t>Тема любви в лирике Н.А. Некрасова</w:t>
            </w:r>
            <w:r>
              <w:rPr>
                <w:rFonts w:ascii="Times New Roman" w:hAnsi="Times New Roman" w:cs="Times New Roman"/>
                <w:sz w:val="24"/>
                <w:szCs w:val="24"/>
              </w:rPr>
              <w:t xml:space="preserve">. </w:t>
            </w:r>
            <w:r w:rsidRPr="004F68B4">
              <w:rPr>
                <w:rFonts w:ascii="Times New Roman" w:hAnsi="Times New Roman" w:cs="Times New Roman"/>
                <w:sz w:val="24"/>
                <w:szCs w:val="24"/>
              </w:rPr>
              <w:t>«Кому на Руси жить хорошо?»: замысел, история создания, композиция, проблематика и жанр поэмы Н.А Некрасова</w:t>
            </w:r>
            <w:r>
              <w:rPr>
                <w:rFonts w:ascii="Times New Roman" w:hAnsi="Times New Roman" w:cs="Times New Roman"/>
                <w:sz w:val="24"/>
                <w:szCs w:val="24"/>
              </w:rPr>
              <w:t xml:space="preserve">. </w:t>
            </w:r>
            <w:r w:rsidRPr="004F68B4">
              <w:rPr>
                <w:rFonts w:ascii="Times New Roman" w:hAnsi="Times New Roman" w:cs="Times New Roman"/>
                <w:sz w:val="24"/>
                <w:szCs w:val="24"/>
              </w:rPr>
              <w:t>Дореформенная и пореформенная Россия в поэме.</w:t>
            </w:r>
            <w:r>
              <w:rPr>
                <w:rFonts w:ascii="Times New Roman" w:hAnsi="Times New Roman" w:cs="Times New Roman"/>
                <w:sz w:val="24"/>
                <w:szCs w:val="24"/>
              </w:rPr>
              <w:t xml:space="preserve"> </w:t>
            </w:r>
            <w:r w:rsidRPr="004F68B4">
              <w:rPr>
                <w:rFonts w:ascii="Times New Roman" w:hAnsi="Times New Roman" w:cs="Times New Roman"/>
                <w:sz w:val="24"/>
                <w:szCs w:val="24"/>
              </w:rPr>
              <w:t>Образы народных заступников в поэме «Кому на Руси жить хорошо»</w:t>
            </w:r>
            <w:r>
              <w:rPr>
                <w:rFonts w:ascii="Times New Roman" w:hAnsi="Times New Roman" w:cs="Times New Roman"/>
                <w:sz w:val="24"/>
                <w:szCs w:val="24"/>
              </w:rPr>
              <w:t xml:space="preserve">. </w:t>
            </w:r>
            <w:r w:rsidRPr="004F68B4">
              <w:rPr>
                <w:rFonts w:ascii="Times New Roman" w:hAnsi="Times New Roman" w:cs="Times New Roman"/>
                <w:sz w:val="24"/>
                <w:szCs w:val="24"/>
              </w:rPr>
              <w:t xml:space="preserve">Особенности языка поэму «Кому на Руси жить хорошо?». Подготовка к </w:t>
            </w:r>
            <w:r w:rsidRPr="004F68B4">
              <w:rPr>
                <w:rFonts w:ascii="Times New Roman" w:hAnsi="Times New Roman" w:cs="Times New Roman"/>
                <w:sz w:val="24"/>
                <w:szCs w:val="24"/>
              </w:rPr>
              <w:lastRenderedPageBreak/>
              <w:t xml:space="preserve">домашнему </w:t>
            </w:r>
            <w:r w:rsidRPr="00973C98">
              <w:rPr>
                <w:rFonts w:ascii="Times New Roman" w:hAnsi="Times New Roman" w:cs="Times New Roman"/>
                <w:b/>
                <w:sz w:val="24"/>
                <w:szCs w:val="24"/>
              </w:rPr>
              <w:t>сочинению</w:t>
            </w:r>
            <w:r w:rsidRPr="004F68B4">
              <w:rPr>
                <w:rFonts w:ascii="Times New Roman" w:hAnsi="Times New Roman" w:cs="Times New Roman"/>
                <w:sz w:val="24"/>
                <w:szCs w:val="24"/>
              </w:rPr>
              <w:t xml:space="preserve"> (темы – по выбору)</w:t>
            </w:r>
            <w:r>
              <w:rPr>
                <w:rFonts w:ascii="Times New Roman" w:hAnsi="Times New Roman" w:cs="Times New Roman"/>
                <w:sz w:val="24"/>
                <w:szCs w:val="24"/>
              </w:rPr>
              <w:t>. М.Е. Салтыков-Щедрин: ж</w:t>
            </w:r>
            <w:r w:rsidRPr="00AA0996">
              <w:rPr>
                <w:rFonts w:ascii="Times New Roman" w:hAnsi="Times New Roman" w:cs="Times New Roman"/>
                <w:sz w:val="24"/>
                <w:szCs w:val="24"/>
              </w:rPr>
              <w:t>изнь и творчество</w:t>
            </w:r>
            <w:r>
              <w:rPr>
                <w:rFonts w:ascii="Times New Roman" w:hAnsi="Times New Roman" w:cs="Times New Roman"/>
                <w:sz w:val="24"/>
                <w:szCs w:val="24"/>
              </w:rPr>
              <w:t xml:space="preserve">. Сказки Салтыкова-Щедрина. </w:t>
            </w:r>
            <w:r w:rsidRPr="00AA0996">
              <w:rPr>
                <w:rFonts w:ascii="Times New Roman" w:hAnsi="Times New Roman" w:cs="Times New Roman"/>
                <w:sz w:val="24"/>
                <w:szCs w:val="24"/>
              </w:rPr>
              <w:t xml:space="preserve">Замысел, история создания, жанр и композиция романа «История одного </w:t>
            </w:r>
            <w:proofErr w:type="spellStart"/>
            <w:r w:rsidRPr="00AA0996">
              <w:rPr>
                <w:rFonts w:ascii="Times New Roman" w:hAnsi="Times New Roman" w:cs="Times New Roman"/>
                <w:sz w:val="24"/>
                <w:szCs w:val="24"/>
              </w:rPr>
              <w:t>города»</w:t>
            </w:r>
            <w:r>
              <w:rPr>
                <w:rFonts w:ascii="Times New Roman" w:hAnsi="Times New Roman" w:cs="Times New Roman"/>
                <w:sz w:val="24"/>
                <w:szCs w:val="24"/>
              </w:rPr>
              <w:t>.</w:t>
            </w:r>
            <w:r w:rsidRPr="00AA0996">
              <w:rPr>
                <w:rFonts w:ascii="Times New Roman" w:hAnsi="Times New Roman" w:cs="Times New Roman"/>
                <w:sz w:val="24"/>
                <w:szCs w:val="24"/>
              </w:rPr>
              <w:t>Образы</w:t>
            </w:r>
            <w:proofErr w:type="spellEnd"/>
            <w:r w:rsidRPr="00AA0996">
              <w:rPr>
                <w:rFonts w:ascii="Times New Roman" w:hAnsi="Times New Roman" w:cs="Times New Roman"/>
                <w:sz w:val="24"/>
                <w:szCs w:val="24"/>
              </w:rPr>
              <w:t xml:space="preserve"> градоначальников в романе-хронике «История одного </w:t>
            </w:r>
            <w:proofErr w:type="spellStart"/>
            <w:r w:rsidRPr="00AA0996">
              <w:rPr>
                <w:rFonts w:ascii="Times New Roman" w:hAnsi="Times New Roman" w:cs="Times New Roman"/>
                <w:sz w:val="24"/>
                <w:szCs w:val="24"/>
              </w:rPr>
              <w:t>города»</w:t>
            </w:r>
            <w:r>
              <w:rPr>
                <w:rFonts w:ascii="Times New Roman" w:hAnsi="Times New Roman" w:cs="Times New Roman"/>
                <w:sz w:val="24"/>
                <w:szCs w:val="24"/>
              </w:rPr>
              <w:t>.Ф.М</w:t>
            </w:r>
            <w:proofErr w:type="spellEnd"/>
            <w:r>
              <w:rPr>
                <w:rFonts w:ascii="Times New Roman" w:hAnsi="Times New Roman" w:cs="Times New Roman"/>
                <w:sz w:val="24"/>
                <w:szCs w:val="24"/>
              </w:rPr>
              <w:t>. Достоевский: ж</w:t>
            </w:r>
            <w:r w:rsidRPr="00BD4862">
              <w:rPr>
                <w:rFonts w:ascii="Times New Roman" w:hAnsi="Times New Roman" w:cs="Times New Roman"/>
                <w:sz w:val="24"/>
                <w:szCs w:val="24"/>
              </w:rPr>
              <w:t>изнь и судьба</w:t>
            </w:r>
            <w:r>
              <w:rPr>
                <w:rFonts w:ascii="Times New Roman" w:hAnsi="Times New Roman" w:cs="Times New Roman"/>
                <w:sz w:val="24"/>
                <w:szCs w:val="24"/>
              </w:rPr>
              <w:t xml:space="preserve">. </w:t>
            </w:r>
            <w:r w:rsidRPr="00BD4862">
              <w:rPr>
                <w:rFonts w:ascii="Times New Roman" w:hAnsi="Times New Roman" w:cs="Times New Roman"/>
                <w:sz w:val="24"/>
                <w:szCs w:val="24"/>
              </w:rPr>
              <w:t>Образ Петербурга в русской литературе и в романе Достоевского «Преступление и наказание»</w:t>
            </w:r>
            <w:r>
              <w:rPr>
                <w:rFonts w:ascii="Times New Roman" w:hAnsi="Times New Roman" w:cs="Times New Roman"/>
                <w:sz w:val="24"/>
                <w:szCs w:val="24"/>
              </w:rPr>
              <w:t xml:space="preserve">. </w:t>
            </w:r>
            <w:r w:rsidRPr="00BD4862">
              <w:rPr>
                <w:rFonts w:ascii="Times New Roman" w:hAnsi="Times New Roman" w:cs="Times New Roman"/>
                <w:sz w:val="24"/>
                <w:szCs w:val="24"/>
              </w:rPr>
              <w:t>Художественный мир</w:t>
            </w:r>
            <w:r w:rsidRPr="00BD4862">
              <w:rPr>
                <w:rFonts w:ascii="Times New Roman" w:hAnsi="Times New Roman" w:cs="Times New Roman"/>
                <w:sz w:val="24"/>
                <w:szCs w:val="24"/>
              </w:rPr>
              <w:br/>
              <w:t>Ф.М. Достоевского.</w:t>
            </w:r>
            <w:r w:rsidRPr="00BD4862">
              <w:rPr>
                <w:rStyle w:val="c1"/>
                <w:rFonts w:ascii="Times New Roman" w:hAnsi="Times New Roman" w:cs="Times New Roman"/>
                <w:sz w:val="24"/>
                <w:szCs w:val="24"/>
              </w:rPr>
              <w:t xml:space="preserve"> Замысел и история создания романа «Преступление и наказание».</w:t>
            </w:r>
            <w:r>
              <w:rPr>
                <w:rStyle w:val="c1"/>
                <w:rFonts w:ascii="Times New Roman" w:hAnsi="Times New Roman" w:cs="Times New Roman"/>
                <w:sz w:val="24"/>
                <w:szCs w:val="24"/>
              </w:rPr>
              <w:t xml:space="preserve"> </w:t>
            </w:r>
            <w:r w:rsidRPr="00BD4862">
              <w:rPr>
                <w:rFonts w:ascii="Times New Roman" w:hAnsi="Times New Roman" w:cs="Times New Roman"/>
                <w:sz w:val="24"/>
                <w:szCs w:val="24"/>
              </w:rPr>
              <w:t>Духовные искания интеллектуального героя и способы их выявления</w:t>
            </w:r>
            <w:r>
              <w:rPr>
                <w:rFonts w:ascii="Times New Roman" w:hAnsi="Times New Roman" w:cs="Times New Roman"/>
                <w:sz w:val="24"/>
                <w:szCs w:val="24"/>
              </w:rPr>
              <w:t xml:space="preserve">. </w:t>
            </w:r>
            <w:r w:rsidRPr="00BD4862">
              <w:rPr>
                <w:rFonts w:ascii="Times New Roman" w:hAnsi="Times New Roman" w:cs="Times New Roman"/>
                <w:sz w:val="24"/>
                <w:szCs w:val="24"/>
              </w:rPr>
              <w:t>Психологические поединки Порфирия Петровича и Раскольникова</w:t>
            </w:r>
            <w:r>
              <w:rPr>
                <w:rFonts w:ascii="Times New Roman" w:hAnsi="Times New Roman" w:cs="Times New Roman"/>
                <w:sz w:val="24"/>
                <w:szCs w:val="24"/>
              </w:rPr>
              <w:t xml:space="preserve">. </w:t>
            </w:r>
            <w:r w:rsidRPr="00BD4862">
              <w:rPr>
                <w:rStyle w:val="c1"/>
                <w:rFonts w:ascii="Times New Roman" w:hAnsi="Times New Roman" w:cs="Times New Roman"/>
                <w:sz w:val="24"/>
                <w:szCs w:val="24"/>
              </w:rPr>
              <w:t>«Вечная Сонечка» как нравственный идеал автора</w:t>
            </w:r>
            <w:r>
              <w:rPr>
                <w:rStyle w:val="c1"/>
                <w:rFonts w:ascii="Times New Roman" w:hAnsi="Times New Roman" w:cs="Times New Roman"/>
                <w:sz w:val="24"/>
                <w:szCs w:val="24"/>
              </w:rPr>
              <w:t xml:space="preserve">. </w:t>
            </w:r>
            <w:r w:rsidRPr="00BD4862">
              <w:rPr>
                <w:rStyle w:val="c1"/>
                <w:rFonts w:ascii="Times New Roman" w:hAnsi="Times New Roman" w:cs="Times New Roman"/>
                <w:sz w:val="24"/>
                <w:szCs w:val="24"/>
              </w:rPr>
              <w:t>Мир «униженных и оскорбленных» в романе</w:t>
            </w:r>
            <w:r>
              <w:rPr>
                <w:rStyle w:val="c1"/>
                <w:rFonts w:ascii="Times New Roman" w:hAnsi="Times New Roman" w:cs="Times New Roman"/>
                <w:sz w:val="24"/>
                <w:szCs w:val="24"/>
              </w:rPr>
              <w:t xml:space="preserve">. </w:t>
            </w:r>
            <w:r w:rsidRPr="00BD4862">
              <w:rPr>
                <w:rFonts w:ascii="Times New Roman" w:hAnsi="Times New Roman" w:cs="Times New Roman"/>
                <w:sz w:val="24"/>
                <w:szCs w:val="24"/>
              </w:rPr>
              <w:t>Эпилог и его роль в романе Ф.М. Достоевского «Преступление и наказание»</w:t>
            </w:r>
            <w:r>
              <w:rPr>
                <w:rFonts w:ascii="Times New Roman" w:hAnsi="Times New Roman" w:cs="Times New Roman"/>
                <w:sz w:val="24"/>
                <w:szCs w:val="24"/>
              </w:rPr>
              <w:t xml:space="preserve">. </w:t>
            </w:r>
            <w:r w:rsidRPr="00567150">
              <w:rPr>
                <w:rStyle w:val="c1"/>
                <w:rFonts w:ascii="Times New Roman" w:hAnsi="Times New Roman" w:cs="Times New Roman"/>
                <w:b/>
                <w:sz w:val="24"/>
                <w:szCs w:val="24"/>
              </w:rPr>
              <w:t>Сочинение</w:t>
            </w:r>
            <w:r>
              <w:rPr>
                <w:rStyle w:val="c1"/>
                <w:rFonts w:ascii="Times New Roman" w:hAnsi="Times New Roman" w:cs="Times New Roman"/>
                <w:b/>
                <w:sz w:val="24"/>
                <w:szCs w:val="24"/>
              </w:rPr>
              <w:t xml:space="preserve"> </w:t>
            </w:r>
            <w:r w:rsidRPr="00567150">
              <w:rPr>
                <w:rStyle w:val="c1"/>
                <w:rFonts w:ascii="Times New Roman" w:hAnsi="Times New Roman" w:cs="Times New Roman"/>
                <w:sz w:val="24"/>
                <w:szCs w:val="24"/>
              </w:rPr>
              <w:t>по роману Ф.М. Достоевского «Преступление и наказание» (темы – по выбору)</w:t>
            </w:r>
            <w:r>
              <w:rPr>
                <w:rStyle w:val="c1"/>
                <w:rFonts w:ascii="Times New Roman" w:hAnsi="Times New Roman" w:cs="Times New Roman"/>
                <w:sz w:val="24"/>
                <w:szCs w:val="24"/>
              </w:rPr>
              <w:t xml:space="preserve">. </w:t>
            </w:r>
            <w:r>
              <w:rPr>
                <w:rFonts w:ascii="Times New Roman" w:hAnsi="Times New Roman" w:cs="Times New Roman"/>
                <w:sz w:val="24"/>
                <w:szCs w:val="24"/>
              </w:rPr>
              <w:t>Л.Н. Толстой: ж</w:t>
            </w:r>
            <w:r w:rsidRPr="006869A3">
              <w:rPr>
                <w:rFonts w:ascii="Times New Roman" w:hAnsi="Times New Roman" w:cs="Times New Roman"/>
                <w:sz w:val="24"/>
                <w:szCs w:val="24"/>
              </w:rPr>
              <w:t>изнь и судьба.</w:t>
            </w:r>
            <w:r>
              <w:rPr>
                <w:rFonts w:ascii="Times New Roman" w:hAnsi="Times New Roman" w:cs="Times New Roman"/>
                <w:sz w:val="24"/>
                <w:szCs w:val="24"/>
              </w:rPr>
              <w:t xml:space="preserve"> Трилогия «Детство. Отрочество. Юность». </w:t>
            </w:r>
            <w:r w:rsidRPr="006869A3">
              <w:rPr>
                <w:rFonts w:ascii="Times New Roman" w:hAnsi="Times New Roman" w:cs="Times New Roman"/>
                <w:sz w:val="24"/>
                <w:szCs w:val="24"/>
              </w:rPr>
              <w:t>«Севастополь</w:t>
            </w:r>
            <w:r>
              <w:rPr>
                <w:rFonts w:ascii="Times New Roman" w:hAnsi="Times New Roman" w:cs="Times New Roman"/>
                <w:sz w:val="24"/>
                <w:szCs w:val="24"/>
              </w:rPr>
              <w:t>ские рассказы» Л. Н. Толстого: п</w:t>
            </w:r>
            <w:r w:rsidRPr="006869A3">
              <w:rPr>
                <w:rFonts w:ascii="Times New Roman" w:hAnsi="Times New Roman" w:cs="Times New Roman"/>
                <w:sz w:val="24"/>
                <w:szCs w:val="24"/>
              </w:rPr>
              <w:t>равдивое изображение войны</w:t>
            </w:r>
            <w:r>
              <w:rPr>
                <w:rFonts w:ascii="Times New Roman" w:hAnsi="Times New Roman" w:cs="Times New Roman"/>
                <w:sz w:val="24"/>
                <w:szCs w:val="24"/>
              </w:rPr>
              <w:t xml:space="preserve">. </w:t>
            </w:r>
            <w:r w:rsidRPr="006869A3">
              <w:rPr>
                <w:rStyle w:val="c1"/>
                <w:rFonts w:ascii="Times New Roman" w:hAnsi="Times New Roman" w:cs="Times New Roman"/>
                <w:sz w:val="24"/>
                <w:szCs w:val="24"/>
              </w:rPr>
              <w:t>История создания, жанровое своеобразие и проблематика романа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Л.Н. Толстого «Война и </w:t>
            </w:r>
            <w:proofErr w:type="spellStart"/>
            <w:r w:rsidRPr="006869A3">
              <w:rPr>
                <w:rStyle w:val="c1"/>
                <w:rFonts w:ascii="Times New Roman" w:hAnsi="Times New Roman" w:cs="Times New Roman"/>
                <w:sz w:val="24"/>
                <w:szCs w:val="24"/>
              </w:rPr>
              <w:t>мир»</w:t>
            </w:r>
            <w:r>
              <w:rPr>
                <w:rStyle w:val="c1"/>
                <w:rFonts w:ascii="Times New Roman" w:hAnsi="Times New Roman" w:cs="Times New Roman"/>
                <w:sz w:val="24"/>
                <w:szCs w:val="24"/>
              </w:rPr>
              <w:t>.</w:t>
            </w:r>
            <w:r w:rsidRPr="006869A3">
              <w:rPr>
                <w:rStyle w:val="c1"/>
                <w:rFonts w:ascii="Times New Roman" w:hAnsi="Times New Roman" w:cs="Times New Roman"/>
                <w:sz w:val="24"/>
                <w:szCs w:val="24"/>
              </w:rPr>
              <w:t>Анализ</w:t>
            </w:r>
            <w:proofErr w:type="spellEnd"/>
            <w:r w:rsidRPr="006869A3">
              <w:rPr>
                <w:rStyle w:val="c1"/>
                <w:rFonts w:ascii="Times New Roman" w:hAnsi="Times New Roman" w:cs="Times New Roman"/>
                <w:sz w:val="24"/>
                <w:szCs w:val="24"/>
              </w:rPr>
              <w:t xml:space="preserve"> эпизода «Вечер в салоне Анны Павловны Шерер». Петербург. Июль 1805г.</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Путь духовных исканий Андрея Болконского и Пьера Безухова до 1812 года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Изображение войны 1805-1807 гг. Смотр войск под </w:t>
            </w:r>
            <w:proofErr w:type="spellStart"/>
            <w:r w:rsidRPr="006869A3">
              <w:rPr>
                <w:rStyle w:val="c1"/>
                <w:rFonts w:ascii="Times New Roman" w:hAnsi="Times New Roman" w:cs="Times New Roman"/>
                <w:sz w:val="24"/>
                <w:szCs w:val="24"/>
              </w:rPr>
              <w:t>Браунау</w:t>
            </w:r>
            <w:proofErr w:type="spellEnd"/>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Женские образы в романе </w:t>
            </w:r>
            <w:r>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t>«Война и мир»</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Семья </w:t>
            </w:r>
            <w:proofErr w:type="spellStart"/>
            <w:r w:rsidRPr="006869A3">
              <w:rPr>
                <w:rStyle w:val="c1"/>
                <w:rFonts w:ascii="Times New Roman" w:hAnsi="Times New Roman" w:cs="Times New Roman"/>
                <w:sz w:val="24"/>
                <w:szCs w:val="24"/>
              </w:rPr>
              <w:t>Ростовых</w:t>
            </w:r>
            <w:proofErr w:type="spellEnd"/>
            <w:r w:rsidRPr="006869A3">
              <w:rPr>
                <w:rStyle w:val="c1"/>
                <w:rFonts w:ascii="Times New Roman" w:hAnsi="Times New Roman" w:cs="Times New Roman"/>
                <w:sz w:val="24"/>
                <w:szCs w:val="24"/>
              </w:rPr>
              <w:t xml:space="preserve"> и семья Болконских.</w:t>
            </w:r>
            <w:r>
              <w:rPr>
                <w:rStyle w:val="c1"/>
                <w:rFonts w:ascii="Times New Roman" w:hAnsi="Times New Roman" w:cs="Times New Roman"/>
                <w:sz w:val="24"/>
                <w:szCs w:val="24"/>
              </w:rPr>
              <w:t xml:space="preserve"> </w:t>
            </w:r>
            <w:r w:rsidRPr="000200D0">
              <w:rPr>
                <w:rStyle w:val="c1"/>
                <w:rFonts w:ascii="Times New Roman" w:hAnsi="Times New Roman" w:cs="Times New Roman"/>
                <w:b/>
                <w:sz w:val="24"/>
                <w:szCs w:val="24"/>
              </w:rPr>
              <w:t>Эссе</w:t>
            </w:r>
            <w:r>
              <w:rPr>
                <w:rStyle w:val="c1"/>
                <w:rFonts w:ascii="Times New Roman" w:hAnsi="Times New Roman" w:cs="Times New Roman"/>
                <w:b/>
                <w:sz w:val="24"/>
                <w:szCs w:val="24"/>
              </w:rPr>
              <w:t xml:space="preserve"> </w:t>
            </w:r>
            <w:r w:rsidRPr="00D5633E">
              <w:rPr>
                <w:rStyle w:val="c1"/>
                <w:rFonts w:ascii="Times New Roman" w:hAnsi="Times New Roman" w:cs="Times New Roman"/>
                <w:sz w:val="24"/>
                <w:szCs w:val="24"/>
              </w:rPr>
              <w:t>по теме «Ночь в Отрадном»</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Изображение войны </w:t>
            </w:r>
            <w:smartTag w:uri="urn:schemas-microsoft-com:office:smarttags" w:element="metricconverter">
              <w:smartTagPr>
                <w:attr w:name="ProductID" w:val="1812 г"/>
              </w:smartTagPr>
              <w:r w:rsidRPr="006869A3">
                <w:rPr>
                  <w:rStyle w:val="c1"/>
                  <w:rFonts w:ascii="Times New Roman" w:hAnsi="Times New Roman" w:cs="Times New Roman"/>
                  <w:sz w:val="24"/>
                  <w:szCs w:val="24"/>
                </w:rPr>
                <w:t>1812 г</w:t>
              </w:r>
            </w:smartTag>
            <w:r w:rsidRPr="006869A3">
              <w:rPr>
                <w:rStyle w:val="c1"/>
                <w:rFonts w:ascii="Times New Roman" w:hAnsi="Times New Roman" w:cs="Times New Roman"/>
                <w:sz w:val="24"/>
                <w:szCs w:val="24"/>
              </w:rPr>
              <w:t>. Философия войны в романе</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Мысль народная» в романе </w:t>
            </w:r>
            <w:r>
              <w:rPr>
                <w:rStyle w:val="c1"/>
                <w:rFonts w:ascii="Times New Roman" w:hAnsi="Times New Roman" w:cs="Times New Roman"/>
                <w:sz w:val="24"/>
                <w:szCs w:val="24"/>
              </w:rPr>
              <w:t xml:space="preserve">Л.Н. Толстого «Война и </w:t>
            </w:r>
            <w:proofErr w:type="spellStart"/>
            <w:r>
              <w:rPr>
                <w:rStyle w:val="c1"/>
                <w:rFonts w:ascii="Times New Roman" w:hAnsi="Times New Roman" w:cs="Times New Roman"/>
                <w:sz w:val="24"/>
                <w:szCs w:val="24"/>
              </w:rPr>
              <w:t>мир».</w:t>
            </w:r>
            <w:r w:rsidRPr="006869A3">
              <w:rPr>
                <w:rStyle w:val="c1"/>
                <w:rFonts w:ascii="Times New Roman" w:hAnsi="Times New Roman" w:cs="Times New Roman"/>
                <w:sz w:val="24"/>
                <w:szCs w:val="24"/>
              </w:rPr>
              <w:t>Кутузов</w:t>
            </w:r>
            <w:proofErr w:type="spellEnd"/>
            <w:r w:rsidRPr="006869A3">
              <w:rPr>
                <w:rStyle w:val="c1"/>
                <w:rFonts w:ascii="Times New Roman" w:hAnsi="Times New Roman" w:cs="Times New Roman"/>
                <w:sz w:val="24"/>
                <w:szCs w:val="24"/>
              </w:rPr>
              <w:t xml:space="preserve"> и Наполеон</w:t>
            </w:r>
            <w:r>
              <w:rPr>
                <w:rStyle w:val="c1"/>
                <w:rFonts w:ascii="Times New Roman" w:hAnsi="Times New Roman" w:cs="Times New Roman"/>
                <w:sz w:val="24"/>
                <w:szCs w:val="24"/>
              </w:rPr>
              <w:t xml:space="preserve">. </w:t>
            </w:r>
            <w:r>
              <w:rPr>
                <w:rFonts w:ascii="Times New Roman" w:hAnsi="Times New Roman" w:cs="Times New Roman"/>
                <w:sz w:val="24"/>
                <w:szCs w:val="24"/>
              </w:rPr>
              <w:t>Проблема</w:t>
            </w:r>
            <w:r w:rsidRPr="006869A3">
              <w:rPr>
                <w:rFonts w:ascii="Times New Roman" w:hAnsi="Times New Roman" w:cs="Times New Roman"/>
                <w:sz w:val="24"/>
                <w:szCs w:val="24"/>
              </w:rPr>
              <w:t xml:space="preserve"> истинного и ложного </w:t>
            </w:r>
            <w:r>
              <w:rPr>
                <w:rFonts w:ascii="Times New Roman" w:hAnsi="Times New Roman" w:cs="Times New Roman"/>
                <w:sz w:val="24"/>
                <w:szCs w:val="24"/>
              </w:rPr>
              <w:t xml:space="preserve">патриотизма </w:t>
            </w:r>
            <w:r w:rsidRPr="006869A3">
              <w:rPr>
                <w:rFonts w:ascii="Times New Roman" w:hAnsi="Times New Roman" w:cs="Times New Roman"/>
                <w:sz w:val="24"/>
                <w:szCs w:val="24"/>
              </w:rPr>
              <w:t xml:space="preserve">в романе </w:t>
            </w:r>
            <w:r>
              <w:rPr>
                <w:rFonts w:ascii="Times New Roman" w:hAnsi="Times New Roman" w:cs="Times New Roman"/>
                <w:sz w:val="24"/>
                <w:szCs w:val="24"/>
              </w:rPr>
              <w:t xml:space="preserve">Л.Н. Толстого </w:t>
            </w:r>
            <w:r w:rsidRPr="006869A3">
              <w:rPr>
                <w:rFonts w:ascii="Times New Roman" w:hAnsi="Times New Roman" w:cs="Times New Roman"/>
                <w:sz w:val="24"/>
                <w:szCs w:val="24"/>
              </w:rPr>
              <w:t>«Война и мир»</w:t>
            </w:r>
            <w:r>
              <w:rPr>
                <w:rFonts w:ascii="Times New Roman" w:hAnsi="Times New Roman" w:cs="Times New Roman"/>
                <w:sz w:val="24"/>
                <w:szCs w:val="24"/>
              </w:rPr>
              <w:t xml:space="preserve">. </w:t>
            </w:r>
            <w:r w:rsidRPr="00057E1B">
              <w:rPr>
                <w:rFonts w:ascii="Times New Roman" w:hAnsi="Times New Roman" w:cs="Times New Roman"/>
                <w:sz w:val="24"/>
                <w:szCs w:val="24"/>
              </w:rPr>
              <w:t xml:space="preserve">Итог духовных исканий любимых героев </w:t>
            </w:r>
            <w:r>
              <w:rPr>
                <w:rFonts w:ascii="Times New Roman" w:hAnsi="Times New Roman" w:cs="Times New Roman"/>
                <w:sz w:val="24"/>
                <w:szCs w:val="24"/>
              </w:rPr>
              <w:t xml:space="preserve">Л.Н. </w:t>
            </w:r>
            <w:r w:rsidRPr="00057E1B">
              <w:rPr>
                <w:rFonts w:ascii="Times New Roman" w:hAnsi="Times New Roman" w:cs="Times New Roman"/>
                <w:sz w:val="24"/>
                <w:szCs w:val="24"/>
              </w:rPr>
              <w:t>Толстого.</w:t>
            </w:r>
            <w:r>
              <w:rPr>
                <w:rFonts w:ascii="Times New Roman" w:hAnsi="Times New Roman" w:cs="Times New Roman"/>
                <w:sz w:val="24"/>
                <w:szCs w:val="24"/>
              </w:rPr>
              <w:t xml:space="preserve"> </w:t>
            </w:r>
            <w:r>
              <w:rPr>
                <w:rFonts w:ascii="Times New Roman" w:hAnsi="Times New Roman" w:cs="Times New Roman"/>
                <w:b/>
                <w:sz w:val="24"/>
                <w:szCs w:val="24"/>
              </w:rPr>
              <w:t xml:space="preserve">Контрольная </w:t>
            </w:r>
            <w:r w:rsidRPr="006869A3">
              <w:rPr>
                <w:rFonts w:ascii="Times New Roman" w:hAnsi="Times New Roman" w:cs="Times New Roman"/>
                <w:b/>
                <w:sz w:val="24"/>
                <w:szCs w:val="24"/>
              </w:rPr>
              <w:t xml:space="preserve">работа </w:t>
            </w:r>
            <w:r w:rsidRPr="00057E1B">
              <w:rPr>
                <w:rFonts w:ascii="Times New Roman" w:hAnsi="Times New Roman" w:cs="Times New Roman"/>
                <w:sz w:val="24"/>
                <w:szCs w:val="24"/>
              </w:rPr>
              <w:t xml:space="preserve">по теме «Роман Л.Н. Толстого «Война и </w:t>
            </w:r>
            <w:proofErr w:type="spellStart"/>
            <w:r w:rsidRPr="00057E1B">
              <w:rPr>
                <w:rFonts w:ascii="Times New Roman" w:hAnsi="Times New Roman" w:cs="Times New Roman"/>
                <w:sz w:val="24"/>
                <w:szCs w:val="24"/>
              </w:rPr>
              <w:t>мир»</w:t>
            </w:r>
            <w:r>
              <w:rPr>
                <w:rFonts w:ascii="Times New Roman" w:hAnsi="Times New Roman" w:cs="Times New Roman"/>
                <w:sz w:val="24"/>
                <w:szCs w:val="24"/>
              </w:rPr>
              <w:t>.</w:t>
            </w:r>
            <w:r>
              <w:rPr>
                <w:rFonts w:ascii="Times New Roman" w:hAnsi="Times New Roman" w:cs="Times New Roman"/>
                <w:b/>
                <w:sz w:val="24"/>
                <w:szCs w:val="24"/>
              </w:rPr>
              <w:t>Сочинение</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по теме «Духовный путь героев Л.Н. </w:t>
            </w:r>
            <w:proofErr w:type="spellStart"/>
            <w:r>
              <w:rPr>
                <w:rFonts w:ascii="Times New Roman" w:hAnsi="Times New Roman" w:cs="Times New Roman"/>
                <w:sz w:val="24"/>
                <w:szCs w:val="24"/>
              </w:rPr>
              <w:t>Толстого».А.П</w:t>
            </w:r>
            <w:proofErr w:type="spellEnd"/>
            <w:r>
              <w:rPr>
                <w:rFonts w:ascii="Times New Roman" w:hAnsi="Times New Roman" w:cs="Times New Roman"/>
                <w:sz w:val="24"/>
                <w:szCs w:val="24"/>
              </w:rPr>
              <w:t>. Чехов: ж</w:t>
            </w:r>
            <w:r w:rsidRPr="00C21FD1">
              <w:rPr>
                <w:rFonts w:ascii="Times New Roman" w:hAnsi="Times New Roman" w:cs="Times New Roman"/>
                <w:sz w:val="24"/>
                <w:szCs w:val="24"/>
              </w:rPr>
              <w:t xml:space="preserve">изнь и творчество. </w:t>
            </w:r>
            <w:r>
              <w:rPr>
                <w:rFonts w:ascii="Times New Roman" w:hAnsi="Times New Roman" w:cs="Times New Roman"/>
                <w:sz w:val="24"/>
                <w:szCs w:val="24"/>
              </w:rPr>
              <w:t>«Маленькая трилогия» А.П. Чехова. А.П. Чехов: п</w:t>
            </w:r>
            <w:r w:rsidRPr="00C21FD1">
              <w:rPr>
                <w:rFonts w:ascii="Times New Roman" w:hAnsi="Times New Roman" w:cs="Times New Roman"/>
                <w:sz w:val="24"/>
                <w:szCs w:val="24"/>
              </w:rPr>
              <w:t>роблематика и поэтика рассказов 90-х годов</w:t>
            </w:r>
            <w:r>
              <w:rPr>
                <w:rFonts w:ascii="Times New Roman" w:hAnsi="Times New Roman" w:cs="Times New Roman"/>
                <w:sz w:val="24"/>
                <w:szCs w:val="24"/>
              </w:rPr>
              <w:t xml:space="preserve">. </w:t>
            </w:r>
            <w:r w:rsidRPr="00C21FD1">
              <w:rPr>
                <w:rFonts w:ascii="Times New Roman" w:hAnsi="Times New Roman" w:cs="Times New Roman"/>
                <w:sz w:val="24"/>
                <w:szCs w:val="24"/>
              </w:rPr>
              <w:t>Тема гибели человеческой души в рассказе</w:t>
            </w:r>
            <w:r w:rsidRPr="00C21FD1">
              <w:rPr>
                <w:rFonts w:ascii="Times New Roman" w:hAnsi="Times New Roman" w:cs="Times New Roman"/>
                <w:sz w:val="24"/>
                <w:szCs w:val="24"/>
              </w:rPr>
              <w:br/>
              <w:t>А.П. Чехова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r>
              <w:rPr>
                <w:rFonts w:ascii="Times New Roman" w:hAnsi="Times New Roman" w:cs="Times New Roman"/>
                <w:sz w:val="24"/>
                <w:szCs w:val="24"/>
              </w:rPr>
              <w:t xml:space="preserve"> А.П. Чехов: о</w:t>
            </w:r>
            <w:r w:rsidRPr="00C21FD1">
              <w:rPr>
                <w:rFonts w:ascii="Times New Roman" w:hAnsi="Times New Roman" w:cs="Times New Roman"/>
                <w:sz w:val="24"/>
                <w:szCs w:val="24"/>
              </w:rPr>
              <w:t>собенности драматургии писателя</w:t>
            </w:r>
            <w:r>
              <w:rPr>
                <w:rFonts w:ascii="Times New Roman" w:hAnsi="Times New Roman" w:cs="Times New Roman"/>
                <w:sz w:val="24"/>
                <w:szCs w:val="24"/>
              </w:rPr>
              <w:t xml:space="preserve">. </w:t>
            </w:r>
            <w:r w:rsidRPr="00C21FD1">
              <w:rPr>
                <w:rFonts w:ascii="Times New Roman" w:hAnsi="Times New Roman" w:cs="Times New Roman"/>
                <w:sz w:val="24"/>
                <w:szCs w:val="24"/>
              </w:rPr>
              <w:t xml:space="preserve">Пьеса </w:t>
            </w:r>
            <w:r>
              <w:rPr>
                <w:rFonts w:ascii="Times New Roman" w:hAnsi="Times New Roman" w:cs="Times New Roman"/>
                <w:sz w:val="24"/>
                <w:szCs w:val="24"/>
              </w:rPr>
              <w:t>А.П. Чехова «Вишнёвый сад»: и</w:t>
            </w:r>
            <w:r w:rsidRPr="00C21FD1">
              <w:rPr>
                <w:rFonts w:ascii="Times New Roman" w:hAnsi="Times New Roman" w:cs="Times New Roman"/>
                <w:sz w:val="24"/>
                <w:szCs w:val="24"/>
              </w:rPr>
              <w:t xml:space="preserve">стория </w:t>
            </w:r>
            <w:r>
              <w:rPr>
                <w:rFonts w:ascii="Times New Roman" w:hAnsi="Times New Roman" w:cs="Times New Roman"/>
                <w:sz w:val="24"/>
                <w:szCs w:val="24"/>
              </w:rPr>
              <w:t xml:space="preserve">создания, жанр, система образов и символов. </w:t>
            </w:r>
            <w:r w:rsidRPr="00CA7C38">
              <w:rPr>
                <w:rFonts w:ascii="Times New Roman" w:hAnsi="Times New Roman" w:cs="Times New Roman"/>
                <w:sz w:val="24"/>
                <w:szCs w:val="24"/>
              </w:rPr>
              <w:t>Лирико-психологический подтекст пьесы. Своеобразие чеховского стиля</w:t>
            </w:r>
            <w:r>
              <w:rPr>
                <w:rFonts w:ascii="Times New Roman" w:hAnsi="Times New Roman" w:cs="Times New Roman"/>
                <w:sz w:val="24"/>
                <w:szCs w:val="24"/>
              </w:rPr>
              <w:t xml:space="preserve">. </w:t>
            </w:r>
            <w:r w:rsidRPr="00CA7C38">
              <w:rPr>
                <w:rFonts w:ascii="Times New Roman" w:hAnsi="Times New Roman" w:cs="Times New Roman"/>
                <w:b/>
                <w:sz w:val="24"/>
                <w:szCs w:val="24"/>
              </w:rPr>
              <w:t>Эссе</w:t>
            </w:r>
            <w:r>
              <w:rPr>
                <w:rFonts w:ascii="Times New Roman" w:hAnsi="Times New Roman" w:cs="Times New Roman"/>
                <w:sz w:val="24"/>
                <w:szCs w:val="24"/>
              </w:rPr>
              <w:t xml:space="preserve"> по теме «Ключевые образы и символы пьесы А.П. Чехова «Вишнёвый сад». </w:t>
            </w:r>
            <w:r w:rsidRPr="00C21FD1">
              <w:rPr>
                <w:rFonts w:ascii="Times New Roman" w:hAnsi="Times New Roman" w:cs="Times New Roman"/>
                <w:sz w:val="24"/>
                <w:szCs w:val="24"/>
              </w:rPr>
              <w:t xml:space="preserve">Мировое значение русской литературы </w:t>
            </w:r>
            <w:r w:rsidRPr="00C21FD1">
              <w:rPr>
                <w:rFonts w:ascii="Times New Roman" w:hAnsi="Times New Roman" w:cs="Times New Roman"/>
                <w:sz w:val="24"/>
                <w:szCs w:val="24"/>
                <w:lang w:val="en-US"/>
              </w:rPr>
              <w:t>XIX</w:t>
            </w:r>
            <w:r w:rsidRPr="00C21FD1">
              <w:rPr>
                <w:rFonts w:ascii="Times New Roman" w:hAnsi="Times New Roman" w:cs="Times New Roman"/>
                <w:sz w:val="24"/>
                <w:szCs w:val="24"/>
              </w:rPr>
              <w:t>века</w:t>
            </w:r>
            <w:r>
              <w:rPr>
                <w:rFonts w:ascii="Times New Roman" w:hAnsi="Times New Roman" w:cs="Times New Roman"/>
                <w:sz w:val="24"/>
                <w:szCs w:val="24"/>
              </w:rPr>
              <w:t xml:space="preserve">. </w:t>
            </w:r>
            <w:r>
              <w:rPr>
                <w:rFonts w:ascii="Times New Roman" w:hAnsi="Times New Roman" w:cs="Times New Roman"/>
                <w:b/>
                <w:sz w:val="24"/>
                <w:szCs w:val="24"/>
              </w:rPr>
              <w:t>Итоговая контрольн</w:t>
            </w:r>
            <w:r w:rsidRPr="00C21FD1">
              <w:rPr>
                <w:rFonts w:ascii="Times New Roman" w:hAnsi="Times New Roman" w:cs="Times New Roman"/>
                <w:b/>
                <w:sz w:val="24"/>
                <w:szCs w:val="24"/>
              </w:rPr>
              <w:t xml:space="preserve">ая работа </w:t>
            </w:r>
            <w:r w:rsidRPr="003A3D27">
              <w:rPr>
                <w:rFonts w:ascii="Times New Roman" w:hAnsi="Times New Roman" w:cs="Times New Roman"/>
                <w:sz w:val="24"/>
                <w:szCs w:val="24"/>
              </w:rPr>
              <w:t xml:space="preserve">по произведениям русской литературы </w:t>
            </w:r>
            <w:r w:rsidRPr="003A3D27">
              <w:rPr>
                <w:rFonts w:ascii="Times New Roman" w:hAnsi="Times New Roman" w:cs="Times New Roman"/>
                <w:sz w:val="24"/>
                <w:szCs w:val="24"/>
                <w:lang w:val="en-US"/>
              </w:rPr>
              <w:t>II</w:t>
            </w:r>
            <w:r w:rsidRPr="003A3D27">
              <w:rPr>
                <w:rFonts w:ascii="Times New Roman" w:hAnsi="Times New Roman" w:cs="Times New Roman"/>
                <w:sz w:val="24"/>
                <w:szCs w:val="24"/>
              </w:rPr>
              <w:t xml:space="preserve"> половины </w:t>
            </w:r>
            <w:r w:rsidRPr="003A3D27">
              <w:rPr>
                <w:rFonts w:ascii="Times New Roman" w:hAnsi="Times New Roman" w:cs="Times New Roman"/>
                <w:sz w:val="24"/>
                <w:szCs w:val="24"/>
                <w:lang w:val="en-US"/>
              </w:rPr>
              <w:t>XIX</w:t>
            </w:r>
            <w:r w:rsidRPr="003A3D27">
              <w:rPr>
                <w:rFonts w:ascii="Times New Roman" w:hAnsi="Times New Roman" w:cs="Times New Roman"/>
                <w:sz w:val="24"/>
                <w:szCs w:val="24"/>
              </w:rPr>
              <w:t xml:space="preserve"> века</w:t>
            </w:r>
            <w:r>
              <w:rPr>
                <w:rFonts w:ascii="Times New Roman" w:hAnsi="Times New Roman" w:cs="Times New Roman"/>
                <w:sz w:val="24"/>
                <w:szCs w:val="24"/>
              </w:rPr>
              <w:t>.</w:t>
            </w:r>
          </w:p>
          <w:p w14:paraId="73B31C1F" w14:textId="77777777" w:rsidR="00D418D0" w:rsidRPr="006A3F2B" w:rsidRDefault="00D418D0" w:rsidP="00564AD7">
            <w:pPr>
              <w:jc w:val="both"/>
              <w:rPr>
                <w:rFonts w:ascii="Times New Roman" w:eastAsia="Calibri" w:hAnsi="Times New Roman" w:cs="Times New Roman"/>
                <w:sz w:val="24"/>
                <w:szCs w:val="24"/>
              </w:rPr>
            </w:pPr>
          </w:p>
        </w:tc>
        <w:tc>
          <w:tcPr>
            <w:tcW w:w="4678" w:type="dxa"/>
          </w:tcPr>
          <w:p w14:paraId="394ACC98" w14:textId="77777777" w:rsidR="00D418D0" w:rsidRDefault="00D418D0" w:rsidP="00564AD7">
            <w:pPr>
              <w:pStyle w:val="a6"/>
              <w:numPr>
                <w:ilvl w:val="0"/>
                <w:numId w:val="8"/>
              </w:numPr>
              <w:suppressAutoHyphens/>
              <w:spacing w:before="0" w:beforeAutospacing="0" w:after="0" w:afterAutospacing="0"/>
            </w:pPr>
            <w:r>
              <w:lastRenderedPageBreak/>
              <w:t>Определяют понятия.</w:t>
            </w:r>
          </w:p>
          <w:p w14:paraId="0597BC76" w14:textId="77777777" w:rsidR="00D418D0" w:rsidRDefault="00D418D0" w:rsidP="00564AD7">
            <w:pPr>
              <w:pStyle w:val="a6"/>
              <w:numPr>
                <w:ilvl w:val="0"/>
                <w:numId w:val="8"/>
              </w:numPr>
              <w:suppressAutoHyphens/>
              <w:spacing w:before="0" w:beforeAutospacing="0" w:after="0" w:afterAutospacing="0"/>
            </w:pPr>
            <w:r>
              <w:lastRenderedPageBreak/>
              <w:t>Характеризуют изученные понятия.</w:t>
            </w:r>
          </w:p>
          <w:p w14:paraId="2925BB28" w14:textId="77777777" w:rsidR="00D418D0" w:rsidRDefault="00D418D0" w:rsidP="00564AD7">
            <w:pPr>
              <w:pStyle w:val="a6"/>
              <w:numPr>
                <w:ilvl w:val="0"/>
                <w:numId w:val="8"/>
              </w:numPr>
              <w:suppressAutoHyphens/>
              <w:spacing w:before="0" w:beforeAutospacing="0" w:after="0" w:afterAutospacing="0"/>
            </w:pPr>
            <w:r>
              <w:t xml:space="preserve">Изучают биографии писателей и поэтов литературы </w:t>
            </w:r>
            <w:r w:rsidRPr="00CE225A">
              <w:t>в</w:t>
            </w:r>
            <w:r>
              <w:t>тор</w:t>
            </w:r>
            <w:r w:rsidRPr="00CE225A">
              <w:t xml:space="preserve">ой половины </w:t>
            </w:r>
            <w:r w:rsidRPr="00CE225A">
              <w:rPr>
                <w:lang w:val="en-US"/>
              </w:rPr>
              <w:t>XIX</w:t>
            </w:r>
            <w:r w:rsidRPr="00CE225A">
              <w:t xml:space="preserve"> века</w:t>
            </w:r>
            <w:r>
              <w:t>.</w:t>
            </w:r>
          </w:p>
          <w:p w14:paraId="2789C187" w14:textId="77777777" w:rsidR="00D418D0" w:rsidRDefault="00D418D0" w:rsidP="00564AD7">
            <w:pPr>
              <w:pStyle w:val="a6"/>
              <w:numPr>
                <w:ilvl w:val="0"/>
                <w:numId w:val="8"/>
              </w:numPr>
              <w:suppressAutoHyphens/>
              <w:spacing w:before="0" w:beforeAutospacing="0" w:after="0" w:afterAutospacing="0"/>
            </w:pPr>
            <w:r>
              <w:t>Выступают с сообщениями по предложенным темам.</w:t>
            </w:r>
          </w:p>
          <w:p w14:paraId="6AD22345" w14:textId="77777777" w:rsidR="00D418D0" w:rsidRDefault="00D418D0" w:rsidP="00564AD7">
            <w:pPr>
              <w:pStyle w:val="a6"/>
              <w:numPr>
                <w:ilvl w:val="0"/>
                <w:numId w:val="8"/>
              </w:numPr>
              <w:suppressAutoHyphens/>
              <w:spacing w:before="0" w:beforeAutospacing="0" w:after="0" w:afterAutospacing="0"/>
            </w:pPr>
            <w:r>
              <w:t>Пишут тезисный план.</w:t>
            </w:r>
          </w:p>
          <w:p w14:paraId="1A9FF5FF" w14:textId="77777777" w:rsidR="00D418D0" w:rsidRDefault="00D418D0" w:rsidP="00564AD7">
            <w:pPr>
              <w:pStyle w:val="a6"/>
              <w:numPr>
                <w:ilvl w:val="0"/>
                <w:numId w:val="8"/>
              </w:numPr>
              <w:suppressAutoHyphens/>
              <w:spacing w:before="0" w:beforeAutospacing="0" w:after="0" w:afterAutospacing="0"/>
            </w:pPr>
            <w:r>
              <w:t>Работают с дополнительными источниками.</w:t>
            </w:r>
          </w:p>
          <w:p w14:paraId="05ACE8B8" w14:textId="77777777" w:rsidR="00D418D0" w:rsidRDefault="00D418D0" w:rsidP="00564AD7">
            <w:pPr>
              <w:pStyle w:val="a6"/>
              <w:numPr>
                <w:ilvl w:val="0"/>
                <w:numId w:val="8"/>
              </w:numPr>
              <w:suppressAutoHyphens/>
              <w:spacing w:before="0" w:beforeAutospacing="0" w:after="0" w:afterAutospacing="0"/>
            </w:pPr>
            <w:r>
              <w:t>Смысловое чтение текстов.</w:t>
            </w:r>
          </w:p>
          <w:p w14:paraId="55688D58" w14:textId="77777777" w:rsidR="00D418D0" w:rsidRPr="00EB2568" w:rsidRDefault="00D418D0" w:rsidP="00564AD7">
            <w:pPr>
              <w:pStyle w:val="a6"/>
              <w:numPr>
                <w:ilvl w:val="0"/>
                <w:numId w:val="8"/>
              </w:numPr>
              <w:suppressAutoHyphens/>
              <w:spacing w:before="0" w:beforeAutospacing="0" w:after="0" w:afterAutospacing="0"/>
            </w:pPr>
            <w:r>
              <w:rPr>
                <w:snapToGrid w:val="0"/>
              </w:rPr>
              <w:t>Анализируют, сравнивают, обобщают.</w:t>
            </w:r>
          </w:p>
          <w:p w14:paraId="27035325" w14:textId="77777777" w:rsidR="00D418D0" w:rsidRPr="00880751" w:rsidRDefault="00D418D0" w:rsidP="00564AD7">
            <w:pPr>
              <w:pStyle w:val="a6"/>
              <w:numPr>
                <w:ilvl w:val="0"/>
                <w:numId w:val="8"/>
              </w:numPr>
              <w:suppressAutoHyphens/>
              <w:spacing w:before="0" w:beforeAutospacing="0" w:after="0" w:afterAutospacing="0"/>
            </w:pPr>
            <w:r>
              <w:rPr>
                <w:snapToGrid w:val="0"/>
              </w:rPr>
              <w:t>Анализируют критические статьи.</w:t>
            </w:r>
          </w:p>
          <w:p w14:paraId="459974AE" w14:textId="77777777" w:rsidR="00D418D0" w:rsidRDefault="00D418D0" w:rsidP="00564AD7">
            <w:pPr>
              <w:pStyle w:val="a6"/>
              <w:numPr>
                <w:ilvl w:val="0"/>
                <w:numId w:val="8"/>
              </w:numPr>
              <w:suppressAutoHyphens/>
              <w:spacing w:before="0" w:beforeAutospacing="0" w:after="0" w:afterAutospacing="0"/>
            </w:pPr>
            <w:r>
              <w:t>Выразительно читают.</w:t>
            </w:r>
          </w:p>
          <w:p w14:paraId="2B1E0091" w14:textId="77777777" w:rsidR="00D418D0" w:rsidRDefault="00D418D0" w:rsidP="00564AD7">
            <w:pPr>
              <w:pStyle w:val="a6"/>
              <w:numPr>
                <w:ilvl w:val="0"/>
                <w:numId w:val="8"/>
              </w:numPr>
              <w:suppressAutoHyphens/>
              <w:spacing w:before="0" w:beforeAutospacing="0" w:after="0" w:afterAutospacing="0"/>
            </w:pPr>
            <w:r>
              <w:t>Учат стихотворения наизусть.</w:t>
            </w:r>
          </w:p>
          <w:p w14:paraId="39088DD9" w14:textId="77777777" w:rsidR="00D418D0" w:rsidRDefault="00D418D0" w:rsidP="00564AD7">
            <w:pPr>
              <w:pStyle w:val="a6"/>
              <w:numPr>
                <w:ilvl w:val="0"/>
                <w:numId w:val="8"/>
              </w:numPr>
              <w:suppressAutoHyphens/>
              <w:spacing w:before="0" w:beforeAutospacing="0" w:after="0" w:afterAutospacing="0"/>
            </w:pPr>
            <w:r>
              <w:t>Пишут сочинение-рассуждение, сочинения, эссе.</w:t>
            </w:r>
          </w:p>
          <w:p w14:paraId="18368923" w14:textId="77777777" w:rsidR="00D418D0" w:rsidRDefault="00D418D0" w:rsidP="00564AD7">
            <w:pPr>
              <w:pStyle w:val="a6"/>
              <w:numPr>
                <w:ilvl w:val="0"/>
                <w:numId w:val="8"/>
              </w:numPr>
              <w:suppressAutoHyphens/>
              <w:spacing w:before="0" w:beforeAutospacing="0" w:after="0" w:afterAutospacing="0"/>
            </w:pPr>
            <w:r>
              <w:t>Пишут контрольную работу.</w:t>
            </w:r>
          </w:p>
          <w:p w14:paraId="7F37CC3E" w14:textId="77777777" w:rsidR="00D418D0" w:rsidRDefault="00D418D0" w:rsidP="00564AD7">
            <w:pPr>
              <w:pStyle w:val="a6"/>
              <w:numPr>
                <w:ilvl w:val="0"/>
                <w:numId w:val="8"/>
              </w:numPr>
              <w:suppressAutoHyphens/>
              <w:spacing w:before="0" w:beforeAutospacing="0" w:after="0" w:afterAutospacing="0"/>
            </w:pPr>
            <w:r>
              <w:t>Пишут итоговую контрольную работу.</w:t>
            </w:r>
          </w:p>
          <w:p w14:paraId="1AA36022" w14:textId="77777777" w:rsidR="00D418D0" w:rsidRPr="005D7A71" w:rsidRDefault="00D418D0" w:rsidP="00564AD7">
            <w:pPr>
              <w:pStyle w:val="a5"/>
              <w:jc w:val="both"/>
              <w:rPr>
                <w:rFonts w:ascii="Times New Roman" w:hAnsi="Times New Roman"/>
                <w:snapToGrid w:val="0"/>
                <w:sz w:val="24"/>
                <w:szCs w:val="24"/>
              </w:rPr>
            </w:pPr>
          </w:p>
        </w:tc>
      </w:tr>
      <w:tr w:rsidR="00D418D0" w:rsidRPr="006A3F2B" w14:paraId="4F6308C1" w14:textId="77777777" w:rsidTr="00D418D0">
        <w:tc>
          <w:tcPr>
            <w:tcW w:w="568" w:type="dxa"/>
          </w:tcPr>
          <w:p w14:paraId="418C0068" w14:textId="77777777" w:rsidR="00D418D0" w:rsidRPr="006A3F2B" w:rsidRDefault="00D418D0" w:rsidP="00564AD7">
            <w:pPr>
              <w:jc w:val="center"/>
              <w:rPr>
                <w:rFonts w:ascii="Times New Roman" w:hAnsi="Times New Roman"/>
                <w:snapToGrid w:val="0"/>
                <w:sz w:val="24"/>
                <w:szCs w:val="24"/>
              </w:rPr>
            </w:pPr>
            <w:r>
              <w:rPr>
                <w:rFonts w:ascii="Times New Roman" w:hAnsi="Times New Roman"/>
                <w:snapToGrid w:val="0"/>
                <w:sz w:val="24"/>
                <w:szCs w:val="24"/>
              </w:rPr>
              <w:lastRenderedPageBreak/>
              <w:t>4</w:t>
            </w:r>
          </w:p>
        </w:tc>
        <w:tc>
          <w:tcPr>
            <w:tcW w:w="1843" w:type="dxa"/>
          </w:tcPr>
          <w:p w14:paraId="32F86548" w14:textId="77777777" w:rsidR="00D418D0" w:rsidRDefault="00D418D0" w:rsidP="00564AD7">
            <w:pPr>
              <w:jc w:val="both"/>
              <w:rPr>
                <w:rFonts w:ascii="Times New Roman" w:hAnsi="Times New Roman"/>
                <w:snapToGrid w:val="0"/>
                <w:sz w:val="24"/>
                <w:szCs w:val="24"/>
              </w:rPr>
            </w:pPr>
            <w:r>
              <w:rPr>
                <w:rFonts w:ascii="Times New Roman" w:hAnsi="Times New Roman" w:cs="Times New Roman"/>
                <w:sz w:val="24"/>
                <w:szCs w:val="24"/>
              </w:rPr>
              <w:t>Раздел 4</w:t>
            </w:r>
            <w:r w:rsidRPr="006D7FA8">
              <w:rPr>
                <w:rFonts w:ascii="Times New Roman" w:hAnsi="Times New Roman" w:cs="Times New Roman"/>
                <w:sz w:val="24"/>
                <w:szCs w:val="24"/>
              </w:rPr>
              <w:t xml:space="preserve">. </w:t>
            </w:r>
            <w:r w:rsidRPr="00F86E67">
              <w:rPr>
                <w:rFonts w:ascii="Times New Roman" w:hAnsi="Times New Roman" w:cs="Times New Roman"/>
                <w:sz w:val="24"/>
                <w:szCs w:val="24"/>
              </w:rPr>
              <w:t>Зарубежная литература (4 ч.)</w:t>
            </w:r>
          </w:p>
        </w:tc>
        <w:tc>
          <w:tcPr>
            <w:tcW w:w="8363" w:type="dxa"/>
          </w:tcPr>
          <w:p w14:paraId="7E524A47" w14:textId="77777777" w:rsidR="00D418D0" w:rsidRPr="006A3F2B" w:rsidRDefault="00D418D0" w:rsidP="00564AD7">
            <w:pPr>
              <w:jc w:val="both"/>
              <w:rPr>
                <w:rFonts w:ascii="Times New Roman" w:eastAsia="Calibri" w:hAnsi="Times New Roman" w:cs="Times New Roman"/>
                <w:sz w:val="24"/>
                <w:szCs w:val="24"/>
              </w:rPr>
            </w:pP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w:t>
            </w:r>
            <w:r>
              <w:rPr>
                <w:rFonts w:ascii="Times New Roman" w:hAnsi="Times New Roman" w:cs="Times New Roman"/>
                <w:sz w:val="24"/>
                <w:szCs w:val="24"/>
              </w:rPr>
              <w:t xml:space="preserve"> </w:t>
            </w:r>
            <w:r w:rsidRPr="003370A5">
              <w:rPr>
                <w:rFonts w:ascii="Times New Roman" w:hAnsi="Times New Roman" w:cs="Times New Roman"/>
                <w:sz w:val="24"/>
                <w:szCs w:val="24"/>
              </w:rPr>
              <w:t>Тема власти денег в повести Оноре де Бальзака «</w:t>
            </w:r>
            <w:proofErr w:type="spellStart"/>
            <w:r w:rsidRPr="003370A5">
              <w:rPr>
                <w:rFonts w:ascii="Times New Roman" w:hAnsi="Times New Roman" w:cs="Times New Roman"/>
                <w:sz w:val="24"/>
                <w:szCs w:val="24"/>
              </w:rPr>
              <w:t>Гобсек»</w:t>
            </w:r>
            <w:r>
              <w:rPr>
                <w:rFonts w:ascii="Times New Roman" w:hAnsi="Times New Roman" w:cs="Times New Roman"/>
                <w:sz w:val="24"/>
                <w:szCs w:val="24"/>
              </w:rPr>
              <w:t>.</w:t>
            </w:r>
            <w:r w:rsidRPr="003370A5">
              <w:rPr>
                <w:rFonts w:ascii="Times New Roman" w:hAnsi="Times New Roman" w:cs="Times New Roman"/>
                <w:sz w:val="24"/>
                <w:szCs w:val="24"/>
              </w:rPr>
              <w:t>Психологическая</w:t>
            </w:r>
            <w:proofErr w:type="spellEnd"/>
            <w:r w:rsidRPr="003370A5">
              <w:rPr>
                <w:rFonts w:ascii="Times New Roman" w:hAnsi="Times New Roman" w:cs="Times New Roman"/>
                <w:sz w:val="24"/>
                <w:szCs w:val="24"/>
              </w:rPr>
              <w:t xml:space="preserve"> новелла Ги де Мопассана «</w:t>
            </w:r>
            <w:proofErr w:type="spellStart"/>
            <w:r w:rsidRPr="003370A5">
              <w:rPr>
                <w:rFonts w:ascii="Times New Roman" w:hAnsi="Times New Roman" w:cs="Times New Roman"/>
                <w:sz w:val="24"/>
                <w:szCs w:val="24"/>
              </w:rPr>
              <w:t>Ожерелье»</w:t>
            </w:r>
            <w:r>
              <w:rPr>
                <w:rFonts w:ascii="Times New Roman" w:hAnsi="Times New Roman" w:cs="Times New Roman"/>
                <w:sz w:val="24"/>
                <w:szCs w:val="24"/>
              </w:rPr>
              <w:t>.</w:t>
            </w:r>
            <w:r w:rsidRPr="003370A5">
              <w:rPr>
                <w:rFonts w:ascii="Times New Roman" w:hAnsi="Times New Roman" w:cs="Times New Roman"/>
                <w:sz w:val="24"/>
                <w:szCs w:val="24"/>
              </w:rPr>
              <w:t>Зарубежная</w:t>
            </w:r>
            <w:proofErr w:type="spellEnd"/>
            <w:r w:rsidRPr="003370A5">
              <w:rPr>
                <w:rFonts w:ascii="Times New Roman" w:hAnsi="Times New Roman" w:cs="Times New Roman"/>
                <w:sz w:val="24"/>
                <w:szCs w:val="24"/>
              </w:rPr>
              <w:t xml:space="preserve"> поэзия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tc>
        <w:tc>
          <w:tcPr>
            <w:tcW w:w="4678" w:type="dxa"/>
          </w:tcPr>
          <w:p w14:paraId="35F87ECE" w14:textId="77777777" w:rsidR="00D418D0" w:rsidRDefault="00D418D0" w:rsidP="00564AD7">
            <w:pPr>
              <w:pStyle w:val="a6"/>
              <w:numPr>
                <w:ilvl w:val="0"/>
                <w:numId w:val="9"/>
              </w:numPr>
              <w:suppressAutoHyphens/>
              <w:spacing w:before="0" w:beforeAutospacing="0" w:after="0" w:afterAutospacing="0"/>
            </w:pPr>
            <w:r>
              <w:t>Определяют понятия.</w:t>
            </w:r>
          </w:p>
          <w:p w14:paraId="192565CD" w14:textId="77777777" w:rsidR="00D418D0" w:rsidRDefault="00D418D0" w:rsidP="00564AD7">
            <w:pPr>
              <w:pStyle w:val="a6"/>
              <w:numPr>
                <w:ilvl w:val="0"/>
                <w:numId w:val="9"/>
              </w:numPr>
              <w:suppressAutoHyphens/>
              <w:spacing w:before="0" w:beforeAutospacing="0" w:after="0" w:afterAutospacing="0"/>
            </w:pPr>
            <w:r>
              <w:t>Характеризуют изученные понятия.</w:t>
            </w:r>
          </w:p>
          <w:p w14:paraId="4ABF2F75" w14:textId="77777777" w:rsidR="00D418D0" w:rsidRDefault="00D418D0" w:rsidP="00564AD7">
            <w:pPr>
              <w:pStyle w:val="a6"/>
              <w:numPr>
                <w:ilvl w:val="0"/>
                <w:numId w:val="9"/>
              </w:numPr>
              <w:suppressAutoHyphens/>
              <w:spacing w:before="0" w:beforeAutospacing="0" w:after="0" w:afterAutospacing="0"/>
            </w:pPr>
            <w:r>
              <w:t>Изучают биографии писателей и поэтов зарубежной литературы второ</w:t>
            </w:r>
            <w:r w:rsidRPr="00CE225A">
              <w:t xml:space="preserve">й половины </w:t>
            </w:r>
            <w:r w:rsidRPr="00CE225A">
              <w:rPr>
                <w:lang w:val="en-US"/>
              </w:rPr>
              <w:t>XIX</w:t>
            </w:r>
            <w:r w:rsidRPr="00CE225A">
              <w:t xml:space="preserve"> века</w:t>
            </w:r>
            <w:r>
              <w:t>.</w:t>
            </w:r>
          </w:p>
          <w:p w14:paraId="238C6802" w14:textId="77777777" w:rsidR="00D418D0" w:rsidRDefault="00D418D0" w:rsidP="00564AD7">
            <w:pPr>
              <w:pStyle w:val="a6"/>
              <w:numPr>
                <w:ilvl w:val="0"/>
                <w:numId w:val="9"/>
              </w:numPr>
              <w:suppressAutoHyphens/>
              <w:spacing w:before="0" w:beforeAutospacing="0" w:after="0" w:afterAutospacing="0"/>
            </w:pPr>
            <w:r>
              <w:t>Выступают с сообщениями по предложенным темам.</w:t>
            </w:r>
          </w:p>
          <w:p w14:paraId="5C7ED9A9" w14:textId="77777777" w:rsidR="00D418D0" w:rsidRDefault="00D418D0" w:rsidP="00564AD7">
            <w:pPr>
              <w:pStyle w:val="a6"/>
              <w:numPr>
                <w:ilvl w:val="0"/>
                <w:numId w:val="9"/>
              </w:numPr>
              <w:suppressAutoHyphens/>
              <w:spacing w:before="0" w:beforeAutospacing="0" w:after="0" w:afterAutospacing="0"/>
            </w:pPr>
            <w:r>
              <w:t>Пишут тезисный план.</w:t>
            </w:r>
          </w:p>
          <w:p w14:paraId="0971066F" w14:textId="77777777" w:rsidR="00D418D0" w:rsidRDefault="00D418D0" w:rsidP="00564AD7">
            <w:pPr>
              <w:pStyle w:val="a6"/>
              <w:numPr>
                <w:ilvl w:val="0"/>
                <w:numId w:val="9"/>
              </w:numPr>
              <w:suppressAutoHyphens/>
              <w:spacing w:before="0" w:beforeAutospacing="0" w:after="0" w:afterAutospacing="0"/>
            </w:pPr>
            <w:r>
              <w:t>Работают с дополнительными источниками.</w:t>
            </w:r>
          </w:p>
          <w:p w14:paraId="5010823A" w14:textId="77777777" w:rsidR="00D418D0" w:rsidRDefault="00D418D0" w:rsidP="00564AD7">
            <w:pPr>
              <w:pStyle w:val="a6"/>
              <w:numPr>
                <w:ilvl w:val="0"/>
                <w:numId w:val="9"/>
              </w:numPr>
              <w:suppressAutoHyphens/>
              <w:spacing w:before="0" w:beforeAutospacing="0" w:after="0" w:afterAutospacing="0"/>
            </w:pPr>
            <w:r>
              <w:t>Смысловое чтение текстов.</w:t>
            </w:r>
          </w:p>
          <w:p w14:paraId="2460C3DD" w14:textId="77777777" w:rsidR="00D418D0" w:rsidRPr="00880751" w:rsidRDefault="00D418D0" w:rsidP="00564AD7">
            <w:pPr>
              <w:pStyle w:val="a6"/>
              <w:numPr>
                <w:ilvl w:val="0"/>
                <w:numId w:val="9"/>
              </w:numPr>
              <w:suppressAutoHyphens/>
              <w:spacing w:before="0" w:beforeAutospacing="0" w:after="0" w:afterAutospacing="0"/>
            </w:pPr>
            <w:r>
              <w:rPr>
                <w:snapToGrid w:val="0"/>
              </w:rPr>
              <w:t>Анализируют, сравнивают, обобщают.</w:t>
            </w:r>
          </w:p>
          <w:p w14:paraId="2F46B221" w14:textId="77777777" w:rsidR="00D418D0" w:rsidRDefault="00D418D0" w:rsidP="00564AD7">
            <w:pPr>
              <w:pStyle w:val="a6"/>
              <w:numPr>
                <w:ilvl w:val="0"/>
                <w:numId w:val="9"/>
              </w:numPr>
              <w:suppressAutoHyphens/>
              <w:spacing w:before="0" w:beforeAutospacing="0" w:after="0" w:afterAutospacing="0"/>
            </w:pPr>
            <w:r>
              <w:t>Выразительно читают.</w:t>
            </w:r>
          </w:p>
          <w:p w14:paraId="462C6259" w14:textId="77777777" w:rsidR="00D418D0" w:rsidRDefault="00D418D0" w:rsidP="00564AD7">
            <w:pPr>
              <w:pStyle w:val="a6"/>
              <w:numPr>
                <w:ilvl w:val="0"/>
                <w:numId w:val="9"/>
              </w:numPr>
              <w:suppressAutoHyphens/>
              <w:spacing w:before="0" w:beforeAutospacing="0" w:after="0" w:afterAutospacing="0"/>
            </w:pPr>
            <w:r>
              <w:t>Учат стихотворение наизусть.</w:t>
            </w:r>
          </w:p>
          <w:p w14:paraId="2FC5B950" w14:textId="77777777" w:rsidR="00D418D0" w:rsidRPr="006A3F2B" w:rsidRDefault="00D418D0" w:rsidP="00564AD7">
            <w:pPr>
              <w:pStyle w:val="a6"/>
              <w:suppressAutoHyphens/>
              <w:spacing w:before="0" w:beforeAutospacing="0" w:after="0" w:afterAutospacing="0"/>
              <w:ind w:left="1080"/>
              <w:rPr>
                <w:snapToGrid w:val="0"/>
              </w:rPr>
            </w:pPr>
          </w:p>
        </w:tc>
      </w:tr>
      <w:tr w:rsidR="00D418D0" w:rsidRPr="006A3F2B" w14:paraId="0FAA11AA" w14:textId="77777777" w:rsidTr="00D418D0">
        <w:tc>
          <w:tcPr>
            <w:tcW w:w="568" w:type="dxa"/>
          </w:tcPr>
          <w:p w14:paraId="2553B406" w14:textId="77777777" w:rsidR="00D418D0" w:rsidRDefault="00D418D0" w:rsidP="00564AD7">
            <w:pPr>
              <w:jc w:val="center"/>
              <w:rPr>
                <w:rFonts w:ascii="Times New Roman" w:hAnsi="Times New Roman"/>
                <w:snapToGrid w:val="0"/>
                <w:sz w:val="24"/>
                <w:szCs w:val="24"/>
              </w:rPr>
            </w:pPr>
            <w:r>
              <w:rPr>
                <w:rFonts w:ascii="Times New Roman" w:hAnsi="Times New Roman"/>
                <w:snapToGrid w:val="0"/>
                <w:sz w:val="24"/>
                <w:szCs w:val="24"/>
              </w:rPr>
              <w:t>5</w:t>
            </w:r>
          </w:p>
        </w:tc>
        <w:tc>
          <w:tcPr>
            <w:tcW w:w="1843" w:type="dxa"/>
          </w:tcPr>
          <w:p w14:paraId="172E10D7" w14:textId="77777777" w:rsidR="00D418D0" w:rsidRDefault="00D418D0" w:rsidP="00564AD7">
            <w:pPr>
              <w:jc w:val="both"/>
              <w:rPr>
                <w:rFonts w:ascii="Times New Roman" w:hAnsi="Times New Roman"/>
                <w:snapToGrid w:val="0"/>
                <w:sz w:val="24"/>
                <w:szCs w:val="24"/>
              </w:rPr>
            </w:pPr>
            <w:r>
              <w:rPr>
                <w:rFonts w:ascii="Times New Roman" w:hAnsi="Times New Roman" w:cs="Times New Roman"/>
                <w:sz w:val="24"/>
                <w:szCs w:val="24"/>
              </w:rPr>
              <w:t>Раздел 5. Подведение итогов (1 ч.)</w:t>
            </w:r>
          </w:p>
        </w:tc>
        <w:tc>
          <w:tcPr>
            <w:tcW w:w="8363" w:type="dxa"/>
          </w:tcPr>
          <w:p w14:paraId="5D48C698" w14:textId="77777777" w:rsidR="00D418D0" w:rsidRDefault="00D418D0" w:rsidP="00564AD7">
            <w:pPr>
              <w:jc w:val="both"/>
              <w:rPr>
                <w:rFonts w:ascii="Times New Roman" w:eastAsia="Calibri" w:hAnsi="Times New Roman" w:cs="Times New Roman"/>
                <w:sz w:val="24"/>
                <w:szCs w:val="24"/>
              </w:rPr>
            </w:pPr>
            <w:r>
              <w:rPr>
                <w:rFonts w:ascii="Times New Roman" w:hAnsi="Times New Roman" w:cs="Times New Roman"/>
                <w:sz w:val="24"/>
                <w:szCs w:val="24"/>
              </w:rPr>
              <w:t xml:space="preserve">Подведение итогов. </w:t>
            </w:r>
            <w:r w:rsidRPr="003370A5">
              <w:rPr>
                <w:rFonts w:ascii="Times New Roman" w:hAnsi="Times New Roman" w:cs="Times New Roman"/>
                <w:sz w:val="24"/>
                <w:szCs w:val="24"/>
              </w:rPr>
              <w:t xml:space="preserve">Нравственные уроки русской литературы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века</w:t>
            </w:r>
            <w:r>
              <w:rPr>
                <w:rFonts w:ascii="Times New Roman" w:hAnsi="Times New Roman" w:cs="Times New Roman"/>
                <w:sz w:val="24"/>
                <w:szCs w:val="24"/>
              </w:rPr>
              <w:t>.</w:t>
            </w:r>
          </w:p>
          <w:p w14:paraId="4BF7A1CA" w14:textId="77777777" w:rsidR="00D418D0" w:rsidRPr="006A3F2B" w:rsidRDefault="00D418D0" w:rsidP="00564AD7">
            <w:pPr>
              <w:jc w:val="both"/>
              <w:rPr>
                <w:rFonts w:ascii="Times New Roman" w:eastAsia="Calibri" w:hAnsi="Times New Roman" w:cs="Times New Roman"/>
                <w:sz w:val="24"/>
                <w:szCs w:val="24"/>
              </w:rPr>
            </w:pPr>
          </w:p>
        </w:tc>
        <w:tc>
          <w:tcPr>
            <w:tcW w:w="4678" w:type="dxa"/>
          </w:tcPr>
          <w:p w14:paraId="7606A3C9" w14:textId="77777777" w:rsidR="00D418D0" w:rsidRDefault="00D418D0" w:rsidP="00D418D0">
            <w:pPr>
              <w:pStyle w:val="a5"/>
              <w:numPr>
                <w:ilvl w:val="0"/>
                <w:numId w:val="7"/>
              </w:numPr>
              <w:jc w:val="both"/>
              <w:rPr>
                <w:rFonts w:ascii="Times New Roman" w:hAnsi="Times New Roman"/>
                <w:snapToGrid w:val="0"/>
                <w:sz w:val="24"/>
                <w:szCs w:val="24"/>
              </w:rPr>
            </w:pPr>
            <w:r>
              <w:rPr>
                <w:rFonts w:ascii="Times New Roman" w:hAnsi="Times New Roman"/>
                <w:snapToGrid w:val="0"/>
                <w:sz w:val="24"/>
                <w:szCs w:val="24"/>
              </w:rPr>
              <w:t>Подводят итоги.</w:t>
            </w:r>
          </w:p>
          <w:p w14:paraId="77C65B50" w14:textId="77777777" w:rsidR="00D418D0" w:rsidRPr="006A3F2B" w:rsidRDefault="00D418D0" w:rsidP="00564AD7">
            <w:pPr>
              <w:pStyle w:val="a5"/>
              <w:ind w:left="1080"/>
              <w:jc w:val="both"/>
              <w:rPr>
                <w:rFonts w:ascii="Times New Roman" w:hAnsi="Times New Roman"/>
                <w:snapToGrid w:val="0"/>
                <w:sz w:val="24"/>
                <w:szCs w:val="24"/>
              </w:rPr>
            </w:pPr>
          </w:p>
        </w:tc>
      </w:tr>
      <w:tr w:rsidR="00D418D0" w:rsidRPr="006A3F2B" w14:paraId="3C66E897" w14:textId="77777777" w:rsidTr="00D418D0">
        <w:tc>
          <w:tcPr>
            <w:tcW w:w="568" w:type="dxa"/>
          </w:tcPr>
          <w:p w14:paraId="0A745524" w14:textId="77777777" w:rsidR="00D418D0" w:rsidRDefault="00D418D0" w:rsidP="00564AD7">
            <w:pPr>
              <w:jc w:val="center"/>
              <w:rPr>
                <w:rFonts w:ascii="Times New Roman" w:hAnsi="Times New Roman"/>
                <w:snapToGrid w:val="0"/>
                <w:sz w:val="24"/>
                <w:szCs w:val="24"/>
              </w:rPr>
            </w:pPr>
            <w:r>
              <w:rPr>
                <w:rFonts w:ascii="Times New Roman" w:hAnsi="Times New Roman"/>
                <w:snapToGrid w:val="0"/>
                <w:sz w:val="24"/>
                <w:szCs w:val="24"/>
              </w:rPr>
              <w:t>6</w:t>
            </w:r>
          </w:p>
        </w:tc>
        <w:tc>
          <w:tcPr>
            <w:tcW w:w="1843" w:type="dxa"/>
          </w:tcPr>
          <w:p w14:paraId="2BF30A44"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Национально-региональный компонент (6)</w:t>
            </w:r>
          </w:p>
        </w:tc>
        <w:tc>
          <w:tcPr>
            <w:tcW w:w="8363" w:type="dxa"/>
          </w:tcPr>
          <w:p w14:paraId="25DD916C"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Изучение творчества писателей и поэтов Татарстана</w:t>
            </w:r>
          </w:p>
        </w:tc>
        <w:tc>
          <w:tcPr>
            <w:tcW w:w="4678" w:type="dxa"/>
          </w:tcPr>
          <w:p w14:paraId="402090FC" w14:textId="77777777" w:rsidR="00D418D0" w:rsidRDefault="00D418D0" w:rsidP="00D418D0">
            <w:pPr>
              <w:pStyle w:val="a5"/>
              <w:numPr>
                <w:ilvl w:val="0"/>
                <w:numId w:val="7"/>
              </w:numPr>
              <w:jc w:val="both"/>
              <w:rPr>
                <w:rFonts w:ascii="Times New Roman" w:hAnsi="Times New Roman"/>
                <w:snapToGrid w:val="0"/>
                <w:sz w:val="24"/>
                <w:szCs w:val="24"/>
              </w:rPr>
            </w:pPr>
          </w:p>
        </w:tc>
      </w:tr>
      <w:tr w:rsidR="00D418D0" w:rsidRPr="006A3F2B" w14:paraId="41B3B3A5" w14:textId="77777777" w:rsidTr="00D418D0">
        <w:tc>
          <w:tcPr>
            <w:tcW w:w="568" w:type="dxa"/>
          </w:tcPr>
          <w:p w14:paraId="52F5C8EA" w14:textId="77777777" w:rsidR="00D418D0" w:rsidRDefault="00D418D0" w:rsidP="00564AD7">
            <w:pPr>
              <w:jc w:val="center"/>
              <w:rPr>
                <w:rFonts w:ascii="Times New Roman" w:hAnsi="Times New Roman"/>
                <w:snapToGrid w:val="0"/>
                <w:sz w:val="24"/>
                <w:szCs w:val="24"/>
              </w:rPr>
            </w:pPr>
            <w:r>
              <w:rPr>
                <w:rFonts w:ascii="Times New Roman" w:hAnsi="Times New Roman"/>
                <w:snapToGrid w:val="0"/>
                <w:sz w:val="24"/>
                <w:szCs w:val="24"/>
              </w:rPr>
              <w:t>7</w:t>
            </w:r>
          </w:p>
        </w:tc>
        <w:tc>
          <w:tcPr>
            <w:tcW w:w="1843" w:type="dxa"/>
          </w:tcPr>
          <w:p w14:paraId="3A298D9A" w14:textId="77777777" w:rsidR="00D418D0" w:rsidRDefault="00D418D0" w:rsidP="00564AD7">
            <w:pPr>
              <w:rPr>
                <w:rFonts w:ascii="Times New Roman" w:hAnsi="Times New Roman"/>
                <w:snapToGrid w:val="0"/>
                <w:sz w:val="24"/>
                <w:szCs w:val="24"/>
              </w:rPr>
            </w:pPr>
            <w:r>
              <w:rPr>
                <w:rFonts w:ascii="Times New Roman" w:hAnsi="Times New Roman" w:cs="Times New Roman"/>
                <w:sz w:val="24"/>
                <w:szCs w:val="24"/>
              </w:rPr>
              <w:t>Резерв (2 ч.)</w:t>
            </w:r>
          </w:p>
        </w:tc>
        <w:tc>
          <w:tcPr>
            <w:tcW w:w="8363" w:type="dxa"/>
          </w:tcPr>
          <w:p w14:paraId="672A298E" w14:textId="77777777" w:rsidR="00D418D0" w:rsidRPr="006A3F2B" w:rsidRDefault="00D418D0" w:rsidP="00564AD7">
            <w:pPr>
              <w:jc w:val="both"/>
              <w:rPr>
                <w:rFonts w:ascii="Times New Roman" w:eastAsia="Calibri" w:hAnsi="Times New Roman" w:cs="Times New Roman"/>
                <w:sz w:val="24"/>
                <w:szCs w:val="24"/>
              </w:rPr>
            </w:pPr>
            <w:r>
              <w:rPr>
                <w:rFonts w:ascii="Times New Roman" w:hAnsi="Times New Roman" w:cs="Times New Roman"/>
                <w:sz w:val="24"/>
                <w:szCs w:val="24"/>
              </w:rPr>
              <w:t>Резервные занятия.</w:t>
            </w:r>
          </w:p>
        </w:tc>
        <w:tc>
          <w:tcPr>
            <w:tcW w:w="4678" w:type="dxa"/>
          </w:tcPr>
          <w:p w14:paraId="578919E8" w14:textId="77777777" w:rsidR="00D418D0" w:rsidRPr="006A3F2B" w:rsidRDefault="00D418D0" w:rsidP="00564AD7">
            <w:pPr>
              <w:pStyle w:val="a5"/>
              <w:ind w:left="1080"/>
              <w:jc w:val="both"/>
              <w:rPr>
                <w:rFonts w:ascii="Times New Roman" w:hAnsi="Times New Roman"/>
                <w:snapToGrid w:val="0"/>
                <w:sz w:val="24"/>
                <w:szCs w:val="24"/>
              </w:rPr>
            </w:pPr>
          </w:p>
        </w:tc>
      </w:tr>
    </w:tbl>
    <w:p w14:paraId="25FF9D08" w14:textId="77777777" w:rsidR="00D418D0" w:rsidRDefault="00D418D0" w:rsidP="00D418D0">
      <w:pPr>
        <w:spacing w:line="240" w:lineRule="auto"/>
        <w:jc w:val="center"/>
        <w:rPr>
          <w:rFonts w:ascii="Times New Roman" w:hAnsi="Times New Roman"/>
          <w:b/>
          <w:i/>
          <w:snapToGrid w:val="0"/>
          <w:sz w:val="24"/>
          <w:szCs w:val="24"/>
        </w:rPr>
      </w:pPr>
    </w:p>
    <w:p w14:paraId="5A37F872" w14:textId="77777777" w:rsidR="00D418D0" w:rsidRPr="0013657C" w:rsidRDefault="00D418D0" w:rsidP="00D418D0">
      <w:pPr>
        <w:spacing w:line="240" w:lineRule="auto"/>
        <w:jc w:val="center"/>
        <w:rPr>
          <w:rFonts w:ascii="Times New Roman" w:hAnsi="Times New Roman"/>
          <w:snapToGrid w:val="0"/>
          <w:sz w:val="24"/>
          <w:szCs w:val="24"/>
        </w:rPr>
      </w:pPr>
      <w:r>
        <w:rPr>
          <w:rFonts w:ascii="Times New Roman" w:hAnsi="Times New Roman"/>
          <w:b/>
          <w:i/>
          <w:snapToGrid w:val="0"/>
          <w:sz w:val="24"/>
          <w:szCs w:val="24"/>
        </w:rPr>
        <w:t xml:space="preserve">Примерное </w:t>
      </w:r>
      <w:r w:rsidRPr="0013657C">
        <w:rPr>
          <w:rFonts w:ascii="Times New Roman" w:hAnsi="Times New Roman"/>
          <w:b/>
          <w:i/>
          <w:snapToGrid w:val="0"/>
          <w:sz w:val="24"/>
          <w:szCs w:val="24"/>
        </w:rPr>
        <w:t>тематическое планирование</w:t>
      </w:r>
    </w:p>
    <w:tbl>
      <w:tblPr>
        <w:tblStyle w:val="a7"/>
        <w:tblW w:w="16160" w:type="dxa"/>
        <w:tblInd w:w="-459" w:type="dxa"/>
        <w:tblLayout w:type="fixed"/>
        <w:tblLook w:val="04A0" w:firstRow="1" w:lastRow="0" w:firstColumn="1" w:lastColumn="0" w:noHBand="0" w:noVBand="1"/>
      </w:tblPr>
      <w:tblGrid>
        <w:gridCol w:w="709"/>
        <w:gridCol w:w="992"/>
        <w:gridCol w:w="993"/>
        <w:gridCol w:w="2551"/>
        <w:gridCol w:w="709"/>
        <w:gridCol w:w="1984"/>
        <w:gridCol w:w="2268"/>
        <w:gridCol w:w="1843"/>
        <w:gridCol w:w="2268"/>
        <w:gridCol w:w="1843"/>
      </w:tblGrid>
      <w:tr w:rsidR="00D418D0" w:rsidRPr="006A3F2B" w14:paraId="4A593513" w14:textId="77777777" w:rsidTr="00564AD7">
        <w:tc>
          <w:tcPr>
            <w:tcW w:w="709" w:type="dxa"/>
          </w:tcPr>
          <w:p w14:paraId="304324A0" w14:textId="77777777" w:rsidR="00D418D0" w:rsidRPr="006A3F2B" w:rsidRDefault="00D418D0" w:rsidP="00564AD7">
            <w:pPr>
              <w:jc w:val="center"/>
              <w:rPr>
                <w:rFonts w:ascii="Times New Roman" w:eastAsia="Calibri" w:hAnsi="Times New Roman" w:cs="Times New Roman"/>
                <w:i/>
                <w:sz w:val="24"/>
                <w:szCs w:val="24"/>
              </w:rPr>
            </w:pPr>
            <w:r w:rsidRPr="006A3F2B">
              <w:rPr>
                <w:rFonts w:ascii="Times New Roman" w:hAnsi="Times New Roman"/>
                <w:snapToGrid w:val="0"/>
                <w:sz w:val="24"/>
                <w:szCs w:val="24"/>
              </w:rPr>
              <w:t>.</w:t>
            </w:r>
            <w:r w:rsidRPr="006A3F2B">
              <w:rPr>
                <w:rFonts w:ascii="Times New Roman" w:eastAsia="Calibri" w:hAnsi="Times New Roman" w:cs="Times New Roman"/>
                <w:i/>
                <w:sz w:val="24"/>
                <w:szCs w:val="24"/>
              </w:rPr>
              <w:t>№ занятия</w:t>
            </w:r>
          </w:p>
        </w:tc>
        <w:tc>
          <w:tcPr>
            <w:tcW w:w="992" w:type="dxa"/>
          </w:tcPr>
          <w:p w14:paraId="1AE0E798" w14:textId="77777777" w:rsidR="00D418D0"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Дата</w:t>
            </w:r>
          </w:p>
          <w:p w14:paraId="4121610D" w14:textId="77777777" w:rsidR="00D418D0"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 </w:t>
            </w:r>
          </w:p>
          <w:p w14:paraId="3894F75B" w14:textId="77777777" w:rsidR="00D418D0"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по </w:t>
            </w:r>
          </w:p>
          <w:p w14:paraId="45E22A69" w14:textId="77777777" w:rsidR="00D418D0" w:rsidRDefault="00D418D0" w:rsidP="00564AD7">
            <w:pPr>
              <w:jc w:val="center"/>
              <w:rPr>
                <w:rFonts w:ascii="Times New Roman" w:eastAsia="Calibri" w:hAnsi="Times New Roman" w:cs="Times New Roman"/>
                <w:i/>
                <w:sz w:val="24"/>
                <w:szCs w:val="24"/>
              </w:rPr>
            </w:pPr>
          </w:p>
          <w:p w14:paraId="1081DB82"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lastRenderedPageBreak/>
              <w:t>плану</w:t>
            </w:r>
          </w:p>
        </w:tc>
        <w:tc>
          <w:tcPr>
            <w:tcW w:w="993" w:type="dxa"/>
          </w:tcPr>
          <w:p w14:paraId="60CECA24" w14:textId="77777777" w:rsidR="00D418D0"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lastRenderedPageBreak/>
              <w:t xml:space="preserve">По </w:t>
            </w:r>
          </w:p>
          <w:p w14:paraId="782D9E97" w14:textId="77777777" w:rsidR="00D418D0" w:rsidRDefault="00D418D0" w:rsidP="00564AD7">
            <w:pPr>
              <w:jc w:val="center"/>
              <w:rPr>
                <w:rFonts w:ascii="Times New Roman" w:eastAsia="Calibri" w:hAnsi="Times New Roman" w:cs="Times New Roman"/>
                <w:i/>
                <w:sz w:val="24"/>
                <w:szCs w:val="24"/>
              </w:rPr>
            </w:pPr>
          </w:p>
          <w:p w14:paraId="092A0D0E"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факту</w:t>
            </w:r>
          </w:p>
        </w:tc>
        <w:tc>
          <w:tcPr>
            <w:tcW w:w="2551" w:type="dxa"/>
          </w:tcPr>
          <w:p w14:paraId="2D4391DA" w14:textId="77777777" w:rsidR="00D418D0" w:rsidRPr="006A3F2B" w:rsidRDefault="00D418D0" w:rsidP="00564AD7">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Тема занятия</w:t>
            </w:r>
          </w:p>
        </w:tc>
        <w:tc>
          <w:tcPr>
            <w:tcW w:w="709" w:type="dxa"/>
          </w:tcPr>
          <w:p w14:paraId="143F21C7"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К-во часов</w:t>
            </w:r>
          </w:p>
        </w:tc>
        <w:tc>
          <w:tcPr>
            <w:tcW w:w="1984" w:type="dxa"/>
          </w:tcPr>
          <w:p w14:paraId="54FF9101" w14:textId="77777777" w:rsidR="00D418D0" w:rsidRPr="006A3F2B" w:rsidRDefault="00D418D0" w:rsidP="00564AD7">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Элемент содержания</w:t>
            </w:r>
          </w:p>
        </w:tc>
        <w:tc>
          <w:tcPr>
            <w:tcW w:w="2268" w:type="dxa"/>
          </w:tcPr>
          <w:p w14:paraId="6B6AB8AA"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Планируемые результаты</w:t>
            </w:r>
          </w:p>
        </w:tc>
        <w:tc>
          <w:tcPr>
            <w:tcW w:w="1843" w:type="dxa"/>
          </w:tcPr>
          <w:p w14:paraId="783B41C6" w14:textId="77777777" w:rsidR="00D418D0"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Контрольно-оценочная деятельность </w:t>
            </w:r>
          </w:p>
          <w:p w14:paraId="1457380D"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(вид и форма)</w:t>
            </w:r>
          </w:p>
        </w:tc>
        <w:tc>
          <w:tcPr>
            <w:tcW w:w="2268" w:type="dxa"/>
          </w:tcPr>
          <w:p w14:paraId="710E0C95" w14:textId="77777777" w:rsidR="00D418D0" w:rsidRPr="006A3F2B" w:rsidRDefault="00D418D0" w:rsidP="00564AD7">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Д/З</w:t>
            </w:r>
          </w:p>
        </w:tc>
        <w:tc>
          <w:tcPr>
            <w:tcW w:w="1843" w:type="dxa"/>
          </w:tcPr>
          <w:p w14:paraId="4305A35E" w14:textId="77777777" w:rsidR="00D418D0" w:rsidRPr="006A3F2B" w:rsidRDefault="00D418D0" w:rsidP="00564AD7">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Примечание</w:t>
            </w:r>
          </w:p>
        </w:tc>
      </w:tr>
      <w:tr w:rsidR="00D418D0" w:rsidRPr="006A3F2B" w14:paraId="479EC891" w14:textId="77777777" w:rsidTr="00564AD7">
        <w:tc>
          <w:tcPr>
            <w:tcW w:w="709" w:type="dxa"/>
            <w:vMerge w:val="restart"/>
          </w:tcPr>
          <w:p w14:paraId="5B55F144" w14:textId="77777777" w:rsidR="00D418D0" w:rsidRPr="006A3F2B" w:rsidRDefault="00D418D0" w:rsidP="00564AD7">
            <w:pPr>
              <w:jc w:val="center"/>
              <w:rPr>
                <w:rFonts w:ascii="Times New Roman" w:eastAsia="Calibri" w:hAnsi="Times New Roman" w:cs="Times New Roman"/>
                <w:sz w:val="24"/>
                <w:szCs w:val="24"/>
              </w:rPr>
            </w:pPr>
            <w:r w:rsidRPr="006A3F2B">
              <w:rPr>
                <w:rFonts w:ascii="Times New Roman" w:eastAsia="Calibri" w:hAnsi="Times New Roman" w:cs="Times New Roman"/>
                <w:sz w:val="24"/>
                <w:szCs w:val="24"/>
              </w:rPr>
              <w:t>1</w:t>
            </w:r>
          </w:p>
          <w:p w14:paraId="0B15B5F7" w14:textId="77777777" w:rsidR="00D418D0" w:rsidRPr="006A3F2B" w:rsidRDefault="00D418D0" w:rsidP="00564AD7">
            <w:pPr>
              <w:jc w:val="center"/>
              <w:rPr>
                <w:rFonts w:ascii="Times New Roman" w:eastAsia="Calibri" w:hAnsi="Times New Roman" w:cs="Times New Roman"/>
                <w:sz w:val="24"/>
                <w:szCs w:val="24"/>
              </w:rPr>
            </w:pPr>
          </w:p>
        </w:tc>
        <w:tc>
          <w:tcPr>
            <w:tcW w:w="1985" w:type="dxa"/>
            <w:gridSpan w:val="2"/>
            <w:vMerge w:val="restart"/>
          </w:tcPr>
          <w:p w14:paraId="5AF28CA9"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restart"/>
          </w:tcPr>
          <w:p w14:paraId="260B179F" w14:textId="77777777" w:rsidR="00D418D0" w:rsidRPr="00121B6E" w:rsidRDefault="00D418D0" w:rsidP="00564AD7">
            <w:pPr>
              <w:jc w:val="both"/>
              <w:rPr>
                <w:rFonts w:ascii="Times New Roman" w:eastAsia="Calibri" w:hAnsi="Times New Roman" w:cs="Times New Roman"/>
                <w:sz w:val="24"/>
                <w:szCs w:val="24"/>
              </w:rPr>
            </w:pP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14:paraId="1295FBA4" w14:textId="77777777" w:rsidR="00D418D0" w:rsidRPr="009A5CC5" w:rsidRDefault="00D418D0" w:rsidP="00564AD7">
            <w:pPr>
              <w:jc w:val="both"/>
              <w:rPr>
                <w:rFonts w:ascii="Times New Roman" w:hAnsi="Times New Roman" w:cs="Times New Roman"/>
                <w:sz w:val="24"/>
                <w:szCs w:val="24"/>
              </w:rPr>
            </w:pP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p>
          <w:p w14:paraId="1EE383FE" w14:textId="77777777" w:rsidR="00D418D0" w:rsidRPr="00121B6E" w:rsidRDefault="00D418D0" w:rsidP="00564AD7">
            <w:pPr>
              <w:jc w:val="both"/>
              <w:rPr>
                <w:rFonts w:ascii="Times New Roman" w:eastAsia="Calibri" w:hAnsi="Times New Roman" w:cs="Times New Roman"/>
                <w:sz w:val="24"/>
                <w:szCs w:val="24"/>
              </w:rPr>
            </w:pPr>
          </w:p>
        </w:tc>
        <w:tc>
          <w:tcPr>
            <w:tcW w:w="709" w:type="dxa"/>
            <w:vMerge w:val="restart"/>
          </w:tcPr>
          <w:p w14:paraId="194B70B5"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7E2F8387" w14:textId="77777777" w:rsidR="00D418D0" w:rsidRPr="00121B6E" w:rsidRDefault="00D418D0" w:rsidP="00564AD7">
            <w:pPr>
              <w:jc w:val="both"/>
              <w:rPr>
                <w:rFonts w:ascii="Times New Roman" w:eastAsia="Calibri" w:hAnsi="Times New Roman" w:cs="Times New Roman"/>
                <w:sz w:val="24"/>
                <w:szCs w:val="24"/>
              </w:rPr>
            </w:pPr>
            <w:r w:rsidRPr="00121B6E">
              <w:rPr>
                <w:rFonts w:ascii="Times New Roman" w:hAnsi="Times New Roman" w:cs="Times New Roman"/>
                <w:sz w:val="24"/>
                <w:szCs w:val="24"/>
              </w:rPr>
              <w:t xml:space="preserve">Основные темы и проблемы русской литературы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Выявление уровня литературного развития учащихся</w:t>
            </w:r>
          </w:p>
        </w:tc>
        <w:tc>
          <w:tcPr>
            <w:tcW w:w="2268" w:type="dxa"/>
            <w:vMerge w:val="restart"/>
          </w:tcPr>
          <w:p w14:paraId="7FD5BF96" w14:textId="77777777" w:rsidR="00D418D0" w:rsidRPr="006A3F2B"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Л1-3; М1-3; П1-4.</w:t>
            </w:r>
          </w:p>
        </w:tc>
        <w:tc>
          <w:tcPr>
            <w:tcW w:w="1843" w:type="dxa"/>
            <w:vMerge w:val="restart"/>
          </w:tcPr>
          <w:p w14:paraId="4623CCE9" w14:textId="77777777" w:rsidR="00D418D0" w:rsidRPr="00AA29D6"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w:t>
            </w:r>
          </w:p>
        </w:tc>
        <w:tc>
          <w:tcPr>
            <w:tcW w:w="2268" w:type="dxa"/>
            <w:vMerge w:val="restart"/>
          </w:tcPr>
          <w:p w14:paraId="6678E461" w14:textId="77777777" w:rsidR="00D418D0" w:rsidRPr="00B05935"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«Введение», вопросы (в тетради)</w:t>
            </w:r>
          </w:p>
          <w:p w14:paraId="46DE3FFE" w14:textId="77777777" w:rsidR="00D418D0" w:rsidRPr="00B05935"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vMerge w:val="restart"/>
          </w:tcPr>
          <w:p w14:paraId="5749DC8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B05608A" w14:textId="77777777" w:rsidTr="00564AD7">
        <w:tc>
          <w:tcPr>
            <w:tcW w:w="709" w:type="dxa"/>
            <w:vMerge/>
          </w:tcPr>
          <w:p w14:paraId="3181371F" w14:textId="77777777" w:rsidR="00D418D0" w:rsidRPr="006A3F2B" w:rsidRDefault="00D418D0" w:rsidP="00564AD7">
            <w:pPr>
              <w:jc w:val="center"/>
              <w:rPr>
                <w:rFonts w:ascii="Times New Roman" w:eastAsia="Calibri" w:hAnsi="Times New Roman" w:cs="Times New Roman"/>
                <w:sz w:val="24"/>
                <w:szCs w:val="24"/>
              </w:rPr>
            </w:pPr>
          </w:p>
        </w:tc>
        <w:tc>
          <w:tcPr>
            <w:tcW w:w="1985" w:type="dxa"/>
            <w:gridSpan w:val="2"/>
            <w:vMerge/>
          </w:tcPr>
          <w:p w14:paraId="452C6EF0"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ign w:val="center"/>
          </w:tcPr>
          <w:p w14:paraId="54A8BC63" w14:textId="77777777" w:rsidR="00D418D0" w:rsidRPr="00733FF0" w:rsidRDefault="00D418D0" w:rsidP="00564AD7">
            <w:pPr>
              <w:jc w:val="both"/>
              <w:rPr>
                <w:rFonts w:ascii="Times New Roman" w:hAnsi="Times New Roman" w:cs="Times New Roman"/>
                <w:sz w:val="24"/>
                <w:szCs w:val="24"/>
              </w:rPr>
            </w:pPr>
          </w:p>
        </w:tc>
        <w:tc>
          <w:tcPr>
            <w:tcW w:w="709" w:type="dxa"/>
            <w:vMerge/>
          </w:tcPr>
          <w:p w14:paraId="684FFB94" w14:textId="77777777" w:rsidR="00D418D0" w:rsidRDefault="00D418D0" w:rsidP="00564AD7">
            <w:pPr>
              <w:jc w:val="center"/>
              <w:rPr>
                <w:rFonts w:ascii="Times New Roman" w:eastAsia="Calibri" w:hAnsi="Times New Roman" w:cs="Times New Roman"/>
                <w:sz w:val="24"/>
                <w:szCs w:val="24"/>
              </w:rPr>
            </w:pPr>
          </w:p>
        </w:tc>
        <w:tc>
          <w:tcPr>
            <w:tcW w:w="1984" w:type="dxa"/>
            <w:vAlign w:val="center"/>
          </w:tcPr>
          <w:p w14:paraId="5F733FE5" w14:textId="77777777" w:rsidR="00D418D0" w:rsidRPr="00DB0E33" w:rsidRDefault="00D418D0" w:rsidP="00564AD7">
            <w:pPr>
              <w:jc w:val="both"/>
              <w:rPr>
                <w:rFonts w:ascii="Times New Roman" w:hAnsi="Times New Roman" w:cs="Times New Roman"/>
                <w:sz w:val="24"/>
                <w:szCs w:val="24"/>
              </w:rPr>
            </w:pPr>
            <w:r w:rsidRPr="00DB0E33">
              <w:rPr>
                <w:rFonts w:ascii="Times New Roman" w:hAnsi="Times New Roman" w:cs="Times New Roman"/>
                <w:sz w:val="24"/>
                <w:szCs w:val="24"/>
              </w:rPr>
              <w:t xml:space="preserve">Россия в первой половине </w:t>
            </w:r>
            <w:r w:rsidRPr="00DB0E33">
              <w:rPr>
                <w:rFonts w:ascii="Times New Roman" w:hAnsi="Times New Roman" w:cs="Times New Roman"/>
                <w:sz w:val="24"/>
                <w:szCs w:val="24"/>
                <w:lang w:val="en-US"/>
              </w:rPr>
              <w:t>XIX</w:t>
            </w:r>
            <w:r w:rsidRPr="00DB0E33">
              <w:rPr>
                <w:rFonts w:ascii="Times New Roman" w:hAnsi="Times New Roman" w:cs="Times New Roman"/>
                <w:sz w:val="24"/>
                <w:szCs w:val="24"/>
              </w:rPr>
              <w:t xml:space="preserve"> века. Классицизм, сентиментализм, романтизм. Зарождение реализма в русской литературе первой половины </w:t>
            </w:r>
            <w:r w:rsidRPr="00DB0E33">
              <w:rPr>
                <w:rFonts w:ascii="Times New Roman" w:hAnsi="Times New Roman" w:cs="Times New Roman"/>
                <w:sz w:val="24"/>
                <w:szCs w:val="24"/>
                <w:lang w:val="en-US"/>
              </w:rPr>
              <w:t>XIX</w:t>
            </w:r>
            <w:r w:rsidRPr="00DB0E33">
              <w:rPr>
                <w:rFonts w:ascii="Times New Roman" w:hAnsi="Times New Roman" w:cs="Times New Roman"/>
                <w:sz w:val="24"/>
                <w:szCs w:val="24"/>
              </w:rPr>
              <w:t xml:space="preserve"> века. Национальное самоопределение русской литературы.</w:t>
            </w:r>
          </w:p>
          <w:p w14:paraId="636719F1" w14:textId="77777777" w:rsidR="00D418D0" w:rsidRPr="00C74D95" w:rsidRDefault="00D418D0" w:rsidP="00564AD7">
            <w:pPr>
              <w:jc w:val="both"/>
              <w:rPr>
                <w:rFonts w:ascii="Times New Roman" w:hAnsi="Times New Roman" w:cs="Times New Roman"/>
                <w:sz w:val="24"/>
                <w:szCs w:val="24"/>
              </w:rPr>
            </w:pPr>
          </w:p>
        </w:tc>
        <w:tc>
          <w:tcPr>
            <w:tcW w:w="2268" w:type="dxa"/>
            <w:vMerge/>
          </w:tcPr>
          <w:p w14:paraId="055B2605" w14:textId="77777777" w:rsidR="00D418D0" w:rsidRDefault="00D418D0" w:rsidP="00564AD7">
            <w:pPr>
              <w:jc w:val="both"/>
              <w:rPr>
                <w:rFonts w:ascii="Times New Roman" w:eastAsia="Calibri" w:hAnsi="Times New Roman" w:cs="Times New Roman"/>
                <w:sz w:val="24"/>
                <w:szCs w:val="24"/>
              </w:rPr>
            </w:pPr>
          </w:p>
        </w:tc>
        <w:tc>
          <w:tcPr>
            <w:tcW w:w="1843" w:type="dxa"/>
            <w:vMerge/>
          </w:tcPr>
          <w:p w14:paraId="14CE3DC6" w14:textId="77777777" w:rsidR="00D418D0" w:rsidRDefault="00D418D0" w:rsidP="00564AD7">
            <w:pPr>
              <w:jc w:val="both"/>
            </w:pPr>
          </w:p>
        </w:tc>
        <w:tc>
          <w:tcPr>
            <w:tcW w:w="2268" w:type="dxa"/>
            <w:vMerge/>
          </w:tcPr>
          <w:p w14:paraId="472491FF" w14:textId="77777777" w:rsidR="00D418D0" w:rsidRDefault="00D418D0" w:rsidP="00564AD7">
            <w:pPr>
              <w:jc w:val="both"/>
              <w:rPr>
                <w:rFonts w:ascii="Times New Roman" w:eastAsia="Calibri" w:hAnsi="Times New Roman" w:cs="Times New Roman"/>
                <w:sz w:val="24"/>
                <w:szCs w:val="24"/>
              </w:rPr>
            </w:pPr>
          </w:p>
        </w:tc>
        <w:tc>
          <w:tcPr>
            <w:tcW w:w="1843" w:type="dxa"/>
            <w:vMerge/>
          </w:tcPr>
          <w:p w14:paraId="6101BEE6"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9396D03" w14:textId="77777777" w:rsidTr="00564AD7">
        <w:tc>
          <w:tcPr>
            <w:tcW w:w="709" w:type="dxa"/>
          </w:tcPr>
          <w:p w14:paraId="38553F96"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85" w:type="dxa"/>
            <w:gridSpan w:val="2"/>
          </w:tcPr>
          <w:p w14:paraId="397532D6"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02C114F"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 Русские писатели 19 в. В Казани.</w:t>
            </w:r>
          </w:p>
        </w:tc>
        <w:tc>
          <w:tcPr>
            <w:tcW w:w="709" w:type="dxa"/>
          </w:tcPr>
          <w:p w14:paraId="15A0EE2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9DDEC18" w14:textId="77777777" w:rsidR="00D418D0" w:rsidRPr="00DB0E33"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Русские писатели 19 века, чьи имена связаны с Казанью (Пушкин </w:t>
            </w:r>
            <w:proofErr w:type="spellStart"/>
            <w:r>
              <w:rPr>
                <w:rFonts w:ascii="Times New Roman" w:hAnsi="Times New Roman" w:cs="Times New Roman"/>
                <w:sz w:val="24"/>
                <w:szCs w:val="24"/>
              </w:rPr>
              <w:t>А.С.,Толстой</w:t>
            </w:r>
            <w:proofErr w:type="spellEnd"/>
            <w:r>
              <w:rPr>
                <w:rFonts w:ascii="Times New Roman" w:hAnsi="Times New Roman" w:cs="Times New Roman"/>
                <w:sz w:val="24"/>
                <w:szCs w:val="24"/>
              </w:rPr>
              <w:t xml:space="preserve"> Л.Н., </w:t>
            </w:r>
            <w:r>
              <w:rPr>
                <w:rFonts w:ascii="Times New Roman" w:hAnsi="Times New Roman" w:cs="Times New Roman"/>
                <w:sz w:val="24"/>
                <w:szCs w:val="24"/>
              </w:rPr>
              <w:lastRenderedPageBreak/>
              <w:t>Баратынский Е.А., Аксаков С.Т.)</w:t>
            </w:r>
          </w:p>
        </w:tc>
        <w:tc>
          <w:tcPr>
            <w:tcW w:w="2268" w:type="dxa"/>
          </w:tcPr>
          <w:p w14:paraId="31B733F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Л2, 3, 5, 6; М1, 4, 5, 7, 8; П4, 5, 12.</w:t>
            </w:r>
          </w:p>
        </w:tc>
        <w:tc>
          <w:tcPr>
            <w:tcW w:w="1843" w:type="dxa"/>
          </w:tcPr>
          <w:p w14:paraId="5C50EC4F" w14:textId="77777777" w:rsidR="00D418D0" w:rsidRPr="000A0CDE"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Составление тезисов по теме урока, доклады учащихся</w:t>
            </w:r>
          </w:p>
        </w:tc>
        <w:tc>
          <w:tcPr>
            <w:tcW w:w="2268" w:type="dxa"/>
          </w:tcPr>
          <w:p w14:paraId="2786764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Сообщения по группам</w:t>
            </w:r>
          </w:p>
        </w:tc>
        <w:tc>
          <w:tcPr>
            <w:tcW w:w="1843" w:type="dxa"/>
          </w:tcPr>
          <w:p w14:paraId="6C746AF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CCED34C" w14:textId="77777777" w:rsidTr="00564AD7">
        <w:tc>
          <w:tcPr>
            <w:tcW w:w="709" w:type="dxa"/>
          </w:tcPr>
          <w:p w14:paraId="3B17E4B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85" w:type="dxa"/>
            <w:gridSpan w:val="2"/>
          </w:tcPr>
          <w:p w14:paraId="1EAEAF3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E842C7E" w14:textId="77777777" w:rsidR="00D418D0" w:rsidRDefault="00D418D0" w:rsidP="00564AD7">
            <w:pPr>
              <w:jc w:val="both"/>
              <w:rPr>
                <w:rFonts w:ascii="Times New Roman" w:hAnsi="Times New Roman" w:cs="Times New Roman"/>
                <w:sz w:val="24"/>
                <w:szCs w:val="24"/>
              </w:rPr>
            </w:pP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p>
          <w:p w14:paraId="1FABA602" w14:textId="77777777" w:rsidR="00D418D0" w:rsidRDefault="00D418D0" w:rsidP="00564AD7">
            <w:pPr>
              <w:jc w:val="both"/>
              <w:rPr>
                <w:rFonts w:ascii="Times New Roman" w:hAnsi="Times New Roman" w:cs="Times New Roman"/>
                <w:sz w:val="24"/>
                <w:szCs w:val="24"/>
              </w:rPr>
            </w:pP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w:t>
            </w:r>
            <w:r w:rsidRPr="00116600">
              <w:rPr>
                <w:rFonts w:ascii="Times New Roman" w:eastAsia="Times New Roman" w:hAnsi="Times New Roman" w:cs="Times New Roman"/>
                <w:b/>
                <w:sz w:val="24"/>
                <w:szCs w:val="24"/>
                <w:lang w:eastAsia="ru-RU"/>
              </w:rPr>
              <w:t xml:space="preserve"> Погасло дневное светило…», «Свободы сеятель пустынный…», «Подражания Корану» (</w:t>
            </w:r>
            <w:r w:rsidRPr="00116600">
              <w:rPr>
                <w:rFonts w:ascii="Times New Roman" w:eastAsia="Times New Roman" w:hAnsi="Times New Roman" w:cs="Times New Roman"/>
                <w:b/>
                <w:sz w:val="24"/>
                <w:szCs w:val="24"/>
                <w:lang w:val="en-US" w:eastAsia="ru-RU"/>
              </w:rPr>
              <w:t>IX</w:t>
            </w:r>
            <w:r w:rsidRPr="00116600">
              <w:rPr>
                <w:rFonts w:ascii="Times New Roman" w:eastAsia="Times New Roman" w:hAnsi="Times New Roman" w:cs="Times New Roman"/>
                <w:b/>
                <w:sz w:val="24"/>
                <w:szCs w:val="24"/>
                <w:lang w:eastAsia="ru-RU"/>
              </w:rPr>
              <w:t>. «И путник усталый на Бога роптал…»), «Элегия»(«Безумных лет угасшее веселье…»), «…Вновь я посетил…»</w:t>
            </w:r>
          </w:p>
        </w:tc>
        <w:tc>
          <w:tcPr>
            <w:tcW w:w="709" w:type="dxa"/>
          </w:tcPr>
          <w:p w14:paraId="170C521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EB66BD6"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Слияние гражданских, философских и личных мотивов. Развитие реализма в лирике, поэмах, прозе, драматургии</w:t>
            </w:r>
          </w:p>
        </w:tc>
        <w:tc>
          <w:tcPr>
            <w:tcW w:w="2268" w:type="dxa"/>
          </w:tcPr>
          <w:p w14:paraId="4753DA0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 5, 6; М1-4, 6-8; П3-5, 8, 10-12.</w:t>
            </w:r>
          </w:p>
        </w:tc>
        <w:tc>
          <w:tcPr>
            <w:tcW w:w="1843" w:type="dxa"/>
          </w:tcPr>
          <w:p w14:paraId="76DFAD28" w14:textId="77777777" w:rsidR="00D418D0" w:rsidRDefault="00D418D0" w:rsidP="00564AD7">
            <w:pPr>
              <w:jc w:val="both"/>
            </w:pPr>
            <w:r w:rsidRPr="000A0CDE">
              <w:rPr>
                <w:rFonts w:ascii="Times New Roman" w:eastAsia="Calibri" w:hAnsi="Times New Roman" w:cs="Times New Roman"/>
                <w:sz w:val="24"/>
                <w:szCs w:val="24"/>
              </w:rPr>
              <w:t>Текущий (устный ответ на вопросы).</w:t>
            </w:r>
          </w:p>
        </w:tc>
        <w:tc>
          <w:tcPr>
            <w:tcW w:w="2268" w:type="dxa"/>
          </w:tcPr>
          <w:p w14:paraId="7E02D25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4D4C225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3FCEE50" w14:textId="77777777" w:rsidTr="00564AD7">
        <w:tc>
          <w:tcPr>
            <w:tcW w:w="709" w:type="dxa"/>
          </w:tcPr>
          <w:p w14:paraId="258D0D70"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985" w:type="dxa"/>
            <w:gridSpan w:val="2"/>
          </w:tcPr>
          <w:p w14:paraId="2F493ADC"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763D41A" w14:textId="77777777" w:rsidR="00D418D0" w:rsidRDefault="00D418D0" w:rsidP="00564AD7">
            <w:pPr>
              <w:jc w:val="both"/>
              <w:rPr>
                <w:rFonts w:ascii="Times New Roman" w:hAnsi="Times New Roman" w:cs="Times New Roman"/>
                <w:sz w:val="24"/>
                <w:szCs w:val="24"/>
              </w:rPr>
            </w:pPr>
            <w:r w:rsidRPr="00733FF0">
              <w:rPr>
                <w:rFonts w:ascii="Times New Roman" w:hAnsi="Times New Roman" w:cs="Times New Roman"/>
                <w:sz w:val="24"/>
                <w:szCs w:val="24"/>
              </w:rPr>
              <w:t>Человек и история в поэме А.С. Пушкина «Медный всадник».</w:t>
            </w:r>
            <w:r>
              <w:rPr>
                <w:rFonts w:ascii="Times New Roman" w:hAnsi="Times New Roman" w:cs="Times New Roman"/>
                <w:sz w:val="24"/>
                <w:szCs w:val="24"/>
              </w:rPr>
              <w:t xml:space="preserve"> </w:t>
            </w:r>
            <w:r w:rsidRPr="00733FF0">
              <w:rPr>
                <w:rFonts w:ascii="Times New Roman" w:hAnsi="Times New Roman" w:cs="Times New Roman"/>
                <w:sz w:val="24"/>
                <w:szCs w:val="24"/>
              </w:rPr>
              <w:t>Тема «маленького человека»</w:t>
            </w:r>
            <w:r>
              <w:rPr>
                <w:rFonts w:ascii="Times New Roman" w:hAnsi="Times New Roman" w:cs="Times New Roman"/>
                <w:sz w:val="24"/>
                <w:szCs w:val="24"/>
              </w:rPr>
              <w:t>.</w:t>
            </w:r>
          </w:p>
          <w:p w14:paraId="3BCCBC8B" w14:textId="77777777" w:rsidR="00D418D0" w:rsidRPr="00733FF0" w:rsidRDefault="00D418D0" w:rsidP="00564AD7">
            <w:pPr>
              <w:jc w:val="both"/>
              <w:rPr>
                <w:rFonts w:ascii="Times New Roman" w:hAnsi="Times New Roman" w:cs="Times New Roman"/>
                <w:b/>
                <w:i/>
                <w:sz w:val="24"/>
                <w:szCs w:val="24"/>
              </w:rPr>
            </w:pPr>
            <w:r>
              <w:rPr>
                <w:rFonts w:ascii="Times New Roman" w:eastAsia="Times New Roman" w:hAnsi="Times New Roman" w:cs="Times New Roman"/>
                <w:b/>
                <w:sz w:val="24"/>
                <w:szCs w:val="24"/>
                <w:lang w:eastAsia="ru-RU"/>
              </w:rPr>
              <w:t xml:space="preserve">Обзор стихотворений: </w:t>
            </w:r>
            <w:r w:rsidRPr="00116600">
              <w:rPr>
                <w:rFonts w:ascii="Times New Roman" w:eastAsia="Times New Roman" w:hAnsi="Times New Roman" w:cs="Times New Roman"/>
                <w:b/>
                <w:sz w:val="24"/>
                <w:szCs w:val="24"/>
                <w:lang w:eastAsia="ru-RU"/>
              </w:rPr>
              <w:t xml:space="preserve">«Поэт», «Пора, мой друг, пора! Покоя сердце просит…», «Из </w:t>
            </w:r>
            <w:proofErr w:type="spellStart"/>
            <w:r w:rsidRPr="00116600">
              <w:rPr>
                <w:rFonts w:ascii="Times New Roman" w:eastAsia="Times New Roman" w:hAnsi="Times New Roman" w:cs="Times New Roman"/>
                <w:b/>
                <w:sz w:val="24"/>
                <w:szCs w:val="24"/>
                <w:lang w:eastAsia="ru-RU"/>
              </w:rPr>
              <w:t>Пиндемонти</w:t>
            </w:r>
            <w:proofErr w:type="spellEnd"/>
            <w:r w:rsidRPr="00116600">
              <w:rPr>
                <w:rFonts w:ascii="Times New Roman" w:eastAsia="Times New Roman" w:hAnsi="Times New Roman" w:cs="Times New Roman"/>
                <w:b/>
                <w:sz w:val="24"/>
                <w:szCs w:val="24"/>
                <w:lang w:eastAsia="ru-RU"/>
              </w:rPr>
              <w:t>»</w:t>
            </w:r>
          </w:p>
        </w:tc>
        <w:tc>
          <w:tcPr>
            <w:tcW w:w="709" w:type="dxa"/>
          </w:tcPr>
          <w:p w14:paraId="3869E4D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17C8C08"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Анализ социально-философских проблем поэмы. Диалектика пушкинских взглядов на историю России</w:t>
            </w:r>
          </w:p>
        </w:tc>
        <w:tc>
          <w:tcPr>
            <w:tcW w:w="2268" w:type="dxa"/>
          </w:tcPr>
          <w:p w14:paraId="3214E1C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2, 7, 8; М2-8; П1, 2, 4, 5, 7-13.</w:t>
            </w:r>
          </w:p>
        </w:tc>
        <w:tc>
          <w:tcPr>
            <w:tcW w:w="1843" w:type="dxa"/>
          </w:tcPr>
          <w:p w14:paraId="66266515" w14:textId="77777777" w:rsidR="00D418D0" w:rsidRDefault="00D418D0" w:rsidP="00564AD7">
            <w:pPr>
              <w:jc w:val="both"/>
            </w:pPr>
            <w:r w:rsidRPr="000A0CDE">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смысловое чтение и анализ текста</w:t>
            </w:r>
            <w:r w:rsidRPr="000A0CDE">
              <w:rPr>
                <w:rFonts w:ascii="Times New Roman" w:eastAsia="Calibri" w:hAnsi="Times New Roman" w:cs="Times New Roman"/>
                <w:sz w:val="24"/>
                <w:szCs w:val="24"/>
              </w:rPr>
              <w:t>).</w:t>
            </w:r>
          </w:p>
        </w:tc>
        <w:tc>
          <w:tcPr>
            <w:tcW w:w="2268" w:type="dxa"/>
          </w:tcPr>
          <w:p w14:paraId="6A00D60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поэму</w:t>
            </w:r>
          </w:p>
        </w:tc>
        <w:tc>
          <w:tcPr>
            <w:tcW w:w="1843" w:type="dxa"/>
          </w:tcPr>
          <w:p w14:paraId="3D1EDC7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E33F95A" w14:textId="77777777" w:rsidTr="00564AD7">
        <w:tc>
          <w:tcPr>
            <w:tcW w:w="709" w:type="dxa"/>
          </w:tcPr>
          <w:p w14:paraId="794F6387"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985" w:type="dxa"/>
            <w:gridSpan w:val="2"/>
          </w:tcPr>
          <w:p w14:paraId="75AA248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B48643A" w14:textId="77777777" w:rsidR="00D418D0" w:rsidRDefault="00D418D0" w:rsidP="00564AD7">
            <w:pPr>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w:t>
            </w:r>
            <w:r w:rsidRPr="00733FF0">
              <w:rPr>
                <w:rFonts w:ascii="Times New Roman" w:hAnsi="Times New Roman" w:cs="Times New Roman"/>
                <w:sz w:val="24"/>
                <w:szCs w:val="24"/>
              </w:rPr>
              <w:t xml:space="preserve"> </w:t>
            </w:r>
            <w:r w:rsidRPr="00733FF0">
              <w:rPr>
                <w:rFonts w:ascii="Times New Roman" w:hAnsi="Times New Roman" w:cs="Times New Roman"/>
                <w:sz w:val="24"/>
                <w:szCs w:val="24"/>
              </w:rPr>
              <w:lastRenderedPageBreak/>
              <w:t>Философские мотивы лирики М.Ю. Лермонтова</w:t>
            </w:r>
            <w:r>
              <w:rPr>
                <w:rFonts w:ascii="Times New Roman" w:hAnsi="Times New Roman" w:cs="Times New Roman"/>
                <w:sz w:val="24"/>
                <w:szCs w:val="24"/>
              </w:rPr>
              <w:t>.</w:t>
            </w:r>
            <w:r w:rsidRPr="00285034">
              <w:rPr>
                <w:rFonts w:ascii="Times New Roman" w:eastAsia="Times New Roman" w:hAnsi="Times New Roman" w:cs="Times New Roman"/>
                <w:b/>
                <w:sz w:val="24"/>
                <w:szCs w:val="24"/>
                <w:lang w:eastAsia="ru-RU"/>
              </w:rPr>
              <w:t xml:space="preserve"> «Молитва»(«Я, Матерь Божия, ныне с молитвою…»), «Как часто, пестрою толпою окружен…», «Валерик», «Сон»,(«В полдневный жар в долине Дагестана…»), «Выхожу один я на дорогу…»</w:t>
            </w:r>
          </w:p>
          <w:p w14:paraId="4339D16C" w14:textId="77777777" w:rsidR="00D418D0" w:rsidRPr="00733FF0" w:rsidRDefault="00D418D0" w:rsidP="00564AD7">
            <w:pPr>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Обзор стихотворений: </w:t>
            </w:r>
            <w:r w:rsidRPr="007A4A45">
              <w:rPr>
                <w:rFonts w:ascii="Times New Roman" w:eastAsia="Times New Roman" w:hAnsi="Times New Roman" w:cs="Times New Roman"/>
                <w:b/>
                <w:sz w:val="24"/>
                <w:szCs w:val="24"/>
                <w:lang w:eastAsia="ru-RU"/>
              </w:rPr>
              <w:t>Стихотворения: «Мой демон», «К***» («Я не унижусь пред тобою…»), «Нет, я не Байрон, я другой…»</w:t>
            </w:r>
          </w:p>
        </w:tc>
        <w:tc>
          <w:tcPr>
            <w:tcW w:w="709" w:type="dxa"/>
          </w:tcPr>
          <w:p w14:paraId="1C23F99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2B2B227F"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 xml:space="preserve">Своеобразие художественного мира поэта. Эволюция его отношения к </w:t>
            </w:r>
            <w:r w:rsidRPr="00C74D95">
              <w:rPr>
                <w:rFonts w:ascii="Times New Roman" w:hAnsi="Times New Roman" w:cs="Times New Roman"/>
                <w:sz w:val="24"/>
                <w:szCs w:val="24"/>
              </w:rPr>
              <w:lastRenderedPageBreak/>
              <w:t>поэтическому дару. «Нет, я не Байрон, я другой…». Романтизм и реализм творчества</w:t>
            </w:r>
            <w:r>
              <w:rPr>
                <w:rFonts w:ascii="Times New Roman" w:hAnsi="Times New Roman" w:cs="Times New Roman"/>
                <w:sz w:val="24"/>
                <w:szCs w:val="24"/>
              </w:rPr>
              <w:t>.</w:t>
            </w:r>
            <w:r w:rsidRPr="00C74D95">
              <w:rPr>
                <w:rFonts w:ascii="Times New Roman" w:hAnsi="Times New Roman" w:cs="Times New Roman"/>
                <w:sz w:val="24"/>
                <w:szCs w:val="24"/>
              </w:rPr>
              <w:t xml:space="preserve"> «Как часто, пестрою толпою окружен…» как выражение мироощущения поэта. Мечта о гармоничном и прекрасном в мире человеческих отношений. «Выхожу один я на дорогу»</w:t>
            </w:r>
          </w:p>
        </w:tc>
        <w:tc>
          <w:tcPr>
            <w:tcW w:w="2268" w:type="dxa"/>
          </w:tcPr>
          <w:p w14:paraId="30D739A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Л4, 5-9; М1-4, 6-8; </w:t>
            </w:r>
          </w:p>
          <w:p w14:paraId="4BCB9B8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П1, 2, 4, 5, 7-13.</w:t>
            </w:r>
          </w:p>
        </w:tc>
        <w:tc>
          <w:tcPr>
            <w:tcW w:w="1843" w:type="dxa"/>
          </w:tcPr>
          <w:p w14:paraId="5D19638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14:paraId="320D013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выучить стихотворение наизусть (по выбору)</w:t>
            </w:r>
          </w:p>
        </w:tc>
        <w:tc>
          <w:tcPr>
            <w:tcW w:w="1843" w:type="dxa"/>
          </w:tcPr>
          <w:p w14:paraId="37F3C75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9F75522" w14:textId="77777777" w:rsidTr="00564AD7">
        <w:tc>
          <w:tcPr>
            <w:tcW w:w="709" w:type="dxa"/>
          </w:tcPr>
          <w:p w14:paraId="4AF1BEDF"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985" w:type="dxa"/>
            <w:gridSpan w:val="2"/>
          </w:tcPr>
          <w:p w14:paraId="37344E4C"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CAC98EA" w14:textId="77777777" w:rsidR="00D418D0" w:rsidRPr="00733FF0"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w:t>
            </w:r>
          </w:p>
        </w:tc>
        <w:tc>
          <w:tcPr>
            <w:tcW w:w="709" w:type="dxa"/>
          </w:tcPr>
          <w:p w14:paraId="34734B0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6116B43"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Биография писателя. «Вечера…»</w:t>
            </w:r>
          </w:p>
        </w:tc>
        <w:tc>
          <w:tcPr>
            <w:tcW w:w="2268" w:type="dxa"/>
          </w:tcPr>
          <w:p w14:paraId="254CB38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Л4, 5-9; М1-4, 6-8; П3, 4, 8, 9, 11.</w:t>
            </w:r>
          </w:p>
        </w:tc>
        <w:tc>
          <w:tcPr>
            <w:tcW w:w="1843" w:type="dxa"/>
          </w:tcPr>
          <w:p w14:paraId="0A8FC86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14:paraId="49084ED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5EC5811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A8D4999" w14:textId="77777777" w:rsidTr="00564AD7">
        <w:tc>
          <w:tcPr>
            <w:tcW w:w="709" w:type="dxa"/>
          </w:tcPr>
          <w:p w14:paraId="0089CF26"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p w14:paraId="41DC9775" w14:textId="77777777" w:rsidR="00D418D0" w:rsidRPr="006A3F2B" w:rsidRDefault="00D418D0" w:rsidP="00564AD7">
            <w:pPr>
              <w:jc w:val="center"/>
              <w:rPr>
                <w:rFonts w:ascii="Times New Roman" w:eastAsia="Calibri" w:hAnsi="Times New Roman" w:cs="Times New Roman"/>
                <w:sz w:val="24"/>
                <w:szCs w:val="24"/>
              </w:rPr>
            </w:pPr>
          </w:p>
        </w:tc>
        <w:tc>
          <w:tcPr>
            <w:tcW w:w="1985" w:type="dxa"/>
            <w:gridSpan w:val="2"/>
          </w:tcPr>
          <w:p w14:paraId="46AB3540"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126C413" w14:textId="77777777" w:rsidR="00D418D0" w:rsidRPr="00733FF0" w:rsidRDefault="00D418D0" w:rsidP="00564AD7">
            <w:pPr>
              <w:jc w:val="both"/>
              <w:rPr>
                <w:rFonts w:ascii="Times New Roman" w:hAnsi="Times New Roman" w:cs="Times New Roman"/>
                <w:sz w:val="24"/>
                <w:szCs w:val="24"/>
              </w:rPr>
            </w:pPr>
            <w:r w:rsidRPr="00733FF0">
              <w:rPr>
                <w:rFonts w:ascii="Times New Roman" w:hAnsi="Times New Roman" w:cs="Times New Roman"/>
                <w:sz w:val="24"/>
                <w:szCs w:val="24"/>
              </w:rPr>
              <w:t>Н.В. Гоголь. «Портрет». Место повести в сборнике «Петербургские повести»</w:t>
            </w:r>
          </w:p>
        </w:tc>
        <w:tc>
          <w:tcPr>
            <w:tcW w:w="709" w:type="dxa"/>
          </w:tcPr>
          <w:p w14:paraId="373CCEF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2DDA1B1"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«Портрет»</w:t>
            </w:r>
          </w:p>
        </w:tc>
        <w:tc>
          <w:tcPr>
            <w:tcW w:w="2268" w:type="dxa"/>
          </w:tcPr>
          <w:p w14:paraId="7B90DEB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3, 5, 6; М1, 2, 5-8; П1, 2, 4, 5, 7-13.</w:t>
            </w:r>
          </w:p>
        </w:tc>
        <w:tc>
          <w:tcPr>
            <w:tcW w:w="1843" w:type="dxa"/>
          </w:tcPr>
          <w:p w14:paraId="7FBCDD08" w14:textId="77777777" w:rsidR="00D418D0" w:rsidRDefault="00D418D0" w:rsidP="00564AD7">
            <w:pPr>
              <w:jc w:val="both"/>
            </w:pPr>
            <w:r w:rsidRPr="009B276B">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смысловое чтение и анализ текстов</w:t>
            </w:r>
            <w:r w:rsidRPr="009B276B">
              <w:rPr>
                <w:rFonts w:ascii="Times New Roman" w:eastAsia="Calibri" w:hAnsi="Times New Roman" w:cs="Times New Roman"/>
                <w:sz w:val="24"/>
                <w:szCs w:val="24"/>
              </w:rPr>
              <w:t>).</w:t>
            </w:r>
          </w:p>
        </w:tc>
        <w:tc>
          <w:tcPr>
            <w:tcW w:w="2268" w:type="dxa"/>
          </w:tcPr>
          <w:p w14:paraId="0B7871E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Прочитать повесть</w:t>
            </w:r>
          </w:p>
        </w:tc>
        <w:tc>
          <w:tcPr>
            <w:tcW w:w="1843" w:type="dxa"/>
          </w:tcPr>
          <w:p w14:paraId="26B72182"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C0F1E24" w14:textId="77777777" w:rsidTr="00564AD7">
        <w:tc>
          <w:tcPr>
            <w:tcW w:w="709" w:type="dxa"/>
          </w:tcPr>
          <w:p w14:paraId="794D5675" w14:textId="77777777" w:rsidR="00D418D0" w:rsidRPr="006A3F2B"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985" w:type="dxa"/>
            <w:gridSpan w:val="2"/>
          </w:tcPr>
          <w:p w14:paraId="26FACB9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E60B704" w14:textId="77777777" w:rsidR="00D418D0" w:rsidRPr="00733FF0" w:rsidRDefault="00D418D0" w:rsidP="00564AD7">
            <w:pPr>
              <w:jc w:val="both"/>
              <w:rPr>
                <w:rFonts w:ascii="Times New Roman" w:hAnsi="Times New Roman" w:cs="Times New Roman"/>
                <w:sz w:val="24"/>
                <w:szCs w:val="24"/>
              </w:rPr>
            </w:pPr>
            <w:r w:rsidRPr="00733FF0">
              <w:rPr>
                <w:rFonts w:ascii="Times New Roman" w:hAnsi="Times New Roman" w:cs="Times New Roman"/>
                <w:sz w:val="24"/>
                <w:szCs w:val="24"/>
              </w:rPr>
              <w:t>Н.В. Гоголь «Невский проспект»</w:t>
            </w:r>
            <w:r>
              <w:rPr>
                <w:rFonts w:ascii="Times New Roman" w:hAnsi="Times New Roman" w:cs="Times New Roman"/>
                <w:sz w:val="24"/>
                <w:szCs w:val="24"/>
              </w:rPr>
              <w:t xml:space="preserve"> и «Нос»</w:t>
            </w:r>
            <w:r w:rsidRPr="00733FF0">
              <w:rPr>
                <w:rFonts w:ascii="Times New Roman" w:hAnsi="Times New Roman" w:cs="Times New Roman"/>
                <w:sz w:val="24"/>
                <w:szCs w:val="24"/>
              </w:rPr>
              <w:t>.</w:t>
            </w:r>
          </w:p>
        </w:tc>
        <w:tc>
          <w:tcPr>
            <w:tcW w:w="709" w:type="dxa"/>
          </w:tcPr>
          <w:p w14:paraId="5F5A14E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DDFE278" w14:textId="77777777" w:rsidR="00D418D0" w:rsidRDefault="00D418D0" w:rsidP="00564AD7">
            <w:pPr>
              <w:jc w:val="both"/>
              <w:rPr>
                <w:rFonts w:ascii="Times New Roman" w:hAnsi="Times New Roman" w:cs="Times New Roman"/>
                <w:sz w:val="24"/>
                <w:szCs w:val="24"/>
              </w:rPr>
            </w:pPr>
            <w:r w:rsidRPr="00733FF0">
              <w:rPr>
                <w:rFonts w:ascii="Times New Roman" w:hAnsi="Times New Roman" w:cs="Times New Roman"/>
                <w:sz w:val="24"/>
                <w:szCs w:val="24"/>
              </w:rPr>
              <w:t xml:space="preserve">Петербург как мифический </w:t>
            </w:r>
            <w:r w:rsidRPr="00733FF0">
              <w:rPr>
                <w:rFonts w:ascii="Times New Roman" w:hAnsi="Times New Roman" w:cs="Times New Roman"/>
                <w:sz w:val="24"/>
                <w:szCs w:val="24"/>
              </w:rPr>
              <w:lastRenderedPageBreak/>
              <w:t>образ бездушного и обманного города.</w:t>
            </w:r>
          </w:p>
          <w:p w14:paraId="30FFCA32" w14:textId="77777777" w:rsidR="00D418D0" w:rsidRPr="00C74D95" w:rsidRDefault="00D418D0" w:rsidP="00564AD7">
            <w:pPr>
              <w:jc w:val="both"/>
              <w:rPr>
                <w:rFonts w:ascii="Times New Roman" w:hAnsi="Times New Roman" w:cs="Times New Roman"/>
                <w:sz w:val="24"/>
                <w:szCs w:val="24"/>
              </w:rPr>
            </w:pPr>
            <w:r w:rsidRPr="00C74D95">
              <w:rPr>
                <w:rFonts w:ascii="Times New Roman" w:hAnsi="Times New Roman" w:cs="Times New Roman"/>
                <w:sz w:val="24"/>
                <w:szCs w:val="24"/>
              </w:rPr>
              <w:t>Обучение анализу эпизода</w:t>
            </w:r>
            <w:r>
              <w:rPr>
                <w:rFonts w:ascii="Times New Roman" w:hAnsi="Times New Roman" w:cs="Times New Roman"/>
                <w:sz w:val="24"/>
                <w:szCs w:val="24"/>
              </w:rPr>
              <w:t>.</w:t>
            </w:r>
          </w:p>
        </w:tc>
        <w:tc>
          <w:tcPr>
            <w:tcW w:w="2268" w:type="dxa"/>
          </w:tcPr>
          <w:p w14:paraId="5FFCA74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Л4, 5-9; М1-4, 6-8; П1, 2, 4, 5, 7-13.</w:t>
            </w:r>
          </w:p>
        </w:tc>
        <w:tc>
          <w:tcPr>
            <w:tcW w:w="1843" w:type="dxa"/>
          </w:tcPr>
          <w:p w14:paraId="7AA9EA5D" w14:textId="77777777" w:rsidR="00D418D0" w:rsidRDefault="00D418D0" w:rsidP="00564AD7">
            <w:pPr>
              <w:jc w:val="both"/>
            </w:pPr>
            <w:r w:rsidRPr="009B276B">
              <w:rPr>
                <w:rFonts w:ascii="Times New Roman" w:eastAsia="Calibri" w:hAnsi="Times New Roman" w:cs="Times New Roman"/>
                <w:sz w:val="24"/>
                <w:szCs w:val="24"/>
              </w:rPr>
              <w:t xml:space="preserve">Текущий (устный ответ </w:t>
            </w:r>
            <w:r w:rsidRPr="009B276B">
              <w:rPr>
                <w:rFonts w:ascii="Times New Roman" w:eastAsia="Calibri" w:hAnsi="Times New Roman" w:cs="Times New Roman"/>
                <w:sz w:val="24"/>
                <w:szCs w:val="24"/>
              </w:rPr>
              <w:lastRenderedPageBreak/>
              <w:t>на вопросы</w:t>
            </w:r>
            <w:r>
              <w:rPr>
                <w:rFonts w:ascii="Times New Roman" w:eastAsia="Calibri" w:hAnsi="Times New Roman" w:cs="Times New Roman"/>
                <w:sz w:val="24"/>
                <w:szCs w:val="24"/>
              </w:rPr>
              <w:t>, смысловое чтение и анализ текстов</w:t>
            </w:r>
            <w:r w:rsidRPr="009B276B">
              <w:rPr>
                <w:rFonts w:ascii="Times New Roman" w:eastAsia="Calibri" w:hAnsi="Times New Roman" w:cs="Times New Roman"/>
                <w:sz w:val="24"/>
                <w:szCs w:val="24"/>
              </w:rPr>
              <w:t>).</w:t>
            </w:r>
          </w:p>
        </w:tc>
        <w:tc>
          <w:tcPr>
            <w:tcW w:w="2268" w:type="dxa"/>
          </w:tcPr>
          <w:p w14:paraId="6390EBF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Прочитать повесть</w:t>
            </w:r>
          </w:p>
        </w:tc>
        <w:tc>
          <w:tcPr>
            <w:tcW w:w="1843" w:type="dxa"/>
          </w:tcPr>
          <w:p w14:paraId="49BA530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CB1692A" w14:textId="77777777" w:rsidTr="00564AD7">
        <w:tc>
          <w:tcPr>
            <w:tcW w:w="709" w:type="dxa"/>
          </w:tcPr>
          <w:p w14:paraId="3B03F73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985" w:type="dxa"/>
            <w:gridSpan w:val="2"/>
          </w:tcPr>
          <w:p w14:paraId="222FABEF"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9E3B715" w14:textId="77777777" w:rsidR="00D418D0" w:rsidRPr="008B5BE7" w:rsidRDefault="00D418D0" w:rsidP="00564AD7">
            <w:pPr>
              <w:jc w:val="both"/>
              <w:rPr>
                <w:rFonts w:ascii="Times New Roman" w:hAnsi="Times New Roman" w:cs="Times New Roman"/>
                <w:sz w:val="24"/>
                <w:szCs w:val="24"/>
              </w:rPr>
            </w:pPr>
            <w:r>
              <w:rPr>
                <w:rFonts w:ascii="Times New Roman" w:hAnsi="Times New Roman" w:cs="Times New Roman"/>
                <w:b/>
                <w:sz w:val="24"/>
                <w:szCs w:val="24"/>
              </w:rPr>
              <w:t xml:space="preserve">Сочинение </w:t>
            </w:r>
            <w:r>
              <w:rPr>
                <w:rFonts w:ascii="Times New Roman" w:hAnsi="Times New Roman" w:cs="Times New Roman"/>
                <w:sz w:val="24"/>
                <w:szCs w:val="24"/>
              </w:rPr>
              <w:t xml:space="preserve">по теме «Петербург в литературе </w:t>
            </w:r>
            <w:r w:rsidRPr="009A5CC5">
              <w:rPr>
                <w:rFonts w:ascii="Times New Roman" w:hAnsi="Times New Roman" w:cs="Times New Roman"/>
                <w:sz w:val="24"/>
                <w:szCs w:val="24"/>
              </w:rPr>
              <w:t xml:space="preserve">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p>
        </w:tc>
        <w:tc>
          <w:tcPr>
            <w:tcW w:w="709" w:type="dxa"/>
          </w:tcPr>
          <w:p w14:paraId="4FF3708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492FD07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Сочинение-рассуждение (работа по развитию речи № 1)</w:t>
            </w:r>
          </w:p>
        </w:tc>
        <w:tc>
          <w:tcPr>
            <w:tcW w:w="2268" w:type="dxa"/>
          </w:tcPr>
          <w:p w14:paraId="4A5D49A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Л4, 6, 9; М1, 5-8; П1-6, 8, 9, 13, 14.</w:t>
            </w:r>
          </w:p>
        </w:tc>
        <w:tc>
          <w:tcPr>
            <w:tcW w:w="1843" w:type="dxa"/>
          </w:tcPr>
          <w:p w14:paraId="77DEB4F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1)</w:t>
            </w:r>
          </w:p>
        </w:tc>
        <w:tc>
          <w:tcPr>
            <w:tcW w:w="2268" w:type="dxa"/>
          </w:tcPr>
          <w:p w14:paraId="35D1AE9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Написать сочинение </w:t>
            </w:r>
          </w:p>
        </w:tc>
        <w:tc>
          <w:tcPr>
            <w:tcW w:w="1843" w:type="dxa"/>
          </w:tcPr>
          <w:p w14:paraId="4823B3B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C20BE06" w14:textId="77777777" w:rsidTr="00564AD7">
        <w:tc>
          <w:tcPr>
            <w:tcW w:w="709" w:type="dxa"/>
          </w:tcPr>
          <w:p w14:paraId="5D1C3E4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985" w:type="dxa"/>
            <w:gridSpan w:val="2"/>
          </w:tcPr>
          <w:p w14:paraId="1F8D473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9F0D4C8" w14:textId="77777777" w:rsidR="00D418D0" w:rsidRPr="00733FF0" w:rsidRDefault="00D418D0" w:rsidP="00564AD7">
            <w:pPr>
              <w:jc w:val="both"/>
              <w:rPr>
                <w:rFonts w:ascii="Times New Roman" w:hAnsi="Times New Roman" w:cs="Times New Roman"/>
                <w:sz w:val="24"/>
                <w:szCs w:val="24"/>
              </w:rPr>
            </w:pP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p>
        </w:tc>
        <w:tc>
          <w:tcPr>
            <w:tcW w:w="709" w:type="dxa"/>
          </w:tcPr>
          <w:p w14:paraId="771FB60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1697EFC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w:t>
            </w:r>
          </w:p>
          <w:p w14:paraId="5DD79F0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работа № 1)</w:t>
            </w:r>
          </w:p>
        </w:tc>
        <w:tc>
          <w:tcPr>
            <w:tcW w:w="2268" w:type="dxa"/>
          </w:tcPr>
          <w:p w14:paraId="33FBDC2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7; М3-5, 7, 8; П1-5, 8, 11, 13.</w:t>
            </w:r>
          </w:p>
        </w:tc>
        <w:tc>
          <w:tcPr>
            <w:tcW w:w="1843" w:type="dxa"/>
          </w:tcPr>
          <w:p w14:paraId="6039A87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 (контрольная работа № 1)</w:t>
            </w:r>
          </w:p>
        </w:tc>
        <w:tc>
          <w:tcPr>
            <w:tcW w:w="2268" w:type="dxa"/>
          </w:tcPr>
          <w:p w14:paraId="1F01F24C" w14:textId="77777777" w:rsidR="00D418D0" w:rsidRDefault="00D418D0" w:rsidP="00564AD7">
            <w:pPr>
              <w:jc w:val="both"/>
              <w:rPr>
                <w:rFonts w:ascii="Times New Roman" w:eastAsia="Calibri" w:hAnsi="Times New Roman" w:cs="Times New Roman"/>
                <w:sz w:val="24"/>
                <w:szCs w:val="24"/>
              </w:rPr>
            </w:pPr>
          </w:p>
        </w:tc>
        <w:tc>
          <w:tcPr>
            <w:tcW w:w="1843" w:type="dxa"/>
          </w:tcPr>
          <w:p w14:paraId="28B8FF2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3CC28EF" w14:textId="77777777" w:rsidTr="00564AD7">
        <w:tc>
          <w:tcPr>
            <w:tcW w:w="709" w:type="dxa"/>
          </w:tcPr>
          <w:p w14:paraId="6F26E3F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985" w:type="dxa"/>
            <w:gridSpan w:val="2"/>
          </w:tcPr>
          <w:p w14:paraId="42054BC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0382C37"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 xml:space="preserve">Обзор русской литературы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709" w:type="dxa"/>
          </w:tcPr>
          <w:p w14:paraId="6605128B" w14:textId="77777777" w:rsidR="00D418D0" w:rsidRPr="00E7468D"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6BA55328" w14:textId="77777777" w:rsidR="00D418D0" w:rsidRPr="00131D75" w:rsidRDefault="00D418D0" w:rsidP="00564AD7">
            <w:pPr>
              <w:jc w:val="both"/>
              <w:rPr>
                <w:rFonts w:ascii="Times New Roman" w:eastAsia="Calibri" w:hAnsi="Times New Roman" w:cs="Times New Roman"/>
                <w:sz w:val="24"/>
                <w:szCs w:val="24"/>
              </w:rPr>
            </w:pPr>
            <w:r w:rsidRPr="00131D75">
              <w:rPr>
                <w:rFonts w:ascii="Times New Roman" w:hAnsi="Times New Roman" w:cs="Times New Roman"/>
                <w:sz w:val="24"/>
                <w:szCs w:val="24"/>
              </w:rPr>
              <w:t>Традиции и новаторство русской поэзии. Эволюция национального театра. Мировое значение русской классической литературы</w:t>
            </w:r>
          </w:p>
        </w:tc>
        <w:tc>
          <w:tcPr>
            <w:tcW w:w="2268" w:type="dxa"/>
          </w:tcPr>
          <w:p w14:paraId="40741E9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М1-4, 7, 8; П4, 5, 7, 11.</w:t>
            </w:r>
          </w:p>
        </w:tc>
        <w:tc>
          <w:tcPr>
            <w:tcW w:w="1843" w:type="dxa"/>
          </w:tcPr>
          <w:p w14:paraId="41C75B41" w14:textId="77777777" w:rsidR="00D418D0" w:rsidRDefault="00D418D0" w:rsidP="00564AD7">
            <w:pPr>
              <w:jc w:val="both"/>
            </w:pPr>
            <w:r w:rsidRPr="005B717D">
              <w:rPr>
                <w:rFonts w:ascii="Times New Roman" w:eastAsia="Calibri" w:hAnsi="Times New Roman" w:cs="Times New Roman"/>
                <w:sz w:val="24"/>
                <w:szCs w:val="24"/>
              </w:rPr>
              <w:t>Текущий (устный ответ на вопросы, сообщение).</w:t>
            </w:r>
          </w:p>
        </w:tc>
        <w:tc>
          <w:tcPr>
            <w:tcW w:w="2268" w:type="dxa"/>
          </w:tcPr>
          <w:p w14:paraId="1804ADD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p w14:paraId="068F1503" w14:textId="77777777" w:rsidR="00D418D0" w:rsidRDefault="00D418D0" w:rsidP="00564AD7">
            <w:pPr>
              <w:jc w:val="both"/>
              <w:rPr>
                <w:rFonts w:ascii="Times New Roman" w:eastAsia="Calibri" w:hAnsi="Times New Roman" w:cs="Times New Roman"/>
                <w:sz w:val="24"/>
                <w:szCs w:val="24"/>
              </w:rPr>
            </w:pPr>
          </w:p>
          <w:p w14:paraId="3A25D521" w14:textId="77777777" w:rsidR="00D418D0" w:rsidRDefault="00D418D0" w:rsidP="00564AD7">
            <w:pPr>
              <w:jc w:val="both"/>
              <w:rPr>
                <w:rFonts w:ascii="Times New Roman" w:eastAsia="Calibri" w:hAnsi="Times New Roman" w:cs="Times New Roman"/>
                <w:sz w:val="24"/>
                <w:szCs w:val="24"/>
              </w:rPr>
            </w:pPr>
          </w:p>
        </w:tc>
        <w:tc>
          <w:tcPr>
            <w:tcW w:w="1843" w:type="dxa"/>
          </w:tcPr>
          <w:p w14:paraId="586E1FF0"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D4604E2" w14:textId="77777777" w:rsidTr="00564AD7">
        <w:tc>
          <w:tcPr>
            <w:tcW w:w="709" w:type="dxa"/>
          </w:tcPr>
          <w:p w14:paraId="1A4B1E2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985" w:type="dxa"/>
            <w:gridSpan w:val="2"/>
          </w:tcPr>
          <w:p w14:paraId="4ECFD8D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6BF8050"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 xml:space="preserve">Характеристика русской прозы, журналистики и литературной критики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709" w:type="dxa"/>
          </w:tcPr>
          <w:p w14:paraId="4BAA315D" w14:textId="77777777" w:rsidR="00D418D0" w:rsidRPr="00E7468D" w:rsidRDefault="00D418D0" w:rsidP="00564AD7">
            <w:pPr>
              <w:jc w:val="center"/>
              <w:rPr>
                <w:rFonts w:ascii="Times New Roman" w:eastAsia="Calibri" w:hAnsi="Times New Roman" w:cs="Times New Roman"/>
                <w:sz w:val="24"/>
                <w:szCs w:val="24"/>
              </w:rPr>
            </w:pPr>
            <w:r w:rsidRPr="00E7468D">
              <w:rPr>
                <w:rFonts w:ascii="Times New Roman" w:eastAsia="Calibri" w:hAnsi="Times New Roman" w:cs="Times New Roman"/>
                <w:sz w:val="24"/>
                <w:szCs w:val="24"/>
              </w:rPr>
              <w:t>1</w:t>
            </w:r>
          </w:p>
        </w:tc>
        <w:tc>
          <w:tcPr>
            <w:tcW w:w="1984" w:type="dxa"/>
          </w:tcPr>
          <w:p w14:paraId="5B348E61" w14:textId="77777777" w:rsidR="00D418D0" w:rsidRPr="00131D75" w:rsidRDefault="00D418D0" w:rsidP="00564AD7">
            <w:pPr>
              <w:jc w:val="both"/>
              <w:rPr>
                <w:rFonts w:ascii="Times New Roman" w:eastAsia="Calibri" w:hAnsi="Times New Roman" w:cs="Times New Roman"/>
                <w:sz w:val="24"/>
                <w:szCs w:val="24"/>
              </w:rPr>
            </w:pPr>
            <w:r w:rsidRPr="00131D75">
              <w:rPr>
                <w:rFonts w:ascii="Times New Roman" w:hAnsi="Times New Roman" w:cs="Times New Roman"/>
                <w:sz w:val="24"/>
                <w:szCs w:val="24"/>
              </w:rPr>
              <w:t>Традиции и новаторство русской поэзии. Эволюция национального театра. Мировое значение русской классической литературы</w:t>
            </w:r>
          </w:p>
        </w:tc>
        <w:tc>
          <w:tcPr>
            <w:tcW w:w="2268" w:type="dxa"/>
          </w:tcPr>
          <w:p w14:paraId="0A47180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Л4, 6, 8, 9; М1-4, 7, 8; П4, 5, 7, 11.</w:t>
            </w:r>
          </w:p>
        </w:tc>
        <w:tc>
          <w:tcPr>
            <w:tcW w:w="1843" w:type="dxa"/>
          </w:tcPr>
          <w:p w14:paraId="64717086" w14:textId="77777777" w:rsidR="00D418D0" w:rsidRDefault="00D418D0" w:rsidP="00564AD7">
            <w:pPr>
              <w:jc w:val="both"/>
            </w:pPr>
            <w:r w:rsidRPr="005B717D">
              <w:rPr>
                <w:rFonts w:ascii="Times New Roman" w:eastAsia="Calibri" w:hAnsi="Times New Roman" w:cs="Times New Roman"/>
                <w:sz w:val="24"/>
                <w:szCs w:val="24"/>
              </w:rPr>
              <w:t>Текущий (устный ответ на вопросы, сообщение).</w:t>
            </w:r>
          </w:p>
        </w:tc>
        <w:tc>
          <w:tcPr>
            <w:tcW w:w="2268" w:type="dxa"/>
          </w:tcPr>
          <w:p w14:paraId="6EF6B66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p w14:paraId="09C11CBD" w14:textId="77777777" w:rsidR="00D418D0" w:rsidRDefault="00D418D0" w:rsidP="00564AD7">
            <w:pPr>
              <w:jc w:val="both"/>
              <w:rPr>
                <w:rFonts w:ascii="Times New Roman" w:eastAsia="Calibri" w:hAnsi="Times New Roman" w:cs="Times New Roman"/>
                <w:sz w:val="24"/>
                <w:szCs w:val="24"/>
              </w:rPr>
            </w:pPr>
          </w:p>
          <w:p w14:paraId="5078277F" w14:textId="77777777" w:rsidR="00D418D0" w:rsidRDefault="00D418D0" w:rsidP="00564AD7">
            <w:pPr>
              <w:jc w:val="both"/>
              <w:rPr>
                <w:rFonts w:ascii="Times New Roman" w:eastAsia="Calibri" w:hAnsi="Times New Roman" w:cs="Times New Roman"/>
                <w:sz w:val="24"/>
                <w:szCs w:val="24"/>
              </w:rPr>
            </w:pPr>
          </w:p>
        </w:tc>
        <w:tc>
          <w:tcPr>
            <w:tcW w:w="1843" w:type="dxa"/>
          </w:tcPr>
          <w:p w14:paraId="2C900CC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6BE9A74" w14:textId="77777777" w:rsidTr="00564AD7">
        <w:tc>
          <w:tcPr>
            <w:tcW w:w="709" w:type="dxa"/>
          </w:tcPr>
          <w:p w14:paraId="7236117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985" w:type="dxa"/>
            <w:gridSpan w:val="2"/>
          </w:tcPr>
          <w:p w14:paraId="1F49DBE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F84F6C4"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 xml:space="preserve">А. Н. Островский – </w:t>
            </w:r>
            <w:r w:rsidRPr="00131D75">
              <w:rPr>
                <w:rFonts w:ascii="Times New Roman" w:hAnsi="Times New Roman" w:cs="Times New Roman"/>
                <w:sz w:val="24"/>
                <w:szCs w:val="24"/>
              </w:rPr>
              <w:lastRenderedPageBreak/>
              <w:t>создатель русского национального театра</w:t>
            </w:r>
            <w:r>
              <w:rPr>
                <w:rFonts w:ascii="Times New Roman" w:hAnsi="Times New Roman" w:cs="Times New Roman"/>
                <w:sz w:val="24"/>
                <w:szCs w:val="24"/>
              </w:rPr>
              <w:t>.</w:t>
            </w:r>
          </w:p>
        </w:tc>
        <w:tc>
          <w:tcPr>
            <w:tcW w:w="709" w:type="dxa"/>
          </w:tcPr>
          <w:p w14:paraId="5AFBA79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03599617"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 xml:space="preserve">Традиции </w:t>
            </w:r>
            <w:r w:rsidRPr="00131D75">
              <w:rPr>
                <w:rFonts w:ascii="Times New Roman" w:hAnsi="Times New Roman" w:cs="Times New Roman"/>
                <w:sz w:val="24"/>
                <w:szCs w:val="24"/>
              </w:rPr>
              <w:lastRenderedPageBreak/>
              <w:t>русской драматургии в творчестве писателя. «Отец русского театра»</w:t>
            </w:r>
          </w:p>
        </w:tc>
        <w:tc>
          <w:tcPr>
            <w:tcW w:w="2268" w:type="dxa"/>
          </w:tcPr>
          <w:p w14:paraId="1EDFAD5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Л3, 5, 6, 9; М2, 3-8; </w:t>
            </w:r>
            <w:r>
              <w:rPr>
                <w:rFonts w:ascii="Times New Roman" w:eastAsia="Calibri" w:hAnsi="Times New Roman" w:cs="Times New Roman"/>
                <w:sz w:val="24"/>
                <w:szCs w:val="24"/>
              </w:rPr>
              <w:lastRenderedPageBreak/>
              <w:t>П3-5, 8, 11.</w:t>
            </w:r>
          </w:p>
        </w:tc>
        <w:tc>
          <w:tcPr>
            <w:tcW w:w="1843" w:type="dxa"/>
          </w:tcPr>
          <w:p w14:paraId="060A03A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Текущий </w:t>
            </w:r>
            <w:r>
              <w:rPr>
                <w:rFonts w:ascii="Times New Roman" w:eastAsia="Calibri" w:hAnsi="Times New Roman" w:cs="Times New Roman"/>
                <w:sz w:val="24"/>
                <w:szCs w:val="24"/>
              </w:rPr>
              <w:lastRenderedPageBreak/>
              <w:t>(устный ответ на вопросы, сообщение).</w:t>
            </w:r>
          </w:p>
        </w:tc>
        <w:tc>
          <w:tcPr>
            <w:tcW w:w="2268" w:type="dxa"/>
          </w:tcPr>
          <w:p w14:paraId="4939F83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w:t>
            </w:r>
            <w:r>
              <w:rPr>
                <w:rFonts w:ascii="Times New Roman" w:eastAsia="Calibri" w:hAnsi="Times New Roman" w:cs="Times New Roman"/>
                <w:sz w:val="24"/>
                <w:szCs w:val="24"/>
              </w:rPr>
              <w:lastRenderedPageBreak/>
              <w:t>ый план</w:t>
            </w:r>
          </w:p>
        </w:tc>
        <w:tc>
          <w:tcPr>
            <w:tcW w:w="1843" w:type="dxa"/>
          </w:tcPr>
          <w:p w14:paraId="4FF4A08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46BD5AD" w14:textId="77777777" w:rsidTr="00564AD7">
        <w:tc>
          <w:tcPr>
            <w:tcW w:w="709" w:type="dxa"/>
          </w:tcPr>
          <w:p w14:paraId="09383E5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985" w:type="dxa"/>
            <w:gridSpan w:val="2"/>
          </w:tcPr>
          <w:p w14:paraId="4DBB6BB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A2101FC"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Драма «Гроза». История создания, система образов, приемы раскрытия характеров</w:t>
            </w:r>
            <w:r>
              <w:rPr>
                <w:rFonts w:ascii="Times New Roman" w:hAnsi="Times New Roman" w:cs="Times New Roman"/>
                <w:sz w:val="24"/>
                <w:szCs w:val="24"/>
              </w:rPr>
              <w:t>.</w:t>
            </w:r>
          </w:p>
        </w:tc>
        <w:tc>
          <w:tcPr>
            <w:tcW w:w="709" w:type="dxa"/>
          </w:tcPr>
          <w:p w14:paraId="4F55EF9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ED58C43"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Своеобразие конфликта, смысл названия</w:t>
            </w:r>
          </w:p>
        </w:tc>
        <w:tc>
          <w:tcPr>
            <w:tcW w:w="2268" w:type="dxa"/>
          </w:tcPr>
          <w:p w14:paraId="5172AB5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 5-8; П1, 2, 5-12.</w:t>
            </w:r>
          </w:p>
        </w:tc>
        <w:tc>
          <w:tcPr>
            <w:tcW w:w="1843" w:type="dxa"/>
          </w:tcPr>
          <w:p w14:paraId="37245A56" w14:textId="77777777" w:rsidR="00D418D0" w:rsidRDefault="00D418D0" w:rsidP="00564AD7">
            <w:r w:rsidRPr="00EC25F1">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14:paraId="08AA696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w:t>
            </w:r>
          </w:p>
        </w:tc>
        <w:tc>
          <w:tcPr>
            <w:tcW w:w="1843" w:type="dxa"/>
          </w:tcPr>
          <w:p w14:paraId="0C99D422"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6A6E344" w14:textId="77777777" w:rsidTr="00564AD7">
        <w:tc>
          <w:tcPr>
            <w:tcW w:w="709" w:type="dxa"/>
          </w:tcPr>
          <w:p w14:paraId="37F0FF9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985" w:type="dxa"/>
            <w:gridSpan w:val="2"/>
          </w:tcPr>
          <w:p w14:paraId="338A81C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3A25A8E"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Город К</w:t>
            </w:r>
            <w:r>
              <w:rPr>
                <w:rFonts w:ascii="Times New Roman" w:hAnsi="Times New Roman" w:cs="Times New Roman"/>
                <w:sz w:val="24"/>
                <w:szCs w:val="24"/>
              </w:rPr>
              <w:t>а</w:t>
            </w:r>
            <w:r w:rsidRPr="00131D75">
              <w:rPr>
                <w:rFonts w:ascii="Times New Roman" w:hAnsi="Times New Roman" w:cs="Times New Roman"/>
                <w:sz w:val="24"/>
                <w:szCs w:val="24"/>
              </w:rPr>
              <w:t>линов и его обитатели</w:t>
            </w:r>
            <w:r>
              <w:rPr>
                <w:rFonts w:ascii="Times New Roman" w:hAnsi="Times New Roman" w:cs="Times New Roman"/>
                <w:sz w:val="24"/>
                <w:szCs w:val="24"/>
              </w:rPr>
              <w:t>.</w:t>
            </w:r>
          </w:p>
        </w:tc>
        <w:tc>
          <w:tcPr>
            <w:tcW w:w="709" w:type="dxa"/>
          </w:tcPr>
          <w:p w14:paraId="6678E58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70B6EF9"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Изображение «жестоких нравов» «темного царства»</w:t>
            </w:r>
          </w:p>
        </w:tc>
        <w:tc>
          <w:tcPr>
            <w:tcW w:w="2268" w:type="dxa"/>
          </w:tcPr>
          <w:p w14:paraId="1CAD200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 5-8; П2, 5-12.</w:t>
            </w:r>
          </w:p>
        </w:tc>
        <w:tc>
          <w:tcPr>
            <w:tcW w:w="1843" w:type="dxa"/>
          </w:tcPr>
          <w:p w14:paraId="38B155CD" w14:textId="77777777" w:rsidR="00D418D0" w:rsidRDefault="00D418D0" w:rsidP="00564AD7">
            <w:r w:rsidRPr="00EC25F1">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14:paraId="06355CF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 характеристика образов</w:t>
            </w:r>
          </w:p>
        </w:tc>
        <w:tc>
          <w:tcPr>
            <w:tcW w:w="1843" w:type="dxa"/>
          </w:tcPr>
          <w:p w14:paraId="483CFC46"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8155158" w14:textId="77777777" w:rsidTr="00564AD7">
        <w:tc>
          <w:tcPr>
            <w:tcW w:w="709" w:type="dxa"/>
          </w:tcPr>
          <w:p w14:paraId="2B699FB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985" w:type="dxa"/>
            <w:gridSpan w:val="2"/>
          </w:tcPr>
          <w:p w14:paraId="0E21EF0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6DC93F3"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Протест Катерины против «темного царства». Семейный и социальный конфликт в драме «Гроза»</w:t>
            </w:r>
            <w:r>
              <w:rPr>
                <w:rFonts w:ascii="Times New Roman" w:hAnsi="Times New Roman" w:cs="Times New Roman"/>
                <w:sz w:val="24"/>
                <w:szCs w:val="24"/>
              </w:rPr>
              <w:t>.</w:t>
            </w:r>
          </w:p>
        </w:tc>
        <w:tc>
          <w:tcPr>
            <w:tcW w:w="709" w:type="dxa"/>
          </w:tcPr>
          <w:p w14:paraId="17249D0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2A907E1"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Нравственная проблематика пьесы</w:t>
            </w:r>
          </w:p>
        </w:tc>
        <w:tc>
          <w:tcPr>
            <w:tcW w:w="2268" w:type="dxa"/>
          </w:tcPr>
          <w:p w14:paraId="59A049F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4-10; М2, 5-8; П1, 2, 5-12.</w:t>
            </w:r>
          </w:p>
        </w:tc>
        <w:tc>
          <w:tcPr>
            <w:tcW w:w="1843" w:type="dxa"/>
          </w:tcPr>
          <w:p w14:paraId="75431D23" w14:textId="77777777" w:rsidR="00D418D0" w:rsidRDefault="00D418D0" w:rsidP="00564AD7">
            <w:r w:rsidRPr="00EC25F1">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14:paraId="2AC1CAB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Образ Катерины</w:t>
            </w:r>
          </w:p>
        </w:tc>
        <w:tc>
          <w:tcPr>
            <w:tcW w:w="1843" w:type="dxa"/>
          </w:tcPr>
          <w:p w14:paraId="6789AF4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5EFD26C" w14:textId="77777777" w:rsidTr="00564AD7">
        <w:tc>
          <w:tcPr>
            <w:tcW w:w="709" w:type="dxa"/>
            <w:vMerge w:val="restart"/>
          </w:tcPr>
          <w:p w14:paraId="54DE52B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p w14:paraId="70173334" w14:textId="77777777" w:rsidR="00D418D0" w:rsidRDefault="00D418D0" w:rsidP="00564AD7">
            <w:pPr>
              <w:jc w:val="center"/>
              <w:rPr>
                <w:rFonts w:ascii="Times New Roman" w:eastAsia="Calibri" w:hAnsi="Times New Roman" w:cs="Times New Roman"/>
                <w:sz w:val="24"/>
                <w:szCs w:val="24"/>
              </w:rPr>
            </w:pPr>
          </w:p>
        </w:tc>
        <w:tc>
          <w:tcPr>
            <w:tcW w:w="1985" w:type="dxa"/>
            <w:gridSpan w:val="2"/>
            <w:vMerge w:val="restart"/>
          </w:tcPr>
          <w:p w14:paraId="4514491A"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restart"/>
            <w:vAlign w:val="center"/>
          </w:tcPr>
          <w:p w14:paraId="364543FC" w14:textId="77777777" w:rsidR="00D418D0" w:rsidRPr="00131D75"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Драма А.Н. Островского </w:t>
            </w:r>
            <w:r w:rsidRPr="00131D75">
              <w:rPr>
                <w:rFonts w:ascii="Times New Roman" w:hAnsi="Times New Roman" w:cs="Times New Roman"/>
                <w:sz w:val="24"/>
                <w:szCs w:val="24"/>
              </w:rPr>
              <w:t xml:space="preserve"> «Гроза»</w:t>
            </w:r>
            <w:r>
              <w:rPr>
                <w:rFonts w:ascii="Times New Roman" w:hAnsi="Times New Roman" w:cs="Times New Roman"/>
                <w:sz w:val="24"/>
                <w:szCs w:val="24"/>
              </w:rPr>
              <w:t xml:space="preserve"> в зеркале русской критики.</w:t>
            </w:r>
          </w:p>
          <w:p w14:paraId="1A4DF6B6" w14:textId="77777777" w:rsidR="00D418D0" w:rsidRPr="00131D75" w:rsidRDefault="00D418D0" w:rsidP="00564AD7">
            <w:pPr>
              <w:jc w:val="both"/>
              <w:rPr>
                <w:rFonts w:ascii="Times New Roman" w:hAnsi="Times New Roman" w:cs="Times New Roman"/>
                <w:sz w:val="24"/>
                <w:szCs w:val="24"/>
              </w:rPr>
            </w:pPr>
            <w:r w:rsidRPr="009D6CE3">
              <w:rPr>
                <w:rFonts w:ascii="Times New Roman" w:hAnsi="Times New Roman" w:cs="Times New Roman"/>
                <w:b/>
                <w:sz w:val="24"/>
                <w:szCs w:val="24"/>
              </w:rPr>
              <w:t>Сочинение-рассуждение</w:t>
            </w:r>
            <w:r w:rsidRPr="00057E1B">
              <w:rPr>
                <w:rFonts w:ascii="Times New Roman" w:hAnsi="Times New Roman" w:cs="Times New Roman"/>
                <w:sz w:val="24"/>
                <w:szCs w:val="24"/>
              </w:rPr>
              <w:t xml:space="preserve"> по драме А.Н. Островского «Гроза»</w:t>
            </w:r>
            <w:r>
              <w:rPr>
                <w:rFonts w:ascii="Times New Roman" w:hAnsi="Times New Roman" w:cs="Times New Roman"/>
                <w:sz w:val="24"/>
                <w:szCs w:val="24"/>
              </w:rPr>
              <w:t>.</w:t>
            </w:r>
          </w:p>
        </w:tc>
        <w:tc>
          <w:tcPr>
            <w:tcW w:w="709" w:type="dxa"/>
            <w:vMerge w:val="restart"/>
          </w:tcPr>
          <w:p w14:paraId="3BFE67A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14:paraId="29DA5837" w14:textId="77777777" w:rsidR="00D418D0" w:rsidRDefault="00D418D0" w:rsidP="00564AD7">
            <w:pPr>
              <w:jc w:val="center"/>
              <w:rPr>
                <w:rFonts w:ascii="Times New Roman" w:eastAsia="Calibri" w:hAnsi="Times New Roman" w:cs="Times New Roman"/>
                <w:sz w:val="24"/>
                <w:szCs w:val="24"/>
              </w:rPr>
            </w:pPr>
          </w:p>
        </w:tc>
        <w:tc>
          <w:tcPr>
            <w:tcW w:w="1984" w:type="dxa"/>
            <w:vAlign w:val="center"/>
          </w:tcPr>
          <w:p w14:paraId="38770FD2" w14:textId="77777777" w:rsidR="00D418D0" w:rsidRPr="00131D75" w:rsidRDefault="00D418D0" w:rsidP="00564AD7">
            <w:pPr>
              <w:jc w:val="both"/>
              <w:rPr>
                <w:rFonts w:ascii="Times New Roman" w:hAnsi="Times New Roman" w:cs="Times New Roman"/>
                <w:sz w:val="24"/>
                <w:szCs w:val="24"/>
              </w:rPr>
            </w:pPr>
            <w:r w:rsidRPr="00131D75">
              <w:rPr>
                <w:rFonts w:ascii="Times New Roman" w:hAnsi="Times New Roman" w:cs="Times New Roman"/>
                <w:sz w:val="24"/>
                <w:szCs w:val="24"/>
              </w:rPr>
              <w:t>Анализ критических статей</w:t>
            </w:r>
          </w:p>
        </w:tc>
        <w:tc>
          <w:tcPr>
            <w:tcW w:w="2268" w:type="dxa"/>
            <w:vMerge w:val="restart"/>
          </w:tcPr>
          <w:p w14:paraId="4AA6BCF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 5-8; П1, 2, 5-12.</w:t>
            </w:r>
          </w:p>
        </w:tc>
        <w:tc>
          <w:tcPr>
            <w:tcW w:w="1843" w:type="dxa"/>
          </w:tcPr>
          <w:p w14:paraId="79AC02C1" w14:textId="77777777" w:rsidR="00D418D0" w:rsidRDefault="00D418D0" w:rsidP="00564AD7">
            <w:pPr>
              <w:jc w:val="both"/>
              <w:rPr>
                <w:rFonts w:ascii="Times New Roman" w:eastAsia="Calibri" w:hAnsi="Times New Roman" w:cs="Times New Roman"/>
                <w:sz w:val="24"/>
                <w:szCs w:val="24"/>
              </w:rPr>
            </w:pPr>
            <w:r w:rsidRPr="009B276B">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сообщение</w:t>
            </w:r>
            <w:r w:rsidRPr="009B276B">
              <w:rPr>
                <w:rFonts w:ascii="Times New Roman" w:eastAsia="Calibri" w:hAnsi="Times New Roman" w:cs="Times New Roman"/>
                <w:sz w:val="24"/>
                <w:szCs w:val="24"/>
              </w:rPr>
              <w:t>).</w:t>
            </w:r>
          </w:p>
        </w:tc>
        <w:tc>
          <w:tcPr>
            <w:tcW w:w="2268" w:type="dxa"/>
          </w:tcPr>
          <w:p w14:paraId="56F29AB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критической статьи/статей (по выбору)</w:t>
            </w:r>
          </w:p>
        </w:tc>
        <w:tc>
          <w:tcPr>
            <w:tcW w:w="1843" w:type="dxa"/>
          </w:tcPr>
          <w:p w14:paraId="3425B72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0B91210" w14:textId="77777777" w:rsidTr="00564AD7">
        <w:tc>
          <w:tcPr>
            <w:tcW w:w="709" w:type="dxa"/>
            <w:vMerge/>
          </w:tcPr>
          <w:p w14:paraId="7C6833C0" w14:textId="77777777" w:rsidR="00D418D0" w:rsidRDefault="00D418D0" w:rsidP="00564AD7">
            <w:pPr>
              <w:jc w:val="center"/>
              <w:rPr>
                <w:rFonts w:ascii="Times New Roman" w:eastAsia="Calibri" w:hAnsi="Times New Roman" w:cs="Times New Roman"/>
                <w:sz w:val="24"/>
                <w:szCs w:val="24"/>
              </w:rPr>
            </w:pPr>
          </w:p>
        </w:tc>
        <w:tc>
          <w:tcPr>
            <w:tcW w:w="1985" w:type="dxa"/>
            <w:gridSpan w:val="2"/>
            <w:vMerge/>
          </w:tcPr>
          <w:p w14:paraId="449647A2"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ign w:val="center"/>
          </w:tcPr>
          <w:p w14:paraId="5446E77E" w14:textId="77777777" w:rsidR="00D418D0" w:rsidRPr="00057E1B" w:rsidRDefault="00D418D0" w:rsidP="00564AD7">
            <w:pPr>
              <w:jc w:val="both"/>
              <w:rPr>
                <w:rFonts w:ascii="Times New Roman" w:hAnsi="Times New Roman" w:cs="Times New Roman"/>
                <w:sz w:val="24"/>
                <w:szCs w:val="24"/>
              </w:rPr>
            </w:pPr>
          </w:p>
        </w:tc>
        <w:tc>
          <w:tcPr>
            <w:tcW w:w="709" w:type="dxa"/>
            <w:vMerge/>
          </w:tcPr>
          <w:p w14:paraId="3F2BBE37" w14:textId="77777777" w:rsidR="00D418D0" w:rsidRPr="00C35E4F" w:rsidRDefault="00D418D0" w:rsidP="00564AD7">
            <w:pPr>
              <w:jc w:val="center"/>
              <w:rPr>
                <w:rFonts w:ascii="Times New Roman" w:eastAsia="Calibri" w:hAnsi="Times New Roman" w:cs="Times New Roman"/>
                <w:sz w:val="24"/>
                <w:szCs w:val="24"/>
              </w:rPr>
            </w:pPr>
          </w:p>
        </w:tc>
        <w:tc>
          <w:tcPr>
            <w:tcW w:w="1984" w:type="dxa"/>
          </w:tcPr>
          <w:p w14:paraId="0C2D1DF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Сочинение-рассуждение (работа по развитию речи № 2)</w:t>
            </w:r>
          </w:p>
        </w:tc>
        <w:tc>
          <w:tcPr>
            <w:tcW w:w="2268" w:type="dxa"/>
            <w:vMerge/>
          </w:tcPr>
          <w:p w14:paraId="39E392B4" w14:textId="77777777" w:rsidR="00D418D0" w:rsidRDefault="00D418D0" w:rsidP="00564AD7">
            <w:pPr>
              <w:jc w:val="both"/>
              <w:rPr>
                <w:rFonts w:ascii="Times New Roman" w:eastAsia="Calibri" w:hAnsi="Times New Roman" w:cs="Times New Roman"/>
                <w:sz w:val="24"/>
                <w:szCs w:val="24"/>
              </w:rPr>
            </w:pPr>
          </w:p>
        </w:tc>
        <w:tc>
          <w:tcPr>
            <w:tcW w:w="1843" w:type="dxa"/>
          </w:tcPr>
          <w:p w14:paraId="6A7FD48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2)</w:t>
            </w:r>
          </w:p>
        </w:tc>
        <w:tc>
          <w:tcPr>
            <w:tcW w:w="2268" w:type="dxa"/>
          </w:tcPr>
          <w:p w14:paraId="4509811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для сочинения</w:t>
            </w:r>
          </w:p>
          <w:p w14:paraId="18AAD3E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Корректировать написанный текст</w:t>
            </w:r>
          </w:p>
        </w:tc>
        <w:tc>
          <w:tcPr>
            <w:tcW w:w="1843" w:type="dxa"/>
          </w:tcPr>
          <w:p w14:paraId="6C8F4E3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B9BA035" w14:textId="77777777" w:rsidTr="00564AD7">
        <w:tc>
          <w:tcPr>
            <w:tcW w:w="709" w:type="dxa"/>
          </w:tcPr>
          <w:p w14:paraId="66F6C78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985" w:type="dxa"/>
            <w:gridSpan w:val="2"/>
          </w:tcPr>
          <w:p w14:paraId="245260F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75E970F" w14:textId="77777777" w:rsidR="00D418D0" w:rsidRPr="00131D75" w:rsidRDefault="00D418D0" w:rsidP="00564AD7">
            <w:pPr>
              <w:jc w:val="both"/>
              <w:rPr>
                <w:rFonts w:ascii="Times New Roman" w:hAnsi="Times New Roman" w:cs="Times New Roman"/>
                <w:i/>
                <w:sz w:val="24"/>
                <w:szCs w:val="24"/>
              </w:rPr>
            </w:pPr>
            <w:r w:rsidRPr="00131D75">
              <w:rPr>
                <w:rFonts w:ascii="Times New Roman" w:hAnsi="Times New Roman" w:cs="Times New Roman"/>
                <w:sz w:val="24"/>
                <w:szCs w:val="24"/>
              </w:rPr>
              <w:t xml:space="preserve">Пьесы А.Н. Островского «Свои люди – сочтёмся», </w:t>
            </w:r>
            <w:r w:rsidRPr="00131D75">
              <w:rPr>
                <w:rFonts w:ascii="Times New Roman" w:hAnsi="Times New Roman" w:cs="Times New Roman"/>
                <w:sz w:val="24"/>
                <w:szCs w:val="24"/>
              </w:rPr>
              <w:lastRenderedPageBreak/>
              <w:t>«Бесприданница».</w:t>
            </w:r>
          </w:p>
        </w:tc>
        <w:tc>
          <w:tcPr>
            <w:tcW w:w="709" w:type="dxa"/>
          </w:tcPr>
          <w:p w14:paraId="52D5DE2F" w14:textId="77777777" w:rsidR="00D418D0" w:rsidRPr="00131D75"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tcPr>
          <w:p w14:paraId="71B992B4" w14:textId="77777777" w:rsidR="00D418D0" w:rsidRPr="00131D75" w:rsidRDefault="00D418D0" w:rsidP="00564AD7">
            <w:pPr>
              <w:jc w:val="both"/>
              <w:rPr>
                <w:rFonts w:ascii="Times New Roman" w:eastAsia="Calibri" w:hAnsi="Times New Roman" w:cs="Times New Roman"/>
                <w:sz w:val="24"/>
                <w:szCs w:val="24"/>
              </w:rPr>
            </w:pPr>
            <w:r w:rsidRPr="00131D75">
              <w:rPr>
                <w:rFonts w:ascii="Times New Roman" w:hAnsi="Times New Roman" w:cs="Times New Roman"/>
                <w:sz w:val="24"/>
                <w:szCs w:val="24"/>
              </w:rPr>
              <w:t xml:space="preserve">Обсуждение пьес Островского </w:t>
            </w:r>
            <w:r w:rsidRPr="00131D75">
              <w:rPr>
                <w:rFonts w:ascii="Times New Roman" w:hAnsi="Times New Roman" w:cs="Times New Roman"/>
                <w:sz w:val="24"/>
                <w:szCs w:val="24"/>
              </w:rPr>
              <w:lastRenderedPageBreak/>
              <w:t>«Свои люди – сочтёмся», «Бесприданница».</w:t>
            </w:r>
          </w:p>
        </w:tc>
        <w:tc>
          <w:tcPr>
            <w:tcW w:w="2268" w:type="dxa"/>
          </w:tcPr>
          <w:p w14:paraId="773DF73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4-9; М2-4,-6-8; П1, 2, 5-12.</w:t>
            </w:r>
          </w:p>
        </w:tc>
        <w:tc>
          <w:tcPr>
            <w:tcW w:w="1843" w:type="dxa"/>
          </w:tcPr>
          <w:p w14:paraId="1F42656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Текущий (устный ответ на вопросы, </w:t>
            </w:r>
            <w:r>
              <w:rPr>
                <w:rFonts w:ascii="Times New Roman" w:eastAsia="Calibri" w:hAnsi="Times New Roman" w:cs="Times New Roman"/>
                <w:sz w:val="24"/>
                <w:szCs w:val="24"/>
              </w:rPr>
              <w:lastRenderedPageBreak/>
              <w:t>смысловое чтение и анализ текстов).</w:t>
            </w:r>
          </w:p>
        </w:tc>
        <w:tc>
          <w:tcPr>
            <w:tcW w:w="2268" w:type="dxa"/>
          </w:tcPr>
          <w:p w14:paraId="5138171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Прочитать пьесы</w:t>
            </w:r>
          </w:p>
        </w:tc>
        <w:tc>
          <w:tcPr>
            <w:tcW w:w="1843" w:type="dxa"/>
          </w:tcPr>
          <w:p w14:paraId="6FDA0FC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492EA01" w14:textId="77777777" w:rsidTr="00564AD7">
        <w:tc>
          <w:tcPr>
            <w:tcW w:w="709" w:type="dxa"/>
          </w:tcPr>
          <w:p w14:paraId="3C5DC82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985" w:type="dxa"/>
            <w:gridSpan w:val="2"/>
          </w:tcPr>
          <w:p w14:paraId="74D545A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4DE19AB" w14:textId="77777777" w:rsidR="00D418D0" w:rsidRPr="00131D75"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У литературной карты Татарстана «Царство обмана» в комедии </w:t>
            </w:r>
            <w:proofErr w:type="spellStart"/>
            <w:r>
              <w:rPr>
                <w:rFonts w:ascii="Times New Roman" w:hAnsi="Times New Roman" w:cs="Times New Roman"/>
                <w:sz w:val="24"/>
                <w:szCs w:val="24"/>
              </w:rPr>
              <w:t>Г.Камала</w:t>
            </w:r>
            <w:proofErr w:type="spellEnd"/>
            <w:r>
              <w:rPr>
                <w:rFonts w:ascii="Times New Roman" w:hAnsi="Times New Roman" w:cs="Times New Roman"/>
                <w:sz w:val="24"/>
                <w:szCs w:val="24"/>
              </w:rPr>
              <w:t xml:space="preserve"> «Банкрот».</w:t>
            </w:r>
          </w:p>
        </w:tc>
        <w:tc>
          <w:tcPr>
            <w:tcW w:w="709" w:type="dxa"/>
          </w:tcPr>
          <w:p w14:paraId="478B94A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50D2BB36" w14:textId="77777777" w:rsidR="00D418D0" w:rsidRPr="00131D75" w:rsidRDefault="00D418D0" w:rsidP="00564AD7">
            <w:pPr>
              <w:jc w:val="both"/>
              <w:rPr>
                <w:rFonts w:ascii="Times New Roman" w:hAnsi="Times New Roman" w:cs="Times New Roman"/>
                <w:sz w:val="24"/>
                <w:szCs w:val="24"/>
              </w:rPr>
            </w:pPr>
            <w:r>
              <w:rPr>
                <w:rFonts w:ascii="Times New Roman" w:hAnsi="Times New Roman" w:cs="Times New Roman"/>
                <w:sz w:val="24"/>
                <w:szCs w:val="24"/>
              </w:rPr>
              <w:t>Обсуждение пьесы.</w:t>
            </w:r>
          </w:p>
        </w:tc>
        <w:tc>
          <w:tcPr>
            <w:tcW w:w="2268" w:type="dxa"/>
          </w:tcPr>
          <w:p w14:paraId="3F64D9B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4-9; М2-4,-6-8; П1, 2, 5-12</w:t>
            </w:r>
          </w:p>
        </w:tc>
        <w:tc>
          <w:tcPr>
            <w:tcW w:w="1843" w:type="dxa"/>
          </w:tcPr>
          <w:p w14:paraId="1B0105D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1148EF9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Ответ на вопрос.</w:t>
            </w:r>
          </w:p>
        </w:tc>
        <w:tc>
          <w:tcPr>
            <w:tcW w:w="1843" w:type="dxa"/>
          </w:tcPr>
          <w:p w14:paraId="361BD3A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5691F2B" w14:textId="77777777" w:rsidTr="00564AD7">
        <w:tc>
          <w:tcPr>
            <w:tcW w:w="709" w:type="dxa"/>
          </w:tcPr>
          <w:p w14:paraId="732827B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985" w:type="dxa"/>
            <w:gridSpan w:val="2"/>
          </w:tcPr>
          <w:p w14:paraId="668975C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277E700" w14:textId="77777777" w:rsidR="00D418D0" w:rsidRPr="00E06B3A" w:rsidRDefault="00D418D0" w:rsidP="00564AD7">
            <w:pPr>
              <w:jc w:val="both"/>
              <w:rPr>
                <w:rFonts w:ascii="Times New Roman" w:hAnsi="Times New Roman" w:cs="Times New Roman"/>
                <w:sz w:val="24"/>
                <w:szCs w:val="24"/>
              </w:rPr>
            </w:pPr>
            <w:r>
              <w:rPr>
                <w:rFonts w:ascii="Times New Roman" w:hAnsi="Times New Roman" w:cs="Times New Roman"/>
                <w:sz w:val="24"/>
                <w:szCs w:val="24"/>
              </w:rPr>
              <w:t>И.А. Гончаров: ж</w:t>
            </w:r>
            <w:r w:rsidRPr="00E06B3A">
              <w:rPr>
                <w:rFonts w:ascii="Times New Roman" w:hAnsi="Times New Roman" w:cs="Times New Roman"/>
                <w:sz w:val="24"/>
                <w:szCs w:val="24"/>
              </w:rPr>
              <w:t>изнь и творчество</w:t>
            </w:r>
            <w:r>
              <w:rPr>
                <w:rFonts w:ascii="Times New Roman" w:hAnsi="Times New Roman" w:cs="Times New Roman"/>
                <w:sz w:val="24"/>
                <w:szCs w:val="24"/>
              </w:rPr>
              <w:t>.</w:t>
            </w:r>
          </w:p>
        </w:tc>
        <w:tc>
          <w:tcPr>
            <w:tcW w:w="709" w:type="dxa"/>
          </w:tcPr>
          <w:p w14:paraId="0CE5BC1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646CECE8"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Общая характеристика творчества И. А. Гончарова</w:t>
            </w:r>
          </w:p>
        </w:tc>
        <w:tc>
          <w:tcPr>
            <w:tcW w:w="2268" w:type="dxa"/>
          </w:tcPr>
          <w:p w14:paraId="41C96F7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14:paraId="67C6641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14:paraId="40FA150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55067FF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883E5A9" w14:textId="77777777" w:rsidTr="00564AD7">
        <w:tc>
          <w:tcPr>
            <w:tcW w:w="709" w:type="dxa"/>
          </w:tcPr>
          <w:p w14:paraId="5CDDA40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1985" w:type="dxa"/>
            <w:gridSpan w:val="2"/>
          </w:tcPr>
          <w:p w14:paraId="3DEAF15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93A85E7"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Роман «Обломов». Место романа в творчестве писателя. Обломов и посетители.</w:t>
            </w:r>
          </w:p>
        </w:tc>
        <w:tc>
          <w:tcPr>
            <w:tcW w:w="709" w:type="dxa"/>
          </w:tcPr>
          <w:p w14:paraId="552FD83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785B196"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Особенности композици</w:t>
            </w:r>
            <w:r>
              <w:rPr>
                <w:rFonts w:ascii="Times New Roman" w:hAnsi="Times New Roman" w:cs="Times New Roman"/>
                <w:sz w:val="24"/>
                <w:szCs w:val="24"/>
              </w:rPr>
              <w:t>и романа, е</w:t>
            </w:r>
            <w:r w:rsidRPr="00F63DAB">
              <w:rPr>
                <w:rFonts w:ascii="Times New Roman" w:hAnsi="Times New Roman" w:cs="Times New Roman"/>
                <w:sz w:val="24"/>
                <w:szCs w:val="24"/>
              </w:rPr>
              <w:t>го социальная и нравственная проблема</w:t>
            </w:r>
            <w:r>
              <w:rPr>
                <w:rFonts w:ascii="Times New Roman" w:hAnsi="Times New Roman" w:cs="Times New Roman"/>
                <w:sz w:val="24"/>
                <w:szCs w:val="24"/>
              </w:rPr>
              <w:t>тика</w:t>
            </w:r>
          </w:p>
        </w:tc>
        <w:tc>
          <w:tcPr>
            <w:tcW w:w="2268" w:type="dxa"/>
          </w:tcPr>
          <w:p w14:paraId="4EFA7C8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П1, 2, 4, 5-12.</w:t>
            </w:r>
          </w:p>
        </w:tc>
        <w:tc>
          <w:tcPr>
            <w:tcW w:w="1843" w:type="dxa"/>
          </w:tcPr>
          <w:p w14:paraId="7A88AB0C" w14:textId="77777777" w:rsidR="00D418D0" w:rsidRDefault="00D418D0" w:rsidP="00564AD7">
            <w:pPr>
              <w:jc w:val="both"/>
            </w:pPr>
            <w:r w:rsidRPr="00812229">
              <w:rPr>
                <w:rFonts w:ascii="Times New Roman" w:eastAsia="Calibri" w:hAnsi="Times New Roman" w:cs="Times New Roman"/>
                <w:sz w:val="24"/>
                <w:szCs w:val="24"/>
              </w:rPr>
              <w:t>Текущий (устный ответ на вопросы, сообщение).</w:t>
            </w:r>
          </w:p>
        </w:tc>
        <w:tc>
          <w:tcPr>
            <w:tcW w:w="2268" w:type="dxa"/>
          </w:tcPr>
          <w:p w14:paraId="6816E14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роман, сообщение (индивидуальное задание)</w:t>
            </w:r>
          </w:p>
        </w:tc>
        <w:tc>
          <w:tcPr>
            <w:tcW w:w="1843" w:type="dxa"/>
          </w:tcPr>
          <w:p w14:paraId="50CDF6DA"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39FDF7C" w14:textId="77777777" w:rsidTr="00564AD7">
        <w:tc>
          <w:tcPr>
            <w:tcW w:w="709" w:type="dxa"/>
          </w:tcPr>
          <w:p w14:paraId="470E3D6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985" w:type="dxa"/>
            <w:gridSpan w:val="2"/>
          </w:tcPr>
          <w:p w14:paraId="0856EE1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9F9A9E0"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Обломов – «коренной народный наш тип». Диалектика характера Обломова</w:t>
            </w:r>
            <w:r>
              <w:rPr>
                <w:rFonts w:ascii="Times New Roman" w:hAnsi="Times New Roman" w:cs="Times New Roman"/>
                <w:sz w:val="24"/>
                <w:szCs w:val="24"/>
              </w:rPr>
              <w:t>.</w:t>
            </w:r>
          </w:p>
        </w:tc>
        <w:tc>
          <w:tcPr>
            <w:tcW w:w="709" w:type="dxa"/>
          </w:tcPr>
          <w:p w14:paraId="49F6B9F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948E611"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 xml:space="preserve">Смысл его жизни и смерти. Герои романа в их отношении к Обломову. Анализ 1- 8 глав </w:t>
            </w:r>
            <w:r w:rsidRPr="00F63DAB">
              <w:rPr>
                <w:rFonts w:ascii="Times New Roman" w:hAnsi="Times New Roman" w:cs="Times New Roman"/>
                <w:sz w:val="24"/>
                <w:szCs w:val="24"/>
                <w:lang w:val="en-US"/>
              </w:rPr>
              <w:t>I</w:t>
            </w:r>
            <w:r w:rsidRPr="00F63DAB">
              <w:rPr>
                <w:rFonts w:ascii="Times New Roman" w:hAnsi="Times New Roman" w:cs="Times New Roman"/>
                <w:sz w:val="24"/>
                <w:szCs w:val="24"/>
              </w:rPr>
              <w:t>-ой части романа</w:t>
            </w:r>
          </w:p>
        </w:tc>
        <w:tc>
          <w:tcPr>
            <w:tcW w:w="2268" w:type="dxa"/>
          </w:tcPr>
          <w:p w14:paraId="1CAEC98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П1, 2, 5-12.</w:t>
            </w:r>
          </w:p>
        </w:tc>
        <w:tc>
          <w:tcPr>
            <w:tcW w:w="1843" w:type="dxa"/>
          </w:tcPr>
          <w:p w14:paraId="7876387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6A60900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роман, образ Обломова (письменно)</w:t>
            </w:r>
          </w:p>
        </w:tc>
        <w:tc>
          <w:tcPr>
            <w:tcW w:w="1843" w:type="dxa"/>
          </w:tcPr>
          <w:p w14:paraId="15817CD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1E21CA6" w14:textId="77777777" w:rsidTr="00564AD7">
        <w:tc>
          <w:tcPr>
            <w:tcW w:w="709" w:type="dxa"/>
          </w:tcPr>
          <w:p w14:paraId="474D708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985" w:type="dxa"/>
            <w:gridSpan w:val="2"/>
          </w:tcPr>
          <w:p w14:paraId="00E3257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5211D13"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Глава «Сон Обломова» и её роль в романе «Обломов»</w:t>
            </w:r>
            <w:r>
              <w:rPr>
                <w:rFonts w:ascii="Times New Roman" w:hAnsi="Times New Roman" w:cs="Times New Roman"/>
                <w:sz w:val="24"/>
                <w:szCs w:val="24"/>
              </w:rPr>
              <w:t>.</w:t>
            </w:r>
          </w:p>
        </w:tc>
        <w:tc>
          <w:tcPr>
            <w:tcW w:w="709" w:type="dxa"/>
          </w:tcPr>
          <w:p w14:paraId="0265296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DF184E1"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Анализ 9 главы</w:t>
            </w:r>
          </w:p>
        </w:tc>
        <w:tc>
          <w:tcPr>
            <w:tcW w:w="2268" w:type="dxa"/>
          </w:tcPr>
          <w:p w14:paraId="35839FF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П2, 5-12.</w:t>
            </w:r>
          </w:p>
        </w:tc>
        <w:tc>
          <w:tcPr>
            <w:tcW w:w="1843" w:type="dxa"/>
          </w:tcPr>
          <w:p w14:paraId="159DA9F8" w14:textId="77777777" w:rsidR="00D418D0" w:rsidRDefault="00D418D0" w:rsidP="00564AD7">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14:paraId="5C8E48A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9 главу</w:t>
            </w:r>
          </w:p>
        </w:tc>
        <w:tc>
          <w:tcPr>
            <w:tcW w:w="1843" w:type="dxa"/>
          </w:tcPr>
          <w:p w14:paraId="5985823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1BB4165" w14:textId="77777777" w:rsidTr="00564AD7">
        <w:tc>
          <w:tcPr>
            <w:tcW w:w="709" w:type="dxa"/>
          </w:tcPr>
          <w:p w14:paraId="0A71F8E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985" w:type="dxa"/>
            <w:gridSpan w:val="2"/>
          </w:tcPr>
          <w:p w14:paraId="51658ADB"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F8CD976"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 xml:space="preserve">Два типа любви в </w:t>
            </w:r>
            <w:r w:rsidRPr="00E06B3A">
              <w:rPr>
                <w:rFonts w:ascii="Times New Roman" w:hAnsi="Times New Roman" w:cs="Times New Roman"/>
                <w:sz w:val="24"/>
                <w:szCs w:val="24"/>
              </w:rPr>
              <w:lastRenderedPageBreak/>
              <w:t>романе И.А. Гончарова «Обломов». Обломов и Ольга Ильинская</w:t>
            </w:r>
            <w:r>
              <w:rPr>
                <w:rFonts w:ascii="Times New Roman" w:hAnsi="Times New Roman" w:cs="Times New Roman"/>
                <w:sz w:val="24"/>
                <w:szCs w:val="24"/>
              </w:rPr>
              <w:t>.</w:t>
            </w:r>
          </w:p>
        </w:tc>
        <w:tc>
          <w:tcPr>
            <w:tcW w:w="709" w:type="dxa"/>
          </w:tcPr>
          <w:p w14:paraId="197F5EE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4668B85B"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 xml:space="preserve">Авторская </w:t>
            </w:r>
            <w:r w:rsidRPr="00F63DAB">
              <w:rPr>
                <w:rFonts w:ascii="Times New Roman" w:hAnsi="Times New Roman" w:cs="Times New Roman"/>
                <w:sz w:val="24"/>
                <w:szCs w:val="24"/>
              </w:rPr>
              <w:lastRenderedPageBreak/>
              <w:t>позиция и способы ее выражения в романе. Сравнительная характеристика героев</w:t>
            </w:r>
          </w:p>
        </w:tc>
        <w:tc>
          <w:tcPr>
            <w:tcW w:w="2268" w:type="dxa"/>
          </w:tcPr>
          <w:p w14:paraId="3A755F3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Л3-5, 7, 9; М1-3, 5-</w:t>
            </w:r>
            <w:r>
              <w:rPr>
                <w:rFonts w:ascii="Times New Roman" w:eastAsia="Calibri" w:hAnsi="Times New Roman" w:cs="Times New Roman"/>
                <w:sz w:val="24"/>
                <w:szCs w:val="24"/>
              </w:rPr>
              <w:lastRenderedPageBreak/>
              <w:t>8; П2, 4-12.</w:t>
            </w:r>
          </w:p>
        </w:tc>
        <w:tc>
          <w:tcPr>
            <w:tcW w:w="1843" w:type="dxa"/>
          </w:tcPr>
          <w:p w14:paraId="43D37B61" w14:textId="77777777" w:rsidR="00D418D0" w:rsidRDefault="00D418D0" w:rsidP="00564AD7">
            <w:pPr>
              <w:jc w:val="both"/>
            </w:pPr>
            <w:r w:rsidRPr="00F919AC">
              <w:rPr>
                <w:rFonts w:ascii="Times New Roman" w:eastAsia="Calibri" w:hAnsi="Times New Roman" w:cs="Times New Roman"/>
                <w:sz w:val="24"/>
                <w:szCs w:val="24"/>
              </w:rPr>
              <w:lastRenderedPageBreak/>
              <w:t xml:space="preserve">Текущий </w:t>
            </w:r>
            <w:r w:rsidRPr="00F919AC">
              <w:rPr>
                <w:rFonts w:ascii="Times New Roman" w:eastAsia="Calibri" w:hAnsi="Times New Roman" w:cs="Times New Roman"/>
                <w:sz w:val="24"/>
                <w:szCs w:val="24"/>
              </w:rPr>
              <w:lastRenderedPageBreak/>
              <w:t xml:space="preserve">(устный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14:paraId="2331186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Сравнительная </w:t>
            </w:r>
            <w:r>
              <w:rPr>
                <w:rFonts w:ascii="Times New Roman" w:eastAsia="Calibri" w:hAnsi="Times New Roman" w:cs="Times New Roman"/>
                <w:sz w:val="24"/>
                <w:szCs w:val="24"/>
              </w:rPr>
              <w:lastRenderedPageBreak/>
              <w:t>характеристика/сообщение</w:t>
            </w:r>
          </w:p>
        </w:tc>
        <w:tc>
          <w:tcPr>
            <w:tcW w:w="1843" w:type="dxa"/>
          </w:tcPr>
          <w:p w14:paraId="2D80D01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A2942F7" w14:textId="77777777" w:rsidTr="00564AD7">
        <w:tc>
          <w:tcPr>
            <w:tcW w:w="709" w:type="dxa"/>
          </w:tcPr>
          <w:p w14:paraId="47C8870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985" w:type="dxa"/>
            <w:gridSpan w:val="2"/>
          </w:tcPr>
          <w:p w14:paraId="72F0C80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A3655AA"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Борьба двух начал в Обломове. Попытки героя проснуться</w:t>
            </w:r>
            <w:r>
              <w:rPr>
                <w:rFonts w:ascii="Times New Roman" w:hAnsi="Times New Roman" w:cs="Times New Roman"/>
                <w:sz w:val="24"/>
                <w:szCs w:val="24"/>
              </w:rPr>
              <w:t>.</w:t>
            </w:r>
          </w:p>
        </w:tc>
        <w:tc>
          <w:tcPr>
            <w:tcW w:w="709" w:type="dxa"/>
          </w:tcPr>
          <w:p w14:paraId="3181195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0B55254"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 xml:space="preserve">Анализ </w:t>
            </w:r>
            <w:r w:rsidRPr="00F63DAB">
              <w:rPr>
                <w:rFonts w:ascii="Times New Roman" w:hAnsi="Times New Roman" w:cs="Times New Roman"/>
                <w:sz w:val="24"/>
                <w:szCs w:val="24"/>
                <w:lang w:val="en-US"/>
              </w:rPr>
              <w:t>III</w:t>
            </w:r>
            <w:r w:rsidRPr="00F63DAB">
              <w:rPr>
                <w:rFonts w:ascii="Times New Roman" w:hAnsi="Times New Roman" w:cs="Times New Roman"/>
                <w:sz w:val="24"/>
                <w:szCs w:val="24"/>
              </w:rPr>
              <w:t>-ей части романа «Обломов». Эволюция образа главного героя</w:t>
            </w:r>
          </w:p>
        </w:tc>
        <w:tc>
          <w:tcPr>
            <w:tcW w:w="2268" w:type="dxa"/>
          </w:tcPr>
          <w:p w14:paraId="07243DC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П1, 2, 4-12.</w:t>
            </w:r>
          </w:p>
        </w:tc>
        <w:tc>
          <w:tcPr>
            <w:tcW w:w="1843" w:type="dxa"/>
          </w:tcPr>
          <w:p w14:paraId="1463C0C9" w14:textId="77777777" w:rsidR="00D418D0" w:rsidRDefault="00D418D0" w:rsidP="00564AD7">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14:paraId="51E7944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3C30E0B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FE105FA" w14:textId="77777777" w:rsidTr="00564AD7">
        <w:tc>
          <w:tcPr>
            <w:tcW w:w="709" w:type="dxa"/>
          </w:tcPr>
          <w:p w14:paraId="5BFAD4F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1985" w:type="dxa"/>
            <w:gridSpan w:val="2"/>
          </w:tcPr>
          <w:p w14:paraId="40C8323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B3C1E55"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Обломов и Штольц в романе «Обломов»</w:t>
            </w:r>
            <w:r>
              <w:rPr>
                <w:rFonts w:ascii="Times New Roman" w:hAnsi="Times New Roman" w:cs="Times New Roman"/>
                <w:sz w:val="24"/>
                <w:szCs w:val="24"/>
              </w:rPr>
              <w:t>.</w:t>
            </w:r>
          </w:p>
        </w:tc>
        <w:tc>
          <w:tcPr>
            <w:tcW w:w="709" w:type="dxa"/>
          </w:tcPr>
          <w:p w14:paraId="2C648A5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81C98FB"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Сравнительная характеристика геро</w:t>
            </w:r>
            <w:r>
              <w:rPr>
                <w:rFonts w:ascii="Times New Roman" w:hAnsi="Times New Roman" w:cs="Times New Roman"/>
                <w:sz w:val="24"/>
                <w:szCs w:val="24"/>
              </w:rPr>
              <w:t>ев</w:t>
            </w:r>
          </w:p>
        </w:tc>
        <w:tc>
          <w:tcPr>
            <w:tcW w:w="2268" w:type="dxa"/>
          </w:tcPr>
          <w:p w14:paraId="6C25997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10; М1-3, 5-8; П2, 4-12.</w:t>
            </w:r>
          </w:p>
        </w:tc>
        <w:tc>
          <w:tcPr>
            <w:tcW w:w="1843" w:type="dxa"/>
          </w:tcPr>
          <w:p w14:paraId="797C7018" w14:textId="77777777" w:rsidR="00D418D0" w:rsidRDefault="00D418D0" w:rsidP="00564AD7">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14:paraId="35E5463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14:paraId="37C3DC2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723B6E6" w14:textId="77777777" w:rsidTr="00564AD7">
        <w:tc>
          <w:tcPr>
            <w:tcW w:w="709" w:type="dxa"/>
          </w:tcPr>
          <w:p w14:paraId="26AF2AC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985" w:type="dxa"/>
            <w:gridSpan w:val="2"/>
          </w:tcPr>
          <w:p w14:paraId="2909D25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8D81618" w14:textId="77777777" w:rsidR="00D418D0" w:rsidRPr="00E06B3A" w:rsidRDefault="00D418D0" w:rsidP="00564AD7">
            <w:pPr>
              <w:jc w:val="both"/>
              <w:rPr>
                <w:rFonts w:ascii="Times New Roman" w:hAnsi="Times New Roman" w:cs="Times New Roman"/>
                <w:sz w:val="24"/>
                <w:szCs w:val="24"/>
              </w:rPr>
            </w:pPr>
            <w:r w:rsidRPr="00E06B3A">
              <w:rPr>
                <w:rFonts w:ascii="Times New Roman" w:hAnsi="Times New Roman" w:cs="Times New Roman"/>
                <w:sz w:val="24"/>
                <w:szCs w:val="24"/>
              </w:rPr>
              <w:t xml:space="preserve">Роман «Обломов» в </w:t>
            </w:r>
            <w:r>
              <w:rPr>
                <w:rFonts w:ascii="Times New Roman" w:hAnsi="Times New Roman" w:cs="Times New Roman"/>
                <w:sz w:val="24"/>
                <w:szCs w:val="24"/>
              </w:rPr>
              <w:t xml:space="preserve">зеркале </w:t>
            </w:r>
            <w:r w:rsidRPr="00E06B3A">
              <w:rPr>
                <w:rFonts w:ascii="Times New Roman" w:hAnsi="Times New Roman" w:cs="Times New Roman"/>
                <w:sz w:val="24"/>
                <w:szCs w:val="24"/>
              </w:rPr>
              <w:t>русской кр</w:t>
            </w:r>
            <w:r>
              <w:rPr>
                <w:rFonts w:ascii="Times New Roman" w:hAnsi="Times New Roman" w:cs="Times New Roman"/>
                <w:sz w:val="24"/>
                <w:szCs w:val="24"/>
              </w:rPr>
              <w:t>итики.</w:t>
            </w:r>
          </w:p>
        </w:tc>
        <w:tc>
          <w:tcPr>
            <w:tcW w:w="709" w:type="dxa"/>
          </w:tcPr>
          <w:p w14:paraId="14D48E8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96CBBF7"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 xml:space="preserve">Анализ </w:t>
            </w:r>
            <w:r w:rsidRPr="00F63DAB">
              <w:rPr>
                <w:rFonts w:ascii="Times New Roman" w:hAnsi="Times New Roman" w:cs="Times New Roman"/>
                <w:sz w:val="24"/>
                <w:szCs w:val="24"/>
                <w:lang w:val="en-US"/>
              </w:rPr>
              <w:t>IV</w:t>
            </w:r>
            <w:r w:rsidRPr="00F63DAB">
              <w:rPr>
                <w:rFonts w:ascii="Times New Roman" w:hAnsi="Times New Roman" w:cs="Times New Roman"/>
                <w:sz w:val="24"/>
                <w:szCs w:val="24"/>
              </w:rPr>
              <w:t>-ой части романа «Обломов». Анализ критических статей</w:t>
            </w:r>
          </w:p>
        </w:tc>
        <w:tc>
          <w:tcPr>
            <w:tcW w:w="2268" w:type="dxa"/>
          </w:tcPr>
          <w:p w14:paraId="1B73D44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10; М1-3, 5-8; П2, 4-12.</w:t>
            </w:r>
          </w:p>
        </w:tc>
        <w:tc>
          <w:tcPr>
            <w:tcW w:w="1843" w:type="dxa"/>
          </w:tcPr>
          <w:p w14:paraId="45A3E164" w14:textId="77777777" w:rsidR="00D418D0" w:rsidRDefault="00D418D0" w:rsidP="00564AD7">
            <w:pPr>
              <w:jc w:val="both"/>
              <w:rPr>
                <w:rFonts w:ascii="Times New Roman" w:eastAsia="Calibri" w:hAnsi="Times New Roman" w:cs="Times New Roman"/>
                <w:sz w:val="24"/>
                <w:szCs w:val="24"/>
              </w:rPr>
            </w:pPr>
            <w:r w:rsidRPr="00F919AC">
              <w:rPr>
                <w:rFonts w:ascii="Times New Roman" w:eastAsia="Calibri" w:hAnsi="Times New Roman" w:cs="Times New Roman"/>
                <w:sz w:val="24"/>
                <w:szCs w:val="24"/>
              </w:rPr>
              <w:t>Текущий (устный ответ на вопросы, смысловое чтение и анализ</w:t>
            </w:r>
            <w:r>
              <w:rPr>
                <w:rFonts w:ascii="Times New Roman" w:eastAsia="Calibri" w:hAnsi="Times New Roman" w:cs="Times New Roman"/>
                <w:sz w:val="24"/>
                <w:szCs w:val="24"/>
              </w:rPr>
              <w:t xml:space="preserve"> статей критиков)</w:t>
            </w:r>
          </w:p>
        </w:tc>
        <w:tc>
          <w:tcPr>
            <w:tcW w:w="2268" w:type="dxa"/>
          </w:tcPr>
          <w:p w14:paraId="3B0A903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критической статьи/статей (по выбору)</w:t>
            </w:r>
          </w:p>
        </w:tc>
        <w:tc>
          <w:tcPr>
            <w:tcW w:w="1843" w:type="dxa"/>
          </w:tcPr>
          <w:p w14:paraId="1F4C8F5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50B553B" w14:textId="77777777" w:rsidTr="00564AD7">
        <w:tc>
          <w:tcPr>
            <w:tcW w:w="709" w:type="dxa"/>
          </w:tcPr>
          <w:p w14:paraId="102C7B8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985" w:type="dxa"/>
            <w:gridSpan w:val="2"/>
          </w:tcPr>
          <w:p w14:paraId="158BF26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4DF9677"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 xml:space="preserve">Подготовка к </w:t>
            </w:r>
            <w:r w:rsidRPr="00057E1B">
              <w:rPr>
                <w:rFonts w:ascii="Times New Roman" w:hAnsi="Times New Roman" w:cs="Times New Roman"/>
                <w:b/>
                <w:sz w:val="24"/>
                <w:szCs w:val="24"/>
              </w:rPr>
              <w:t>сочинению</w:t>
            </w:r>
            <w:r w:rsidRPr="00F63DAB">
              <w:rPr>
                <w:rFonts w:ascii="Times New Roman" w:hAnsi="Times New Roman" w:cs="Times New Roman"/>
                <w:sz w:val="24"/>
                <w:szCs w:val="24"/>
              </w:rPr>
              <w:t xml:space="preserve"> по роману И.А. Гончарова «Обломов»</w:t>
            </w:r>
            <w:r>
              <w:rPr>
                <w:rFonts w:ascii="Times New Roman" w:hAnsi="Times New Roman" w:cs="Times New Roman"/>
                <w:sz w:val="24"/>
                <w:szCs w:val="24"/>
              </w:rPr>
              <w:t>.</w:t>
            </w:r>
          </w:p>
        </w:tc>
        <w:tc>
          <w:tcPr>
            <w:tcW w:w="709" w:type="dxa"/>
          </w:tcPr>
          <w:p w14:paraId="009C116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E552CEE" w14:textId="77777777" w:rsidR="00D418D0" w:rsidRPr="00F63DAB" w:rsidRDefault="00D418D0" w:rsidP="00564AD7">
            <w:pPr>
              <w:jc w:val="both"/>
              <w:rPr>
                <w:rFonts w:ascii="Times New Roman" w:hAnsi="Times New Roman" w:cs="Times New Roman"/>
                <w:sz w:val="24"/>
                <w:szCs w:val="24"/>
              </w:rPr>
            </w:pPr>
            <w:r w:rsidRPr="00F63DAB">
              <w:rPr>
                <w:rFonts w:ascii="Times New Roman" w:hAnsi="Times New Roman" w:cs="Times New Roman"/>
                <w:sz w:val="24"/>
                <w:szCs w:val="24"/>
              </w:rPr>
              <w:t>Подготовка к сочинению по роману И.А. Гончарова «Обломов»</w:t>
            </w:r>
            <w:r>
              <w:rPr>
                <w:rFonts w:ascii="Times New Roman" w:hAnsi="Times New Roman" w:cs="Times New Roman"/>
                <w:sz w:val="24"/>
                <w:szCs w:val="24"/>
              </w:rPr>
              <w:t xml:space="preserve"> (работа по развитию речи № 2)</w:t>
            </w:r>
          </w:p>
        </w:tc>
        <w:tc>
          <w:tcPr>
            <w:tcW w:w="2268" w:type="dxa"/>
          </w:tcPr>
          <w:p w14:paraId="24A9985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10; М1, 3, 5, 7, 8; П1-5, 7, 8, 10, 12, 13.</w:t>
            </w:r>
          </w:p>
        </w:tc>
        <w:tc>
          <w:tcPr>
            <w:tcW w:w="1843" w:type="dxa"/>
          </w:tcPr>
          <w:p w14:paraId="19469DA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2)</w:t>
            </w:r>
          </w:p>
        </w:tc>
        <w:tc>
          <w:tcPr>
            <w:tcW w:w="2268" w:type="dxa"/>
          </w:tcPr>
          <w:p w14:paraId="451B955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 (выбор темы)</w:t>
            </w:r>
          </w:p>
        </w:tc>
        <w:tc>
          <w:tcPr>
            <w:tcW w:w="1843" w:type="dxa"/>
          </w:tcPr>
          <w:p w14:paraId="4E3C295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E45C7E0" w14:textId="77777777" w:rsidTr="00564AD7">
        <w:tc>
          <w:tcPr>
            <w:tcW w:w="709" w:type="dxa"/>
          </w:tcPr>
          <w:p w14:paraId="4ED1BC1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1985" w:type="dxa"/>
            <w:gridSpan w:val="2"/>
          </w:tcPr>
          <w:p w14:paraId="5F295103"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F15C2B2" w14:textId="77777777" w:rsidR="00D418D0" w:rsidRPr="003E29F8" w:rsidRDefault="00D418D0" w:rsidP="00564AD7">
            <w:pPr>
              <w:jc w:val="both"/>
              <w:rPr>
                <w:rFonts w:ascii="Times New Roman" w:hAnsi="Times New Roman" w:cs="Times New Roman"/>
                <w:b/>
                <w:sz w:val="24"/>
                <w:szCs w:val="24"/>
              </w:rPr>
            </w:pPr>
            <w:r>
              <w:rPr>
                <w:rFonts w:ascii="Times New Roman" w:hAnsi="Times New Roman" w:cs="Times New Roman"/>
                <w:sz w:val="24"/>
                <w:szCs w:val="24"/>
              </w:rPr>
              <w:t>И.С. Тургенев: ж</w:t>
            </w:r>
            <w:r w:rsidRPr="003E29F8">
              <w:rPr>
                <w:rFonts w:ascii="Times New Roman" w:hAnsi="Times New Roman" w:cs="Times New Roman"/>
                <w:sz w:val="24"/>
                <w:szCs w:val="24"/>
              </w:rPr>
              <w:t>изнь и творчество</w:t>
            </w:r>
            <w:r>
              <w:rPr>
                <w:rFonts w:ascii="Times New Roman" w:hAnsi="Times New Roman" w:cs="Times New Roman"/>
                <w:sz w:val="24"/>
                <w:szCs w:val="24"/>
              </w:rPr>
              <w:t>.</w:t>
            </w:r>
          </w:p>
        </w:tc>
        <w:tc>
          <w:tcPr>
            <w:tcW w:w="709" w:type="dxa"/>
          </w:tcPr>
          <w:p w14:paraId="10DB020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CE8A3F3"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 xml:space="preserve">«Записки охотника» и их </w:t>
            </w:r>
            <w:r w:rsidRPr="003E29F8">
              <w:rPr>
                <w:rFonts w:ascii="Times New Roman" w:hAnsi="Times New Roman" w:cs="Times New Roman"/>
                <w:sz w:val="24"/>
                <w:szCs w:val="24"/>
              </w:rPr>
              <w:lastRenderedPageBreak/>
              <w:t>место в русской литературе</w:t>
            </w:r>
          </w:p>
        </w:tc>
        <w:tc>
          <w:tcPr>
            <w:tcW w:w="2268" w:type="dxa"/>
          </w:tcPr>
          <w:p w14:paraId="43E674F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5, 6, 9; М2, 3-8; П3-5, 7, 8, 11.</w:t>
            </w:r>
          </w:p>
        </w:tc>
        <w:tc>
          <w:tcPr>
            <w:tcW w:w="1843" w:type="dxa"/>
          </w:tcPr>
          <w:p w14:paraId="7B224A2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Текущий (устный ответ </w:t>
            </w:r>
            <w:r>
              <w:rPr>
                <w:rFonts w:ascii="Times New Roman" w:eastAsia="Calibri" w:hAnsi="Times New Roman" w:cs="Times New Roman"/>
                <w:sz w:val="24"/>
                <w:szCs w:val="24"/>
              </w:rPr>
              <w:lastRenderedPageBreak/>
              <w:t>на вопросы, сообщение).</w:t>
            </w:r>
          </w:p>
        </w:tc>
        <w:tc>
          <w:tcPr>
            <w:tcW w:w="2268" w:type="dxa"/>
          </w:tcPr>
          <w:p w14:paraId="6D84726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Сообщение/тезисный план</w:t>
            </w:r>
          </w:p>
        </w:tc>
        <w:tc>
          <w:tcPr>
            <w:tcW w:w="1843" w:type="dxa"/>
          </w:tcPr>
          <w:p w14:paraId="0D2562A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1BB5D6B" w14:textId="77777777" w:rsidTr="00564AD7">
        <w:tc>
          <w:tcPr>
            <w:tcW w:w="709" w:type="dxa"/>
          </w:tcPr>
          <w:p w14:paraId="0611D33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1985" w:type="dxa"/>
            <w:gridSpan w:val="2"/>
          </w:tcPr>
          <w:p w14:paraId="74E09BC0"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7C40C7C" w14:textId="77777777" w:rsidR="00D418D0" w:rsidRPr="003E29F8" w:rsidRDefault="00D418D0" w:rsidP="00564AD7">
            <w:pPr>
              <w:jc w:val="both"/>
              <w:rPr>
                <w:rFonts w:ascii="Times New Roman" w:hAnsi="Times New Roman" w:cs="Times New Roman"/>
                <w:sz w:val="24"/>
                <w:szCs w:val="24"/>
              </w:rPr>
            </w:pP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w:t>
            </w:r>
          </w:p>
        </w:tc>
        <w:tc>
          <w:tcPr>
            <w:tcW w:w="709" w:type="dxa"/>
          </w:tcPr>
          <w:p w14:paraId="671FD51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B3E268C" w14:textId="77777777" w:rsidR="00D418D0" w:rsidRPr="003E29F8" w:rsidRDefault="00D418D0" w:rsidP="00564AD7">
            <w:pPr>
              <w:jc w:val="both"/>
              <w:rPr>
                <w:rFonts w:ascii="Times New Roman" w:hAnsi="Times New Roman" w:cs="Times New Roman"/>
                <w:sz w:val="24"/>
                <w:szCs w:val="24"/>
              </w:rPr>
            </w:pP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 xml:space="preserve"> </w:t>
            </w:r>
            <w:r w:rsidRPr="00BD291B">
              <w:rPr>
                <w:rStyle w:val="c1"/>
                <w:rFonts w:ascii="Times New Roman" w:hAnsi="Times New Roman" w:cs="Times New Roman"/>
                <w:sz w:val="24"/>
                <w:szCs w:val="24"/>
              </w:rPr>
              <w:t>(</w:t>
            </w:r>
            <w:r>
              <w:rPr>
                <w:rFonts w:ascii="Times New Roman" w:eastAsia="Times New Roman" w:hAnsi="Times New Roman" w:cs="Times New Roman"/>
                <w:bCs/>
                <w:color w:val="000000"/>
                <w:sz w:val="24"/>
                <w:szCs w:val="24"/>
              </w:rPr>
              <w:t xml:space="preserve">«Записки охотника» (1-3 рассказа по выбору), </w:t>
            </w:r>
            <w:r w:rsidRPr="00BD291B">
              <w:rPr>
                <w:rFonts w:ascii="Times New Roman" w:eastAsia="Times New Roman" w:hAnsi="Times New Roman" w:cs="Times New Roman"/>
                <w:bCs/>
                <w:color w:val="000000"/>
                <w:sz w:val="24"/>
                <w:szCs w:val="24"/>
              </w:rPr>
              <w:t>романы «Рудин», «Накануне», «Дворянское гнездо»,</w:t>
            </w:r>
            <w:r w:rsidRPr="00BD291B">
              <w:rPr>
                <w:rStyle w:val="c1"/>
                <w:rFonts w:ascii="Times New Roman" w:hAnsi="Times New Roman" w:cs="Times New Roman"/>
                <w:sz w:val="24"/>
                <w:szCs w:val="24"/>
              </w:rPr>
              <w:t>).</w:t>
            </w:r>
          </w:p>
        </w:tc>
        <w:tc>
          <w:tcPr>
            <w:tcW w:w="2268" w:type="dxa"/>
          </w:tcPr>
          <w:p w14:paraId="2A59B13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7-9, 11.</w:t>
            </w:r>
          </w:p>
        </w:tc>
        <w:tc>
          <w:tcPr>
            <w:tcW w:w="1843" w:type="dxa"/>
          </w:tcPr>
          <w:p w14:paraId="4DF1259C" w14:textId="77777777" w:rsidR="00D418D0" w:rsidRDefault="00D418D0" w:rsidP="00564AD7">
            <w:pPr>
              <w:jc w:val="both"/>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14:paraId="373CB13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2E67086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B521EC2" w14:textId="77777777" w:rsidTr="00564AD7">
        <w:tc>
          <w:tcPr>
            <w:tcW w:w="709" w:type="dxa"/>
          </w:tcPr>
          <w:p w14:paraId="4BFBBC9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1985" w:type="dxa"/>
            <w:gridSpan w:val="2"/>
          </w:tcPr>
          <w:p w14:paraId="137DF9B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2E0CE2B"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Творческая история романа «Отцы и дети». Эпоха и роман.</w:t>
            </w:r>
          </w:p>
        </w:tc>
        <w:tc>
          <w:tcPr>
            <w:tcW w:w="709" w:type="dxa"/>
          </w:tcPr>
          <w:p w14:paraId="655243C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FFF024F" w14:textId="77777777" w:rsidR="00D418D0"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История создания романа «Отцы и дети»</w:t>
            </w:r>
            <w:r>
              <w:rPr>
                <w:rFonts w:ascii="Times New Roman" w:hAnsi="Times New Roman" w:cs="Times New Roman"/>
                <w:sz w:val="24"/>
                <w:szCs w:val="24"/>
              </w:rPr>
              <w:t>.</w:t>
            </w:r>
          </w:p>
          <w:p w14:paraId="15086273"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Первые страницы романа. Социально-исторический фон произведения</w:t>
            </w:r>
          </w:p>
        </w:tc>
        <w:tc>
          <w:tcPr>
            <w:tcW w:w="2268" w:type="dxa"/>
          </w:tcPr>
          <w:p w14:paraId="7DB58FC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3, 5, 6, 9; М2, 3-8; П3-5, 7-9, 11.</w:t>
            </w:r>
          </w:p>
        </w:tc>
        <w:tc>
          <w:tcPr>
            <w:tcW w:w="1843" w:type="dxa"/>
          </w:tcPr>
          <w:p w14:paraId="39596909" w14:textId="77777777" w:rsidR="00D418D0" w:rsidRDefault="00D418D0" w:rsidP="00564AD7">
            <w:pPr>
              <w:jc w:val="both"/>
            </w:pPr>
            <w:r w:rsidRPr="00A471EB">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61F4A7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сообщение (индивидуальное задание)</w:t>
            </w:r>
          </w:p>
        </w:tc>
        <w:tc>
          <w:tcPr>
            <w:tcW w:w="1843" w:type="dxa"/>
          </w:tcPr>
          <w:p w14:paraId="6978D36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BAA39E7" w14:textId="77777777" w:rsidTr="00564AD7">
        <w:tc>
          <w:tcPr>
            <w:tcW w:w="709" w:type="dxa"/>
          </w:tcPr>
          <w:p w14:paraId="7872CF3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1985" w:type="dxa"/>
            <w:gridSpan w:val="2"/>
          </w:tcPr>
          <w:p w14:paraId="67856466"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3698609" w14:textId="77777777" w:rsidR="00D418D0" w:rsidRPr="003E29F8" w:rsidRDefault="00D418D0" w:rsidP="00564AD7">
            <w:pPr>
              <w:jc w:val="both"/>
              <w:rPr>
                <w:rStyle w:val="c1"/>
                <w:rFonts w:ascii="Times New Roman" w:hAnsi="Times New Roman" w:cs="Times New Roman"/>
                <w:sz w:val="24"/>
                <w:szCs w:val="24"/>
              </w:rPr>
            </w:pPr>
            <w:r w:rsidRPr="003E29F8">
              <w:rPr>
                <w:rStyle w:val="c1"/>
                <w:rFonts w:ascii="Times New Roman" w:hAnsi="Times New Roman" w:cs="Times New Roman"/>
                <w:sz w:val="24"/>
                <w:szCs w:val="24"/>
              </w:rPr>
              <w:t xml:space="preserve">Конфликт «отцов и детей» </w:t>
            </w:r>
            <w:r>
              <w:rPr>
                <w:rStyle w:val="c1"/>
                <w:rFonts w:ascii="Times New Roman" w:hAnsi="Times New Roman" w:cs="Times New Roman"/>
                <w:sz w:val="24"/>
                <w:szCs w:val="24"/>
              </w:rPr>
              <w:t xml:space="preserve"> в романе И.С. Тургенева «Отцы и дети».</w:t>
            </w:r>
          </w:p>
        </w:tc>
        <w:tc>
          <w:tcPr>
            <w:tcW w:w="709" w:type="dxa"/>
          </w:tcPr>
          <w:p w14:paraId="0247A6B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1D48597"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Сравнительная характеристика героев. Анализ 5-11 глав романа</w:t>
            </w:r>
          </w:p>
        </w:tc>
        <w:tc>
          <w:tcPr>
            <w:tcW w:w="2268" w:type="dxa"/>
          </w:tcPr>
          <w:p w14:paraId="2115BF0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М1-3, 5-8; П2, 4-12.</w:t>
            </w:r>
          </w:p>
        </w:tc>
        <w:tc>
          <w:tcPr>
            <w:tcW w:w="1843" w:type="dxa"/>
          </w:tcPr>
          <w:p w14:paraId="5A4E8A32" w14:textId="77777777" w:rsidR="00D418D0" w:rsidRDefault="00D418D0" w:rsidP="00564AD7">
            <w:pPr>
              <w:jc w:val="both"/>
            </w:pPr>
            <w:r w:rsidRPr="00A471EB">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1218766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(5-11 главы)</w:t>
            </w:r>
          </w:p>
        </w:tc>
        <w:tc>
          <w:tcPr>
            <w:tcW w:w="1843" w:type="dxa"/>
          </w:tcPr>
          <w:p w14:paraId="4F83503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DC98087" w14:textId="77777777" w:rsidTr="00564AD7">
        <w:tc>
          <w:tcPr>
            <w:tcW w:w="709" w:type="dxa"/>
          </w:tcPr>
          <w:p w14:paraId="4C7C5BE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1985" w:type="dxa"/>
            <w:gridSpan w:val="2"/>
          </w:tcPr>
          <w:p w14:paraId="59DDEEC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21F186C" w14:textId="77777777" w:rsidR="00D418D0" w:rsidRPr="003E29F8" w:rsidRDefault="00D418D0" w:rsidP="00564AD7">
            <w:pPr>
              <w:jc w:val="both"/>
              <w:rPr>
                <w:rStyle w:val="c1"/>
                <w:rFonts w:ascii="Times New Roman" w:hAnsi="Times New Roman" w:cs="Times New Roman"/>
                <w:sz w:val="24"/>
                <w:szCs w:val="24"/>
              </w:rPr>
            </w:pPr>
            <w:r w:rsidRPr="003E29F8">
              <w:rPr>
                <w:rFonts w:ascii="Times New Roman" w:hAnsi="Times New Roman" w:cs="Times New Roman"/>
                <w:sz w:val="24"/>
                <w:szCs w:val="24"/>
              </w:rPr>
              <w:t>Испытание любовью в романе «Отцы и дети»</w:t>
            </w:r>
            <w:r>
              <w:rPr>
                <w:rFonts w:ascii="Times New Roman" w:hAnsi="Times New Roman" w:cs="Times New Roman"/>
                <w:sz w:val="24"/>
                <w:szCs w:val="24"/>
              </w:rPr>
              <w:t>.</w:t>
            </w:r>
          </w:p>
        </w:tc>
        <w:tc>
          <w:tcPr>
            <w:tcW w:w="709" w:type="dxa"/>
          </w:tcPr>
          <w:p w14:paraId="6DF8BAE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A28122D"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Образ Одинцовой</w:t>
            </w:r>
          </w:p>
        </w:tc>
        <w:tc>
          <w:tcPr>
            <w:tcW w:w="2268" w:type="dxa"/>
          </w:tcPr>
          <w:p w14:paraId="6E4E40C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4B17286B" w14:textId="77777777" w:rsidR="00D418D0" w:rsidRDefault="00D418D0" w:rsidP="00564AD7">
            <w:pPr>
              <w:jc w:val="both"/>
            </w:pPr>
            <w:r w:rsidRPr="00A471EB">
              <w:rPr>
                <w:rFonts w:ascii="Times New Roman" w:eastAsia="Calibri" w:hAnsi="Times New Roman" w:cs="Times New Roman"/>
                <w:sz w:val="24"/>
                <w:szCs w:val="24"/>
              </w:rPr>
              <w:t xml:space="preserve">Текущий (устный ответ на вопросы, смысловое </w:t>
            </w:r>
            <w:r w:rsidRPr="00A471EB">
              <w:rPr>
                <w:rFonts w:ascii="Times New Roman" w:eastAsia="Calibri" w:hAnsi="Times New Roman" w:cs="Times New Roman"/>
                <w:sz w:val="24"/>
                <w:szCs w:val="24"/>
              </w:rPr>
              <w:lastRenderedPageBreak/>
              <w:t>чтение и анализ текста).</w:t>
            </w:r>
          </w:p>
        </w:tc>
        <w:tc>
          <w:tcPr>
            <w:tcW w:w="2268" w:type="dxa"/>
          </w:tcPr>
          <w:p w14:paraId="527677E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Образ Одинцовой</w:t>
            </w:r>
          </w:p>
        </w:tc>
        <w:tc>
          <w:tcPr>
            <w:tcW w:w="1843" w:type="dxa"/>
          </w:tcPr>
          <w:p w14:paraId="25E2830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4E8584B" w14:textId="77777777" w:rsidTr="00564AD7">
        <w:tc>
          <w:tcPr>
            <w:tcW w:w="709" w:type="dxa"/>
          </w:tcPr>
          <w:p w14:paraId="3654A4D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1985" w:type="dxa"/>
            <w:gridSpan w:val="2"/>
          </w:tcPr>
          <w:p w14:paraId="6844B83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F5C6708"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Мировоззренческий кризис Базарова</w:t>
            </w:r>
            <w:r>
              <w:rPr>
                <w:rFonts w:ascii="Times New Roman" w:hAnsi="Times New Roman" w:cs="Times New Roman"/>
                <w:sz w:val="24"/>
                <w:szCs w:val="24"/>
              </w:rPr>
              <w:t>.</w:t>
            </w:r>
          </w:p>
        </w:tc>
        <w:tc>
          <w:tcPr>
            <w:tcW w:w="709" w:type="dxa"/>
          </w:tcPr>
          <w:p w14:paraId="06E96F3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45BFACD"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Духовный конфликт героя</w:t>
            </w:r>
          </w:p>
        </w:tc>
        <w:tc>
          <w:tcPr>
            <w:tcW w:w="2268" w:type="dxa"/>
          </w:tcPr>
          <w:p w14:paraId="17B16D4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10; М1-3, 5-8; П2, 4-12.</w:t>
            </w:r>
          </w:p>
        </w:tc>
        <w:tc>
          <w:tcPr>
            <w:tcW w:w="1843" w:type="dxa"/>
          </w:tcPr>
          <w:p w14:paraId="0CBB1338" w14:textId="77777777" w:rsidR="00D418D0" w:rsidRDefault="00D418D0" w:rsidP="00564AD7">
            <w:pPr>
              <w:jc w:val="both"/>
            </w:pPr>
            <w:r w:rsidRPr="00E1018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7FDD029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5CB8497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1165391" w14:textId="77777777" w:rsidTr="00564AD7">
        <w:tc>
          <w:tcPr>
            <w:tcW w:w="709" w:type="dxa"/>
          </w:tcPr>
          <w:p w14:paraId="008FEFD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1985" w:type="dxa"/>
            <w:gridSpan w:val="2"/>
          </w:tcPr>
          <w:p w14:paraId="2CF0E69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0CB26BE"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Сила и слабость Евгения Базарова. Роль эпилога</w:t>
            </w:r>
            <w:r>
              <w:rPr>
                <w:rFonts w:ascii="Times New Roman" w:hAnsi="Times New Roman" w:cs="Times New Roman"/>
                <w:sz w:val="24"/>
                <w:szCs w:val="24"/>
              </w:rPr>
              <w:t>.</w:t>
            </w:r>
          </w:p>
        </w:tc>
        <w:tc>
          <w:tcPr>
            <w:tcW w:w="709" w:type="dxa"/>
          </w:tcPr>
          <w:p w14:paraId="7C9A1DF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F7CE4F0"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Анализ эпилога</w:t>
            </w:r>
          </w:p>
        </w:tc>
        <w:tc>
          <w:tcPr>
            <w:tcW w:w="2268" w:type="dxa"/>
          </w:tcPr>
          <w:p w14:paraId="356796A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620AE80B" w14:textId="77777777" w:rsidR="00D418D0" w:rsidRDefault="00D418D0" w:rsidP="00564AD7">
            <w:pPr>
              <w:jc w:val="both"/>
            </w:pPr>
            <w:r w:rsidRPr="00E1018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5774DF5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Образ Базарова (письменно)/сообщение</w:t>
            </w:r>
          </w:p>
        </w:tc>
        <w:tc>
          <w:tcPr>
            <w:tcW w:w="1843" w:type="dxa"/>
          </w:tcPr>
          <w:p w14:paraId="39A9C5C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6E89E9A" w14:textId="77777777" w:rsidTr="00564AD7">
        <w:tc>
          <w:tcPr>
            <w:tcW w:w="709" w:type="dxa"/>
          </w:tcPr>
          <w:p w14:paraId="1090B27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1985" w:type="dxa"/>
            <w:gridSpan w:val="2"/>
          </w:tcPr>
          <w:p w14:paraId="1A1AB84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E1C2EBF"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Споры в критике вокруг романа «Отцы и дети»</w:t>
            </w:r>
            <w:r>
              <w:rPr>
                <w:rFonts w:ascii="Times New Roman" w:hAnsi="Times New Roman" w:cs="Times New Roman"/>
                <w:sz w:val="24"/>
                <w:szCs w:val="24"/>
              </w:rPr>
              <w:t>.</w:t>
            </w:r>
          </w:p>
        </w:tc>
        <w:tc>
          <w:tcPr>
            <w:tcW w:w="709" w:type="dxa"/>
          </w:tcPr>
          <w:p w14:paraId="6A3A1CA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269B5D0" w14:textId="77777777" w:rsidR="00D418D0" w:rsidRPr="003E29F8" w:rsidRDefault="00D418D0" w:rsidP="00564AD7">
            <w:pPr>
              <w:jc w:val="both"/>
              <w:rPr>
                <w:rFonts w:ascii="Times New Roman" w:hAnsi="Times New Roman" w:cs="Times New Roman"/>
                <w:sz w:val="24"/>
                <w:szCs w:val="24"/>
              </w:rPr>
            </w:pPr>
            <w:r w:rsidRPr="003E29F8">
              <w:rPr>
                <w:rFonts w:ascii="Times New Roman" w:hAnsi="Times New Roman" w:cs="Times New Roman"/>
                <w:sz w:val="24"/>
                <w:szCs w:val="24"/>
              </w:rPr>
              <w:t>Анализ критических статей</w:t>
            </w:r>
          </w:p>
        </w:tc>
        <w:tc>
          <w:tcPr>
            <w:tcW w:w="2268" w:type="dxa"/>
          </w:tcPr>
          <w:p w14:paraId="3C70DE8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 4-12.</w:t>
            </w:r>
          </w:p>
        </w:tc>
        <w:tc>
          <w:tcPr>
            <w:tcW w:w="1843" w:type="dxa"/>
          </w:tcPr>
          <w:p w14:paraId="5115C57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(а</w:t>
            </w:r>
            <w:r w:rsidRPr="003E29F8">
              <w:rPr>
                <w:rFonts w:ascii="Times New Roman" w:hAnsi="Times New Roman" w:cs="Times New Roman"/>
                <w:sz w:val="24"/>
                <w:szCs w:val="24"/>
              </w:rPr>
              <w:t>нализ критических статей</w:t>
            </w:r>
            <w:r>
              <w:rPr>
                <w:rFonts w:ascii="Times New Roman" w:eastAsia="Calibri" w:hAnsi="Times New Roman" w:cs="Times New Roman"/>
                <w:sz w:val="24"/>
                <w:szCs w:val="24"/>
              </w:rPr>
              <w:t>)</w:t>
            </w:r>
          </w:p>
        </w:tc>
        <w:tc>
          <w:tcPr>
            <w:tcW w:w="2268" w:type="dxa"/>
          </w:tcPr>
          <w:p w14:paraId="4B448F8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критические статьи</w:t>
            </w:r>
          </w:p>
        </w:tc>
        <w:tc>
          <w:tcPr>
            <w:tcW w:w="1843" w:type="dxa"/>
          </w:tcPr>
          <w:p w14:paraId="204374E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AA85A22" w14:textId="77777777" w:rsidTr="00564AD7">
        <w:tc>
          <w:tcPr>
            <w:tcW w:w="709" w:type="dxa"/>
          </w:tcPr>
          <w:p w14:paraId="35196E3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1985" w:type="dxa"/>
            <w:gridSpan w:val="2"/>
          </w:tcPr>
          <w:p w14:paraId="2BA6CA0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8A1BE18" w14:textId="77777777" w:rsidR="00D418D0" w:rsidRPr="003E29F8" w:rsidRDefault="00D418D0" w:rsidP="00564AD7">
            <w:pPr>
              <w:jc w:val="both"/>
              <w:rPr>
                <w:rFonts w:ascii="Times New Roman" w:hAnsi="Times New Roman" w:cs="Times New Roman"/>
                <w:sz w:val="24"/>
                <w:szCs w:val="24"/>
              </w:rPr>
            </w:pPr>
            <w:r w:rsidRPr="00057E1B">
              <w:rPr>
                <w:rFonts w:ascii="Times New Roman" w:hAnsi="Times New Roman" w:cs="Times New Roman"/>
                <w:b/>
                <w:sz w:val="24"/>
                <w:szCs w:val="24"/>
              </w:rPr>
              <w:t>Сочинение</w:t>
            </w:r>
            <w:r w:rsidRPr="003E29F8">
              <w:rPr>
                <w:rFonts w:ascii="Times New Roman" w:hAnsi="Times New Roman" w:cs="Times New Roman"/>
                <w:sz w:val="24"/>
                <w:szCs w:val="24"/>
              </w:rPr>
              <w:t xml:space="preserve"> по роману И.С. Тургенева «Отцы и дети»</w:t>
            </w:r>
            <w:r>
              <w:rPr>
                <w:rFonts w:ascii="Times New Roman" w:hAnsi="Times New Roman" w:cs="Times New Roman"/>
                <w:sz w:val="24"/>
                <w:szCs w:val="24"/>
              </w:rPr>
              <w:t>.</w:t>
            </w:r>
          </w:p>
        </w:tc>
        <w:tc>
          <w:tcPr>
            <w:tcW w:w="709" w:type="dxa"/>
          </w:tcPr>
          <w:p w14:paraId="30067E1B" w14:textId="77777777" w:rsidR="00D418D0" w:rsidRPr="003E29F8" w:rsidRDefault="00D418D0" w:rsidP="00564AD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984" w:type="dxa"/>
          </w:tcPr>
          <w:p w14:paraId="04208E0E"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Сочинение</w:t>
            </w:r>
          </w:p>
          <w:p w14:paraId="6FF6640F" w14:textId="77777777" w:rsidR="00D418D0" w:rsidRDefault="00D418D0" w:rsidP="00564AD7">
            <w:pPr>
              <w:jc w:val="both"/>
              <w:rPr>
                <w:rFonts w:ascii="Times New Roman" w:eastAsia="Calibri" w:hAnsi="Times New Roman" w:cs="Times New Roman"/>
                <w:sz w:val="24"/>
                <w:szCs w:val="24"/>
              </w:rPr>
            </w:pPr>
            <w:r>
              <w:rPr>
                <w:rFonts w:ascii="Times New Roman" w:hAnsi="Times New Roman" w:cs="Times New Roman"/>
                <w:sz w:val="24"/>
                <w:szCs w:val="24"/>
              </w:rPr>
              <w:t>(работа по развитию речи № 3)</w:t>
            </w:r>
          </w:p>
        </w:tc>
        <w:tc>
          <w:tcPr>
            <w:tcW w:w="2268" w:type="dxa"/>
          </w:tcPr>
          <w:p w14:paraId="5A697D6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10; М1, 3, 5, 7, 8; П1-5, 7, 8, 10, 12, 13.</w:t>
            </w:r>
          </w:p>
        </w:tc>
        <w:tc>
          <w:tcPr>
            <w:tcW w:w="1843" w:type="dxa"/>
          </w:tcPr>
          <w:p w14:paraId="1BFC85E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3)</w:t>
            </w:r>
          </w:p>
        </w:tc>
        <w:tc>
          <w:tcPr>
            <w:tcW w:w="2268" w:type="dxa"/>
          </w:tcPr>
          <w:p w14:paraId="41A9AC3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 (выбор)</w:t>
            </w:r>
          </w:p>
          <w:p w14:paraId="25405D6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14:paraId="314CCEDA"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BD148E0" w14:textId="77777777" w:rsidTr="00564AD7">
        <w:tc>
          <w:tcPr>
            <w:tcW w:w="709" w:type="dxa"/>
          </w:tcPr>
          <w:p w14:paraId="5796BB7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1985" w:type="dxa"/>
            <w:gridSpan w:val="2"/>
          </w:tcPr>
          <w:p w14:paraId="4CA3B540"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F6D4858" w14:textId="77777777" w:rsidR="00D418D0" w:rsidRDefault="00D418D0" w:rsidP="00564AD7">
            <w:pPr>
              <w:jc w:val="both"/>
              <w:rPr>
                <w:rFonts w:ascii="Times New Roman" w:hAnsi="Times New Roman" w:cs="Times New Roman"/>
                <w:b/>
                <w:sz w:val="24"/>
                <w:szCs w:val="24"/>
              </w:rPr>
            </w:pPr>
            <w:r>
              <w:rPr>
                <w:rFonts w:ascii="Times New Roman" w:hAnsi="Times New Roman" w:cs="Times New Roman"/>
                <w:b/>
                <w:sz w:val="24"/>
                <w:szCs w:val="24"/>
              </w:rPr>
              <w:t xml:space="preserve">У литературной карты Татарстана </w:t>
            </w:r>
          </w:p>
          <w:p w14:paraId="5E7D279E" w14:textId="77777777" w:rsidR="00D418D0" w:rsidRPr="00057E1B" w:rsidRDefault="00D418D0" w:rsidP="00564AD7">
            <w:pPr>
              <w:jc w:val="both"/>
              <w:rPr>
                <w:rFonts w:ascii="Times New Roman" w:hAnsi="Times New Roman" w:cs="Times New Roman"/>
                <w:b/>
                <w:sz w:val="24"/>
                <w:szCs w:val="24"/>
              </w:rPr>
            </w:pPr>
            <w:r>
              <w:rPr>
                <w:rFonts w:ascii="Times New Roman" w:hAnsi="Times New Roman" w:cs="Times New Roman"/>
                <w:b/>
                <w:sz w:val="24"/>
                <w:szCs w:val="24"/>
              </w:rPr>
              <w:t xml:space="preserve">О взаимоотношении поколений, по произведению </w:t>
            </w:r>
            <w:proofErr w:type="spellStart"/>
            <w:r>
              <w:rPr>
                <w:rFonts w:ascii="Times New Roman" w:hAnsi="Times New Roman" w:cs="Times New Roman"/>
                <w:b/>
                <w:sz w:val="24"/>
                <w:szCs w:val="24"/>
              </w:rPr>
              <w:t>Ш.Н.Хусаинова</w:t>
            </w:r>
            <w:proofErr w:type="spellEnd"/>
            <w:r>
              <w:rPr>
                <w:rFonts w:ascii="Times New Roman" w:hAnsi="Times New Roman" w:cs="Times New Roman"/>
                <w:b/>
                <w:sz w:val="24"/>
                <w:szCs w:val="24"/>
              </w:rPr>
              <w:t xml:space="preserve"> «Приехала мама»</w:t>
            </w:r>
          </w:p>
        </w:tc>
        <w:tc>
          <w:tcPr>
            <w:tcW w:w="709" w:type="dxa"/>
          </w:tcPr>
          <w:p w14:paraId="0265B577" w14:textId="77777777" w:rsidR="00D418D0" w:rsidRDefault="00D418D0" w:rsidP="00564AD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984" w:type="dxa"/>
          </w:tcPr>
          <w:p w14:paraId="12EF3A46"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Внеклассное чтение</w:t>
            </w:r>
          </w:p>
        </w:tc>
        <w:tc>
          <w:tcPr>
            <w:tcW w:w="2268" w:type="dxa"/>
          </w:tcPr>
          <w:p w14:paraId="7E9B511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2781EE84" w14:textId="77777777" w:rsidR="00D418D0" w:rsidRDefault="00D418D0" w:rsidP="00564AD7">
            <w:pPr>
              <w:jc w:val="both"/>
              <w:rPr>
                <w:rFonts w:ascii="Times New Roman" w:eastAsia="Calibri" w:hAnsi="Times New Roman" w:cs="Times New Roman"/>
                <w:sz w:val="24"/>
                <w:szCs w:val="24"/>
              </w:rPr>
            </w:pPr>
            <w:r w:rsidRPr="00E1018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EA802D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вопросы.</w:t>
            </w:r>
          </w:p>
        </w:tc>
        <w:tc>
          <w:tcPr>
            <w:tcW w:w="1843" w:type="dxa"/>
          </w:tcPr>
          <w:p w14:paraId="4E80BCA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AAB900A" w14:textId="77777777" w:rsidTr="00564AD7">
        <w:tc>
          <w:tcPr>
            <w:tcW w:w="709" w:type="dxa"/>
          </w:tcPr>
          <w:p w14:paraId="66E591C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1985" w:type="dxa"/>
            <w:gridSpan w:val="2"/>
          </w:tcPr>
          <w:p w14:paraId="1016D91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793E222" w14:textId="77777777" w:rsidR="00D418D0" w:rsidRDefault="00D418D0" w:rsidP="00564AD7">
            <w:pPr>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Ф.И. Тютчев: ж</w:t>
            </w:r>
            <w:r w:rsidRPr="005C5214">
              <w:rPr>
                <w:rFonts w:ascii="Times New Roman" w:hAnsi="Times New Roman" w:cs="Times New Roman"/>
                <w:sz w:val="24"/>
                <w:szCs w:val="24"/>
              </w:rPr>
              <w:t>изнь и творчество. Единство мира и философия природы в его лирике</w:t>
            </w:r>
            <w:r>
              <w:rPr>
                <w:rFonts w:ascii="Times New Roman" w:hAnsi="Times New Roman" w:cs="Times New Roman"/>
                <w:sz w:val="24"/>
                <w:szCs w:val="24"/>
              </w:rPr>
              <w:t>.</w:t>
            </w:r>
            <w:r w:rsidRPr="007A4A45">
              <w:rPr>
                <w:rFonts w:ascii="Times New Roman" w:eastAsia="Times New Roman" w:hAnsi="Times New Roman" w:cs="Times New Roman"/>
                <w:b/>
                <w:sz w:val="24"/>
                <w:szCs w:val="24"/>
                <w:lang w:eastAsia="ru-RU"/>
              </w:rPr>
              <w:t xml:space="preserve"> </w:t>
            </w:r>
          </w:p>
          <w:p w14:paraId="5F571FD2" w14:textId="77777777" w:rsidR="00D418D0" w:rsidRPr="005C5214" w:rsidRDefault="00D418D0" w:rsidP="00564AD7">
            <w:pPr>
              <w:jc w:val="both"/>
              <w:rPr>
                <w:rFonts w:ascii="Times New Roman" w:hAnsi="Times New Roman" w:cs="Times New Roman"/>
                <w:sz w:val="24"/>
                <w:szCs w:val="24"/>
              </w:rPr>
            </w:pPr>
          </w:p>
        </w:tc>
        <w:tc>
          <w:tcPr>
            <w:tcW w:w="709" w:type="dxa"/>
          </w:tcPr>
          <w:p w14:paraId="2C6CA39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ECCABB3" w14:textId="77777777" w:rsidR="00D418D0" w:rsidRPr="005C5214" w:rsidRDefault="00D418D0" w:rsidP="00564AD7">
            <w:pPr>
              <w:jc w:val="both"/>
              <w:rPr>
                <w:rFonts w:ascii="Times New Roman" w:hAnsi="Times New Roman" w:cs="Times New Roman"/>
                <w:b/>
                <w:i/>
                <w:sz w:val="24"/>
                <w:szCs w:val="24"/>
              </w:rPr>
            </w:pPr>
            <w:r w:rsidRPr="005C5214">
              <w:rPr>
                <w:rFonts w:ascii="Times New Roman" w:hAnsi="Times New Roman" w:cs="Times New Roman"/>
                <w:b/>
                <w:i/>
                <w:sz w:val="24"/>
                <w:szCs w:val="24"/>
              </w:rPr>
              <w:t>«</w:t>
            </w:r>
            <w:proofErr w:type="spellStart"/>
            <w:r w:rsidRPr="005C5214">
              <w:rPr>
                <w:rFonts w:ascii="Times New Roman" w:hAnsi="Times New Roman" w:cs="Times New Roman"/>
                <w:sz w:val="24"/>
                <w:szCs w:val="24"/>
                <w:lang w:val="en-US"/>
              </w:rPr>
              <w:t>Silentium</w:t>
            </w:r>
            <w:proofErr w:type="spellEnd"/>
            <w:r w:rsidRPr="005C5214">
              <w:rPr>
                <w:rFonts w:ascii="Times New Roman" w:hAnsi="Times New Roman" w:cs="Times New Roman"/>
                <w:sz w:val="24"/>
                <w:szCs w:val="24"/>
              </w:rPr>
              <w:t xml:space="preserve">!», «Не то, что мните вы, природа…», «Еще земли печален вид…», «Как хорошо ты, </w:t>
            </w:r>
            <w:r w:rsidRPr="005C5214">
              <w:rPr>
                <w:rFonts w:ascii="Times New Roman" w:hAnsi="Times New Roman" w:cs="Times New Roman"/>
                <w:sz w:val="24"/>
                <w:szCs w:val="24"/>
              </w:rPr>
              <w:lastRenderedPageBreak/>
              <w:t>о море ночное…», «Природа – сфинкс…»</w:t>
            </w:r>
          </w:p>
        </w:tc>
        <w:tc>
          <w:tcPr>
            <w:tcW w:w="2268" w:type="dxa"/>
          </w:tcPr>
          <w:p w14:paraId="6CE3D5A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5, 6, 9; М2, 3-8; П3-5, 7-11.</w:t>
            </w:r>
          </w:p>
        </w:tc>
        <w:tc>
          <w:tcPr>
            <w:tcW w:w="1843" w:type="dxa"/>
          </w:tcPr>
          <w:p w14:paraId="7B89646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14:paraId="60DCB3E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0DEF917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884D264" w14:textId="77777777" w:rsidTr="00564AD7">
        <w:tc>
          <w:tcPr>
            <w:tcW w:w="709" w:type="dxa"/>
          </w:tcPr>
          <w:p w14:paraId="62C1B05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1985" w:type="dxa"/>
            <w:gridSpan w:val="2"/>
          </w:tcPr>
          <w:p w14:paraId="3B97CCBB"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995FFD2" w14:textId="77777777" w:rsidR="00D418D0" w:rsidRPr="005C5214" w:rsidRDefault="00D418D0" w:rsidP="00564AD7">
            <w:pPr>
              <w:jc w:val="both"/>
              <w:rPr>
                <w:rFonts w:ascii="Times New Roman" w:hAnsi="Times New Roman" w:cs="Times New Roman"/>
                <w:sz w:val="24"/>
                <w:szCs w:val="24"/>
              </w:rPr>
            </w:pPr>
            <w:r w:rsidRPr="005C5214">
              <w:rPr>
                <w:rFonts w:ascii="Times New Roman" w:hAnsi="Times New Roman" w:cs="Times New Roman"/>
                <w:sz w:val="24"/>
                <w:szCs w:val="24"/>
              </w:rPr>
              <w:t>Человек и история в лирике Ф.И. Тютчева. Жанр лирического фрагмента</w:t>
            </w:r>
            <w:r>
              <w:rPr>
                <w:rFonts w:ascii="Times New Roman" w:hAnsi="Times New Roman" w:cs="Times New Roman"/>
                <w:sz w:val="24"/>
                <w:szCs w:val="24"/>
              </w:rPr>
              <w:t>.</w:t>
            </w:r>
          </w:p>
        </w:tc>
        <w:tc>
          <w:tcPr>
            <w:tcW w:w="709" w:type="dxa"/>
          </w:tcPr>
          <w:p w14:paraId="1A83E59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10CBF6E" w14:textId="77777777" w:rsidR="00D418D0" w:rsidRPr="005C5214" w:rsidRDefault="00D418D0" w:rsidP="00564AD7">
            <w:pPr>
              <w:jc w:val="both"/>
              <w:rPr>
                <w:rFonts w:ascii="Times New Roman" w:hAnsi="Times New Roman" w:cs="Times New Roman"/>
                <w:sz w:val="24"/>
                <w:szCs w:val="24"/>
              </w:rPr>
            </w:pPr>
            <w:r w:rsidRPr="005C5214">
              <w:rPr>
                <w:rFonts w:ascii="Times New Roman" w:hAnsi="Times New Roman" w:cs="Times New Roman"/>
                <w:sz w:val="24"/>
                <w:szCs w:val="24"/>
              </w:rPr>
              <w:t>«Эти бедные селенья…», «Нам не дано предугадать…», «Умом Россию не понять…»</w:t>
            </w:r>
          </w:p>
        </w:tc>
        <w:tc>
          <w:tcPr>
            <w:tcW w:w="2268" w:type="dxa"/>
          </w:tcPr>
          <w:p w14:paraId="7118C16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5DC0F345" w14:textId="77777777" w:rsidR="00D418D0" w:rsidRDefault="00D418D0" w:rsidP="00564AD7">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14:paraId="4E41905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14:paraId="444AE6C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036282C" w14:textId="77777777" w:rsidTr="00564AD7">
        <w:tc>
          <w:tcPr>
            <w:tcW w:w="709" w:type="dxa"/>
          </w:tcPr>
          <w:p w14:paraId="6A87F53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1985" w:type="dxa"/>
            <w:gridSpan w:val="2"/>
          </w:tcPr>
          <w:p w14:paraId="7CD7CD6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DEF8A48" w14:textId="77777777" w:rsidR="00D418D0" w:rsidRPr="005C5214" w:rsidRDefault="00D418D0" w:rsidP="00564AD7">
            <w:pPr>
              <w:jc w:val="both"/>
              <w:rPr>
                <w:rFonts w:ascii="Times New Roman" w:hAnsi="Times New Roman" w:cs="Times New Roman"/>
                <w:sz w:val="24"/>
                <w:szCs w:val="24"/>
              </w:rPr>
            </w:pPr>
            <w:r w:rsidRPr="005C5214">
              <w:rPr>
                <w:rFonts w:ascii="Times New Roman" w:hAnsi="Times New Roman" w:cs="Times New Roman"/>
                <w:sz w:val="24"/>
                <w:szCs w:val="24"/>
              </w:rPr>
              <w:t>«Любовная лирика Ф.И. Тютчева. Любовь как стихийная сила и «поединок роковой»</w:t>
            </w:r>
            <w:r>
              <w:rPr>
                <w:rFonts w:ascii="Times New Roman" w:hAnsi="Times New Roman" w:cs="Times New Roman"/>
                <w:sz w:val="24"/>
                <w:szCs w:val="24"/>
              </w:rPr>
              <w:t>.</w:t>
            </w:r>
          </w:p>
        </w:tc>
        <w:tc>
          <w:tcPr>
            <w:tcW w:w="709" w:type="dxa"/>
          </w:tcPr>
          <w:p w14:paraId="6998F04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B45D072" w14:textId="77777777" w:rsidR="00D418D0" w:rsidRPr="005C5214" w:rsidRDefault="00D418D0" w:rsidP="00564AD7">
            <w:pPr>
              <w:jc w:val="both"/>
              <w:rPr>
                <w:rFonts w:ascii="Times New Roman" w:hAnsi="Times New Roman" w:cs="Times New Roman"/>
                <w:sz w:val="24"/>
                <w:szCs w:val="24"/>
              </w:rPr>
            </w:pPr>
            <w:r w:rsidRPr="005C5214">
              <w:rPr>
                <w:rFonts w:ascii="Times New Roman" w:hAnsi="Times New Roman" w:cs="Times New Roman"/>
                <w:sz w:val="24"/>
                <w:szCs w:val="24"/>
              </w:rPr>
              <w:t>«О как убийственно мы любим…», «К.Б.» («Я встретил вас – и все былое…»)</w:t>
            </w:r>
            <w:r>
              <w:rPr>
                <w:rFonts w:ascii="Times New Roman" w:hAnsi="Times New Roman" w:cs="Times New Roman"/>
                <w:sz w:val="24"/>
                <w:szCs w:val="24"/>
              </w:rPr>
              <w:t>, «Последняя любовь», «День и ночь»</w:t>
            </w:r>
          </w:p>
        </w:tc>
        <w:tc>
          <w:tcPr>
            <w:tcW w:w="2268" w:type="dxa"/>
          </w:tcPr>
          <w:p w14:paraId="305A6F4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186C6DD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12BE593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Стихотворение наизусть</w:t>
            </w:r>
          </w:p>
        </w:tc>
        <w:tc>
          <w:tcPr>
            <w:tcW w:w="1843" w:type="dxa"/>
          </w:tcPr>
          <w:p w14:paraId="2B70C4A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4091B09" w14:textId="77777777" w:rsidTr="00564AD7">
        <w:tc>
          <w:tcPr>
            <w:tcW w:w="709" w:type="dxa"/>
          </w:tcPr>
          <w:p w14:paraId="58AFD51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1985" w:type="dxa"/>
            <w:gridSpan w:val="2"/>
          </w:tcPr>
          <w:p w14:paraId="6C8F64B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416CC1E" w14:textId="77777777" w:rsidR="00D418D0" w:rsidRPr="00A77B94" w:rsidRDefault="00D418D0" w:rsidP="00564AD7">
            <w:pPr>
              <w:jc w:val="both"/>
              <w:rPr>
                <w:rFonts w:ascii="Times New Roman" w:hAnsi="Times New Roman" w:cs="Times New Roman"/>
                <w:sz w:val="24"/>
                <w:szCs w:val="24"/>
              </w:rPr>
            </w:pPr>
            <w:r>
              <w:rPr>
                <w:rFonts w:ascii="Times New Roman" w:hAnsi="Times New Roman" w:cs="Times New Roman"/>
                <w:sz w:val="24"/>
                <w:szCs w:val="24"/>
              </w:rPr>
              <w:t>А.А. Фет: ж</w:t>
            </w:r>
            <w:r w:rsidRPr="006E6AE5">
              <w:rPr>
                <w:rFonts w:ascii="Times New Roman" w:hAnsi="Times New Roman" w:cs="Times New Roman"/>
                <w:sz w:val="24"/>
                <w:szCs w:val="24"/>
              </w:rPr>
              <w:t>изнь и творчес</w:t>
            </w:r>
            <w:r>
              <w:rPr>
                <w:rFonts w:ascii="Times New Roman" w:hAnsi="Times New Roman" w:cs="Times New Roman"/>
                <w:sz w:val="24"/>
                <w:szCs w:val="24"/>
              </w:rPr>
              <w:t>тво. Жизнеутверждающее начало лирики о  природе.</w:t>
            </w:r>
          </w:p>
        </w:tc>
        <w:tc>
          <w:tcPr>
            <w:tcW w:w="709" w:type="dxa"/>
          </w:tcPr>
          <w:p w14:paraId="09A1717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189CE07" w14:textId="77777777" w:rsidR="00D418D0" w:rsidRDefault="00D418D0" w:rsidP="00564AD7">
            <w:pPr>
              <w:jc w:val="both"/>
              <w:rPr>
                <w:rFonts w:ascii="Times New Roman" w:eastAsia="Times New Roman" w:hAnsi="Times New Roman" w:cs="Times New Roman"/>
                <w:b/>
                <w:sz w:val="24"/>
                <w:szCs w:val="24"/>
                <w:lang w:eastAsia="ru-RU"/>
              </w:rPr>
            </w:pPr>
            <w:r w:rsidRPr="006E6AE5">
              <w:rPr>
                <w:rFonts w:ascii="Times New Roman" w:hAnsi="Times New Roman" w:cs="Times New Roman"/>
                <w:sz w:val="24"/>
                <w:szCs w:val="24"/>
              </w:rPr>
              <w:t xml:space="preserve"> «Это утро, радость эта…», «Еще весны душистой нега…»,</w:t>
            </w:r>
            <w:r>
              <w:rPr>
                <w:rFonts w:ascii="Times New Roman" w:hAnsi="Times New Roman" w:cs="Times New Roman"/>
                <w:sz w:val="24"/>
                <w:szCs w:val="24"/>
              </w:rPr>
              <w:t xml:space="preserve"> «Летний вечер тих и ясен…» ,</w:t>
            </w:r>
            <w:r w:rsidRPr="006E6AE5">
              <w:rPr>
                <w:rFonts w:ascii="Times New Roman" w:hAnsi="Times New Roman" w:cs="Times New Roman"/>
                <w:sz w:val="24"/>
                <w:szCs w:val="24"/>
              </w:rPr>
              <w:t>.</w:t>
            </w:r>
            <w:r w:rsidRPr="00A77B94">
              <w:rPr>
                <w:rFonts w:ascii="Times New Roman" w:eastAsia="Times New Roman" w:hAnsi="Times New Roman" w:cs="Times New Roman"/>
                <w:b/>
                <w:sz w:val="24"/>
                <w:szCs w:val="24"/>
                <w:lang w:eastAsia="ru-RU"/>
              </w:rPr>
              <w:t xml:space="preserve"> «Ещё майская ночь»</w:t>
            </w:r>
            <w:r>
              <w:rPr>
                <w:rFonts w:ascii="Times New Roman" w:eastAsia="Times New Roman" w:hAnsi="Times New Roman" w:cs="Times New Roman"/>
                <w:b/>
                <w:sz w:val="24"/>
                <w:szCs w:val="24"/>
                <w:lang w:eastAsia="ru-RU"/>
              </w:rPr>
              <w:t xml:space="preserve">, </w:t>
            </w:r>
            <w:r w:rsidRPr="00A77B94">
              <w:rPr>
                <w:rFonts w:ascii="Times New Roman" w:eastAsia="Times New Roman" w:hAnsi="Times New Roman" w:cs="Times New Roman"/>
                <w:b/>
                <w:sz w:val="24"/>
                <w:szCs w:val="24"/>
                <w:lang w:eastAsia="ru-RU"/>
              </w:rPr>
              <w:t xml:space="preserve">«Одним толчком согнать ладью живую…», «Заря прощается с землею…», «Еще одно забывчивое </w:t>
            </w:r>
            <w:r w:rsidRPr="00A77B94">
              <w:rPr>
                <w:rFonts w:ascii="Times New Roman" w:eastAsia="Times New Roman" w:hAnsi="Times New Roman" w:cs="Times New Roman"/>
                <w:b/>
                <w:sz w:val="24"/>
                <w:szCs w:val="24"/>
                <w:lang w:eastAsia="ru-RU"/>
              </w:rPr>
              <w:lastRenderedPageBreak/>
              <w:t>слово…»</w:t>
            </w:r>
          </w:p>
          <w:p w14:paraId="6EB18B14" w14:textId="77777777" w:rsidR="00D418D0" w:rsidRPr="006E6AE5" w:rsidRDefault="00D418D0" w:rsidP="00564AD7">
            <w:pPr>
              <w:jc w:val="both"/>
              <w:rPr>
                <w:rFonts w:ascii="Times New Roman" w:hAnsi="Times New Roman" w:cs="Times New Roman"/>
                <w:sz w:val="24"/>
                <w:szCs w:val="24"/>
              </w:rPr>
            </w:pPr>
          </w:p>
        </w:tc>
        <w:tc>
          <w:tcPr>
            <w:tcW w:w="2268" w:type="dxa"/>
          </w:tcPr>
          <w:p w14:paraId="2C31625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5, 6, 9; М2, 3-8; П3-5, 7-11.</w:t>
            </w:r>
          </w:p>
        </w:tc>
        <w:tc>
          <w:tcPr>
            <w:tcW w:w="1843" w:type="dxa"/>
          </w:tcPr>
          <w:p w14:paraId="7D97A3C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14:paraId="3D72541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6610F80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CDE8318" w14:textId="77777777" w:rsidTr="00564AD7">
        <w:tc>
          <w:tcPr>
            <w:tcW w:w="709" w:type="dxa"/>
          </w:tcPr>
          <w:p w14:paraId="5C5EFBF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1985" w:type="dxa"/>
            <w:gridSpan w:val="2"/>
          </w:tcPr>
          <w:p w14:paraId="42F50873"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D51F5D3" w14:textId="77777777" w:rsidR="00D418D0" w:rsidRPr="006E6AE5" w:rsidRDefault="00D418D0" w:rsidP="00564AD7">
            <w:pPr>
              <w:jc w:val="both"/>
              <w:rPr>
                <w:rFonts w:ascii="Times New Roman" w:hAnsi="Times New Roman" w:cs="Times New Roman"/>
                <w:sz w:val="24"/>
                <w:szCs w:val="24"/>
              </w:rPr>
            </w:pPr>
            <w:r w:rsidRPr="006E6AE5">
              <w:rPr>
                <w:rFonts w:ascii="Times New Roman" w:hAnsi="Times New Roman" w:cs="Times New Roman"/>
                <w:sz w:val="24"/>
                <w:szCs w:val="24"/>
              </w:rPr>
              <w:t>Любовная лирика А.А. Фета. Импрессионизм поэзии</w:t>
            </w:r>
            <w:r>
              <w:rPr>
                <w:rFonts w:ascii="Times New Roman" w:hAnsi="Times New Roman" w:cs="Times New Roman"/>
                <w:sz w:val="24"/>
                <w:szCs w:val="24"/>
              </w:rPr>
              <w:t>.</w:t>
            </w:r>
          </w:p>
        </w:tc>
        <w:tc>
          <w:tcPr>
            <w:tcW w:w="709" w:type="dxa"/>
          </w:tcPr>
          <w:p w14:paraId="5C50758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5B94F4D" w14:textId="77777777" w:rsidR="00D418D0" w:rsidRDefault="00D418D0" w:rsidP="00564AD7">
            <w:pPr>
              <w:jc w:val="both"/>
              <w:rPr>
                <w:rFonts w:ascii="Times New Roman" w:hAnsi="Times New Roman" w:cs="Times New Roman"/>
                <w:sz w:val="24"/>
                <w:szCs w:val="24"/>
              </w:rPr>
            </w:pPr>
            <w:r w:rsidRPr="006E6AE5">
              <w:rPr>
                <w:rFonts w:ascii="Times New Roman" w:hAnsi="Times New Roman" w:cs="Times New Roman"/>
                <w:sz w:val="24"/>
                <w:szCs w:val="24"/>
              </w:rPr>
              <w:t>Гармония и музыкальность поэтической речи и способы их достижения.</w:t>
            </w:r>
          </w:p>
          <w:p w14:paraId="01240A9A" w14:textId="77777777" w:rsidR="00D418D0" w:rsidRPr="006E6AE5" w:rsidRDefault="00D418D0" w:rsidP="00564AD7">
            <w:pPr>
              <w:jc w:val="both"/>
              <w:rPr>
                <w:rFonts w:ascii="Times New Roman" w:hAnsi="Times New Roman" w:cs="Times New Roman"/>
                <w:sz w:val="24"/>
                <w:szCs w:val="24"/>
              </w:rPr>
            </w:pPr>
            <w:r w:rsidRPr="006E6AE5">
              <w:rPr>
                <w:rFonts w:ascii="Times New Roman" w:hAnsi="Times New Roman" w:cs="Times New Roman"/>
                <w:sz w:val="24"/>
                <w:szCs w:val="24"/>
              </w:rPr>
              <w:t>«Шепот, робкое дыханье…», «Сияла ночь. Луной был полон сад…», «Певице» и др.</w:t>
            </w:r>
          </w:p>
        </w:tc>
        <w:tc>
          <w:tcPr>
            <w:tcW w:w="2268" w:type="dxa"/>
          </w:tcPr>
          <w:p w14:paraId="5EB7705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3E5C9A03" w14:textId="77777777" w:rsidR="00D418D0" w:rsidRDefault="00D418D0" w:rsidP="00564AD7">
            <w:pPr>
              <w:jc w:val="both"/>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018D281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14:paraId="1F47499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D017C37" w14:textId="77777777" w:rsidTr="00564AD7">
        <w:tc>
          <w:tcPr>
            <w:tcW w:w="709" w:type="dxa"/>
          </w:tcPr>
          <w:p w14:paraId="4F57E3E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985" w:type="dxa"/>
            <w:gridSpan w:val="2"/>
          </w:tcPr>
          <w:p w14:paraId="79CF159B"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87CC70F" w14:textId="77777777" w:rsidR="00D418D0" w:rsidRPr="00BC6726" w:rsidRDefault="00D418D0" w:rsidP="00564AD7">
            <w:pPr>
              <w:jc w:val="both"/>
              <w:rPr>
                <w:rFonts w:ascii="Times New Roman" w:hAnsi="Times New Roman" w:cs="Times New Roman"/>
                <w:b/>
                <w:i/>
                <w:sz w:val="24"/>
                <w:szCs w:val="24"/>
              </w:rPr>
            </w:pPr>
            <w:r>
              <w:rPr>
                <w:rFonts w:ascii="Times New Roman" w:hAnsi="Times New Roman" w:cs="Times New Roman"/>
                <w:sz w:val="24"/>
                <w:szCs w:val="24"/>
              </w:rPr>
              <w:t>А.К. Толстой: ж</w:t>
            </w:r>
            <w:r w:rsidRPr="00BC6726">
              <w:rPr>
                <w:rFonts w:ascii="Times New Roman" w:hAnsi="Times New Roman" w:cs="Times New Roman"/>
                <w:sz w:val="24"/>
                <w:szCs w:val="24"/>
              </w:rPr>
              <w:t xml:space="preserve">изнь и творчество. Основные </w:t>
            </w:r>
            <w:r>
              <w:rPr>
                <w:rFonts w:ascii="Times New Roman" w:hAnsi="Times New Roman" w:cs="Times New Roman"/>
                <w:sz w:val="24"/>
                <w:szCs w:val="24"/>
              </w:rPr>
              <w:t xml:space="preserve">черты, </w:t>
            </w:r>
            <w:r w:rsidRPr="00BC6726">
              <w:rPr>
                <w:rFonts w:ascii="Times New Roman" w:hAnsi="Times New Roman" w:cs="Times New Roman"/>
                <w:sz w:val="24"/>
                <w:szCs w:val="24"/>
              </w:rPr>
              <w:t xml:space="preserve">темы, </w:t>
            </w:r>
            <w:r>
              <w:rPr>
                <w:rFonts w:ascii="Times New Roman" w:hAnsi="Times New Roman" w:cs="Times New Roman"/>
                <w:sz w:val="24"/>
                <w:szCs w:val="24"/>
              </w:rPr>
              <w:t>мотивы и образы поэзии.</w:t>
            </w:r>
          </w:p>
        </w:tc>
        <w:tc>
          <w:tcPr>
            <w:tcW w:w="709" w:type="dxa"/>
          </w:tcPr>
          <w:p w14:paraId="05ED45B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7A987151" w14:textId="77777777" w:rsidR="00D418D0" w:rsidRDefault="00D418D0" w:rsidP="00564AD7">
            <w:pPr>
              <w:jc w:val="both"/>
              <w:rPr>
                <w:rFonts w:ascii="Times New Roman" w:hAnsi="Times New Roman" w:cs="Times New Roman"/>
                <w:sz w:val="24"/>
                <w:szCs w:val="24"/>
              </w:rPr>
            </w:pPr>
            <w:r w:rsidRPr="00BC6726">
              <w:rPr>
                <w:rFonts w:ascii="Times New Roman" w:hAnsi="Times New Roman" w:cs="Times New Roman"/>
                <w:sz w:val="24"/>
                <w:szCs w:val="24"/>
              </w:rPr>
              <w:t>Фольклорные, романтические и исторические черты лирики поэта</w:t>
            </w:r>
            <w:r>
              <w:rPr>
                <w:rFonts w:ascii="Times New Roman" w:hAnsi="Times New Roman" w:cs="Times New Roman"/>
                <w:sz w:val="24"/>
                <w:szCs w:val="24"/>
              </w:rPr>
              <w:t>.</w:t>
            </w:r>
          </w:p>
          <w:p w14:paraId="45402996" w14:textId="77777777" w:rsidR="00D418D0" w:rsidRPr="008D617F" w:rsidRDefault="00D418D0" w:rsidP="00564AD7">
            <w:pPr>
              <w:jc w:val="both"/>
              <w:rPr>
                <w:rFonts w:ascii="Times New Roman" w:eastAsia="Calibri" w:hAnsi="Times New Roman" w:cs="Times New Roman"/>
                <w:sz w:val="24"/>
                <w:szCs w:val="24"/>
              </w:rPr>
            </w:pPr>
            <w:r w:rsidRPr="008D617F">
              <w:rPr>
                <w:rFonts w:ascii="Times New Roman" w:hAnsi="Times New Roman" w:cs="Times New Roman"/>
                <w:sz w:val="24"/>
                <w:szCs w:val="24"/>
              </w:rPr>
              <w:t>«Слеза дрожит в твоем ревнивом взоре…», «Против течения», «Государь ты наш батюшка»</w:t>
            </w:r>
          </w:p>
        </w:tc>
        <w:tc>
          <w:tcPr>
            <w:tcW w:w="2268" w:type="dxa"/>
          </w:tcPr>
          <w:p w14:paraId="49882E6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14:paraId="08689670"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2F5FED9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0E2A04A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E7ADF8C" w14:textId="77777777" w:rsidTr="00564AD7">
        <w:tc>
          <w:tcPr>
            <w:tcW w:w="709" w:type="dxa"/>
          </w:tcPr>
          <w:p w14:paraId="3D074C5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45-46</w:t>
            </w:r>
          </w:p>
        </w:tc>
        <w:tc>
          <w:tcPr>
            <w:tcW w:w="1985" w:type="dxa"/>
            <w:gridSpan w:val="2"/>
          </w:tcPr>
          <w:p w14:paraId="5C091AFF"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45D7D9A" w14:textId="77777777" w:rsidR="00D418D0" w:rsidRPr="00BC6726" w:rsidRDefault="00D418D0" w:rsidP="00564AD7">
            <w:pPr>
              <w:jc w:val="both"/>
              <w:rPr>
                <w:rFonts w:ascii="Times New Roman" w:hAnsi="Times New Roman" w:cs="Times New Roman"/>
                <w:sz w:val="24"/>
                <w:szCs w:val="24"/>
              </w:rPr>
            </w:pPr>
            <w:r w:rsidRPr="00057E1B">
              <w:rPr>
                <w:rFonts w:ascii="Times New Roman" w:hAnsi="Times New Roman" w:cs="Times New Roman"/>
                <w:b/>
                <w:sz w:val="24"/>
                <w:szCs w:val="24"/>
              </w:rPr>
              <w:t xml:space="preserve">Эссе </w:t>
            </w:r>
            <w:r>
              <w:rPr>
                <w:rFonts w:ascii="Times New Roman" w:hAnsi="Times New Roman" w:cs="Times New Roman"/>
                <w:sz w:val="24"/>
                <w:szCs w:val="24"/>
              </w:rPr>
              <w:t>по теме «</w:t>
            </w:r>
            <w:r w:rsidRPr="00BC6726">
              <w:rPr>
                <w:rFonts w:ascii="Times New Roman" w:hAnsi="Times New Roman" w:cs="Times New Roman"/>
                <w:sz w:val="24"/>
                <w:szCs w:val="24"/>
              </w:rPr>
              <w:t>Анализ стихотворения Ф.И. Тютчева, А.А. Фета, А.К. Толстого</w:t>
            </w:r>
            <w:r>
              <w:rPr>
                <w:rFonts w:ascii="Times New Roman" w:hAnsi="Times New Roman" w:cs="Times New Roman"/>
                <w:sz w:val="24"/>
                <w:szCs w:val="24"/>
              </w:rPr>
              <w:t>» (по выбору).</w:t>
            </w:r>
          </w:p>
        </w:tc>
        <w:tc>
          <w:tcPr>
            <w:tcW w:w="709" w:type="dxa"/>
          </w:tcPr>
          <w:p w14:paraId="71A87C65" w14:textId="77777777" w:rsidR="00D418D0" w:rsidRPr="00BD4862" w:rsidRDefault="00D418D0" w:rsidP="00564AD7">
            <w:pPr>
              <w:jc w:val="center"/>
              <w:rPr>
                <w:rFonts w:ascii="Times New Roman" w:eastAsia="Calibri" w:hAnsi="Times New Roman" w:cs="Times New Roman"/>
                <w:b/>
                <w:sz w:val="24"/>
                <w:szCs w:val="24"/>
              </w:rPr>
            </w:pPr>
            <w:r w:rsidRPr="00BD4862">
              <w:rPr>
                <w:rFonts w:ascii="Times New Roman" w:eastAsia="Calibri" w:hAnsi="Times New Roman" w:cs="Times New Roman"/>
                <w:b/>
                <w:sz w:val="24"/>
                <w:szCs w:val="24"/>
              </w:rPr>
              <w:t>2</w:t>
            </w:r>
          </w:p>
        </w:tc>
        <w:tc>
          <w:tcPr>
            <w:tcW w:w="1984" w:type="dxa"/>
          </w:tcPr>
          <w:p w14:paraId="67B92DC5"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Эссе</w:t>
            </w:r>
          </w:p>
          <w:p w14:paraId="461DBACE" w14:textId="77777777" w:rsidR="00D418D0" w:rsidRDefault="00D418D0" w:rsidP="00564AD7">
            <w:pPr>
              <w:jc w:val="both"/>
              <w:rPr>
                <w:rFonts w:ascii="Times New Roman" w:eastAsia="Calibri" w:hAnsi="Times New Roman" w:cs="Times New Roman"/>
                <w:sz w:val="24"/>
                <w:szCs w:val="24"/>
              </w:rPr>
            </w:pPr>
            <w:r>
              <w:rPr>
                <w:rFonts w:ascii="Times New Roman" w:hAnsi="Times New Roman" w:cs="Times New Roman"/>
                <w:sz w:val="24"/>
                <w:szCs w:val="24"/>
              </w:rPr>
              <w:t>(работа по развитию речи № 4)</w:t>
            </w:r>
          </w:p>
        </w:tc>
        <w:tc>
          <w:tcPr>
            <w:tcW w:w="2268" w:type="dxa"/>
          </w:tcPr>
          <w:p w14:paraId="7D943B5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14:paraId="3AB45B0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4)</w:t>
            </w:r>
          </w:p>
        </w:tc>
        <w:tc>
          <w:tcPr>
            <w:tcW w:w="2268" w:type="dxa"/>
          </w:tcPr>
          <w:p w14:paraId="34151C3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14:paraId="28E77F4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14:paraId="540AD42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5007B0C" w14:textId="77777777" w:rsidTr="00564AD7">
        <w:tc>
          <w:tcPr>
            <w:tcW w:w="709" w:type="dxa"/>
          </w:tcPr>
          <w:p w14:paraId="0ADEDAD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1985" w:type="dxa"/>
            <w:gridSpan w:val="2"/>
          </w:tcPr>
          <w:p w14:paraId="227E7A4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9256ED3" w14:textId="77777777" w:rsidR="00D418D0" w:rsidRPr="00672B13" w:rsidRDefault="00D418D0" w:rsidP="00564AD7">
            <w:pPr>
              <w:jc w:val="both"/>
              <w:rPr>
                <w:rFonts w:ascii="Times New Roman" w:hAnsi="Times New Roman" w:cs="Times New Roman"/>
                <w:sz w:val="24"/>
                <w:szCs w:val="24"/>
              </w:rPr>
            </w:pPr>
            <w:r>
              <w:rPr>
                <w:rFonts w:ascii="Times New Roman" w:hAnsi="Times New Roman" w:cs="Times New Roman"/>
                <w:sz w:val="24"/>
                <w:szCs w:val="24"/>
              </w:rPr>
              <w:t>Н.С. Лесков: о</w:t>
            </w:r>
            <w:r w:rsidRPr="00672B13">
              <w:rPr>
                <w:rFonts w:ascii="Times New Roman" w:hAnsi="Times New Roman" w:cs="Times New Roman"/>
                <w:sz w:val="24"/>
                <w:szCs w:val="24"/>
              </w:rPr>
              <w:t>черк жизни и творчества</w:t>
            </w:r>
            <w:r>
              <w:rPr>
                <w:rFonts w:ascii="Times New Roman" w:hAnsi="Times New Roman" w:cs="Times New Roman"/>
                <w:sz w:val="24"/>
                <w:szCs w:val="24"/>
              </w:rPr>
              <w:t>.</w:t>
            </w:r>
          </w:p>
        </w:tc>
        <w:tc>
          <w:tcPr>
            <w:tcW w:w="709" w:type="dxa"/>
          </w:tcPr>
          <w:p w14:paraId="5C19729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74EC255" w14:textId="77777777" w:rsidR="00D418D0" w:rsidRPr="00672B13" w:rsidRDefault="00D418D0" w:rsidP="00564AD7">
            <w:pPr>
              <w:jc w:val="both"/>
              <w:rPr>
                <w:rFonts w:ascii="Times New Roman" w:hAnsi="Times New Roman" w:cs="Times New Roman"/>
                <w:sz w:val="24"/>
                <w:szCs w:val="24"/>
              </w:rPr>
            </w:pPr>
            <w:r w:rsidRPr="00672B13">
              <w:rPr>
                <w:rFonts w:ascii="Times New Roman" w:hAnsi="Times New Roman" w:cs="Times New Roman"/>
                <w:sz w:val="24"/>
                <w:szCs w:val="24"/>
              </w:rPr>
              <w:t>Жанровое своеобразие прозы Лескова</w:t>
            </w:r>
          </w:p>
        </w:tc>
        <w:tc>
          <w:tcPr>
            <w:tcW w:w="2268" w:type="dxa"/>
          </w:tcPr>
          <w:p w14:paraId="038213C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14:paraId="303E0F37" w14:textId="77777777" w:rsidR="00D418D0" w:rsidRDefault="00D418D0" w:rsidP="00564AD7">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14:paraId="57DA7AD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Сообщение/план статьи</w:t>
            </w:r>
          </w:p>
        </w:tc>
        <w:tc>
          <w:tcPr>
            <w:tcW w:w="1843" w:type="dxa"/>
          </w:tcPr>
          <w:p w14:paraId="73A8278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056134A" w14:textId="77777777" w:rsidTr="00564AD7">
        <w:tc>
          <w:tcPr>
            <w:tcW w:w="709" w:type="dxa"/>
          </w:tcPr>
          <w:p w14:paraId="4E7D468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1985" w:type="dxa"/>
            <w:gridSpan w:val="2"/>
          </w:tcPr>
          <w:p w14:paraId="3706F08C"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0470659" w14:textId="77777777" w:rsidR="00D418D0" w:rsidRPr="00672B13" w:rsidRDefault="00D418D0" w:rsidP="00564AD7">
            <w:pPr>
              <w:jc w:val="both"/>
              <w:rPr>
                <w:rFonts w:ascii="Times New Roman" w:hAnsi="Times New Roman" w:cs="Times New Roman"/>
                <w:sz w:val="24"/>
                <w:szCs w:val="24"/>
              </w:rPr>
            </w:pPr>
            <w:r w:rsidRPr="00672B13">
              <w:rPr>
                <w:rFonts w:ascii="Times New Roman" w:hAnsi="Times New Roman" w:cs="Times New Roman"/>
                <w:sz w:val="24"/>
                <w:szCs w:val="24"/>
              </w:rPr>
              <w:t xml:space="preserve">Поиск «призвания» в повести Н.С. Лескова </w:t>
            </w:r>
            <w:r w:rsidRPr="00672B13">
              <w:rPr>
                <w:rFonts w:ascii="Times New Roman" w:hAnsi="Times New Roman" w:cs="Times New Roman"/>
                <w:sz w:val="24"/>
                <w:szCs w:val="24"/>
              </w:rPr>
              <w:lastRenderedPageBreak/>
              <w:t>«Очарованный странник».</w:t>
            </w:r>
          </w:p>
        </w:tc>
        <w:tc>
          <w:tcPr>
            <w:tcW w:w="709" w:type="dxa"/>
          </w:tcPr>
          <w:p w14:paraId="5FCB55D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16A97E04" w14:textId="77777777" w:rsidR="00D418D0" w:rsidRPr="00672B13" w:rsidRDefault="00D418D0" w:rsidP="00564AD7">
            <w:pPr>
              <w:jc w:val="both"/>
              <w:rPr>
                <w:rFonts w:ascii="Times New Roman" w:hAnsi="Times New Roman" w:cs="Times New Roman"/>
                <w:sz w:val="24"/>
                <w:szCs w:val="24"/>
              </w:rPr>
            </w:pPr>
            <w:r w:rsidRPr="00672B13">
              <w:rPr>
                <w:rFonts w:ascii="Times New Roman" w:hAnsi="Times New Roman" w:cs="Times New Roman"/>
                <w:sz w:val="24"/>
                <w:szCs w:val="24"/>
              </w:rPr>
              <w:t xml:space="preserve">Поэтика названия </w:t>
            </w:r>
            <w:r w:rsidRPr="00672B13">
              <w:rPr>
                <w:rFonts w:ascii="Times New Roman" w:hAnsi="Times New Roman" w:cs="Times New Roman"/>
                <w:sz w:val="24"/>
                <w:szCs w:val="24"/>
              </w:rPr>
              <w:lastRenderedPageBreak/>
              <w:t>повести. Особенности жанра</w:t>
            </w:r>
          </w:p>
        </w:tc>
        <w:tc>
          <w:tcPr>
            <w:tcW w:w="2268" w:type="dxa"/>
          </w:tcPr>
          <w:p w14:paraId="7F540F8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Л3-5, 7, 9; М1-3, 5-8; П2, 4-12.</w:t>
            </w:r>
          </w:p>
        </w:tc>
        <w:tc>
          <w:tcPr>
            <w:tcW w:w="1843" w:type="dxa"/>
          </w:tcPr>
          <w:p w14:paraId="56E5ABF4" w14:textId="77777777" w:rsidR="00D418D0" w:rsidRDefault="00D418D0" w:rsidP="00564AD7">
            <w:pPr>
              <w:jc w:val="both"/>
            </w:pPr>
            <w:r w:rsidRPr="00CA1FE1">
              <w:rPr>
                <w:rFonts w:ascii="Times New Roman" w:eastAsia="Calibri" w:hAnsi="Times New Roman" w:cs="Times New Roman"/>
                <w:sz w:val="24"/>
                <w:szCs w:val="24"/>
              </w:rPr>
              <w:t xml:space="preserve">Текущий (устный ответ </w:t>
            </w:r>
            <w:r w:rsidRPr="00CA1FE1">
              <w:rPr>
                <w:rFonts w:ascii="Times New Roman" w:eastAsia="Calibri" w:hAnsi="Times New Roman" w:cs="Times New Roman"/>
                <w:sz w:val="24"/>
                <w:szCs w:val="24"/>
              </w:rPr>
              <w:lastRenderedPageBreak/>
              <w:t>на вопросы, смысловое чтение и анализ текста).</w:t>
            </w:r>
          </w:p>
        </w:tc>
        <w:tc>
          <w:tcPr>
            <w:tcW w:w="2268" w:type="dxa"/>
          </w:tcPr>
          <w:p w14:paraId="440282B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w:t>
            </w:r>
          </w:p>
        </w:tc>
        <w:tc>
          <w:tcPr>
            <w:tcW w:w="1843" w:type="dxa"/>
          </w:tcPr>
          <w:p w14:paraId="2F5E50F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BED39F2" w14:textId="77777777" w:rsidTr="00564AD7">
        <w:tc>
          <w:tcPr>
            <w:tcW w:w="709" w:type="dxa"/>
          </w:tcPr>
          <w:p w14:paraId="112ED0C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1985" w:type="dxa"/>
            <w:gridSpan w:val="2"/>
          </w:tcPr>
          <w:p w14:paraId="4C0B51E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9520A4B" w14:textId="77777777" w:rsidR="00D418D0" w:rsidRPr="00672B13" w:rsidRDefault="00D418D0" w:rsidP="00564AD7">
            <w:pPr>
              <w:jc w:val="both"/>
              <w:rPr>
                <w:rFonts w:ascii="Times New Roman" w:hAnsi="Times New Roman" w:cs="Times New Roman"/>
                <w:sz w:val="24"/>
                <w:szCs w:val="24"/>
              </w:rPr>
            </w:pPr>
            <w:r w:rsidRPr="00672B13">
              <w:rPr>
                <w:rFonts w:ascii="Times New Roman" w:hAnsi="Times New Roman" w:cs="Times New Roman"/>
                <w:sz w:val="24"/>
                <w:szCs w:val="24"/>
              </w:rPr>
              <w:t xml:space="preserve">Тема </w:t>
            </w:r>
            <w:proofErr w:type="spellStart"/>
            <w:r w:rsidRPr="00672B13">
              <w:rPr>
                <w:rFonts w:ascii="Times New Roman" w:hAnsi="Times New Roman" w:cs="Times New Roman"/>
                <w:sz w:val="24"/>
                <w:szCs w:val="24"/>
              </w:rPr>
              <w:t>праведничества</w:t>
            </w:r>
            <w:proofErr w:type="spellEnd"/>
            <w:r w:rsidRPr="00672B13">
              <w:rPr>
                <w:rFonts w:ascii="Times New Roman" w:hAnsi="Times New Roman" w:cs="Times New Roman"/>
                <w:sz w:val="24"/>
                <w:szCs w:val="24"/>
              </w:rPr>
              <w:t xml:space="preserve"> в «Очарованном страннике»</w:t>
            </w:r>
            <w:r>
              <w:rPr>
                <w:rFonts w:ascii="Times New Roman" w:hAnsi="Times New Roman" w:cs="Times New Roman"/>
                <w:sz w:val="24"/>
                <w:szCs w:val="24"/>
              </w:rPr>
              <w:t>.</w:t>
            </w:r>
          </w:p>
        </w:tc>
        <w:tc>
          <w:tcPr>
            <w:tcW w:w="709" w:type="dxa"/>
          </w:tcPr>
          <w:p w14:paraId="0B61D75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38F9E6B" w14:textId="77777777" w:rsidR="00D418D0" w:rsidRPr="00672B13" w:rsidRDefault="00D418D0" w:rsidP="00564AD7">
            <w:pPr>
              <w:jc w:val="both"/>
              <w:rPr>
                <w:rFonts w:ascii="Times New Roman" w:hAnsi="Times New Roman" w:cs="Times New Roman"/>
                <w:sz w:val="24"/>
                <w:szCs w:val="24"/>
              </w:rPr>
            </w:pPr>
            <w:r w:rsidRPr="00672B13">
              <w:rPr>
                <w:rFonts w:ascii="Times New Roman" w:hAnsi="Times New Roman" w:cs="Times New Roman"/>
                <w:sz w:val="24"/>
                <w:szCs w:val="24"/>
              </w:rPr>
              <w:t>Нравственный смысл рассказа. Фольклорное начало в повествовании</w:t>
            </w:r>
          </w:p>
        </w:tc>
        <w:tc>
          <w:tcPr>
            <w:tcW w:w="2268" w:type="dxa"/>
          </w:tcPr>
          <w:p w14:paraId="77BD38F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313F9AF3" w14:textId="77777777" w:rsidR="00D418D0" w:rsidRDefault="00D418D0" w:rsidP="00564AD7">
            <w:pPr>
              <w:jc w:val="both"/>
            </w:pPr>
            <w:r w:rsidRPr="00CA1FE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702824B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4F160C9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F1FA3EB" w14:textId="77777777" w:rsidTr="00564AD7">
        <w:tc>
          <w:tcPr>
            <w:tcW w:w="709" w:type="dxa"/>
          </w:tcPr>
          <w:p w14:paraId="76D4CAE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1985" w:type="dxa"/>
            <w:gridSpan w:val="2"/>
          </w:tcPr>
          <w:p w14:paraId="5C78355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AA414F8" w14:textId="77777777" w:rsidR="00D418D0" w:rsidRPr="004F68B4" w:rsidRDefault="00D418D0" w:rsidP="00564AD7">
            <w:pPr>
              <w:jc w:val="both"/>
              <w:rPr>
                <w:rFonts w:ascii="Times New Roman" w:hAnsi="Times New Roman" w:cs="Times New Roman"/>
                <w:sz w:val="24"/>
                <w:szCs w:val="24"/>
              </w:rPr>
            </w:pPr>
            <w:r>
              <w:rPr>
                <w:rFonts w:ascii="Times New Roman" w:hAnsi="Times New Roman" w:cs="Times New Roman"/>
                <w:sz w:val="24"/>
                <w:szCs w:val="24"/>
              </w:rPr>
              <w:t>Н.А. Некрасов: ж</w:t>
            </w:r>
            <w:r w:rsidRPr="004F68B4">
              <w:rPr>
                <w:rFonts w:ascii="Times New Roman" w:hAnsi="Times New Roman" w:cs="Times New Roman"/>
                <w:sz w:val="24"/>
                <w:szCs w:val="24"/>
              </w:rPr>
              <w:t xml:space="preserve">изнь и творчество. </w:t>
            </w:r>
          </w:p>
        </w:tc>
        <w:tc>
          <w:tcPr>
            <w:tcW w:w="709" w:type="dxa"/>
          </w:tcPr>
          <w:p w14:paraId="53C51BF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BCE1969"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 xml:space="preserve">Судьба народа как предмет лирических переживаний страдающего </w:t>
            </w:r>
            <w:proofErr w:type="spellStart"/>
            <w:r w:rsidRPr="004F68B4">
              <w:rPr>
                <w:rFonts w:ascii="Times New Roman" w:hAnsi="Times New Roman" w:cs="Times New Roman"/>
                <w:sz w:val="24"/>
                <w:szCs w:val="24"/>
              </w:rPr>
              <w:t>поэта</w:t>
            </w:r>
            <w:r>
              <w:rPr>
                <w:rFonts w:ascii="Times New Roman" w:hAnsi="Times New Roman" w:cs="Times New Roman"/>
                <w:sz w:val="24"/>
                <w:szCs w:val="24"/>
              </w:rPr>
              <w:t>.</w:t>
            </w:r>
            <w:r w:rsidRPr="004F68B4">
              <w:rPr>
                <w:rFonts w:ascii="Times New Roman" w:hAnsi="Times New Roman" w:cs="Times New Roman"/>
                <w:sz w:val="24"/>
                <w:szCs w:val="24"/>
              </w:rPr>
              <w:t>«В</w:t>
            </w:r>
            <w:proofErr w:type="spellEnd"/>
            <w:r w:rsidRPr="004F68B4">
              <w:rPr>
                <w:rFonts w:ascii="Times New Roman" w:hAnsi="Times New Roman" w:cs="Times New Roman"/>
                <w:sz w:val="24"/>
                <w:szCs w:val="24"/>
              </w:rPr>
              <w:t xml:space="preserve"> дороге», «Еду ли ночью по улице темной…», «Надрывается сердце от муки…», «Элегия»</w:t>
            </w:r>
            <w:r w:rsidRPr="00423309">
              <w:rPr>
                <w:rFonts w:ascii="Times New Roman" w:eastAsia="Times New Roman" w:hAnsi="Times New Roman" w:cs="Times New Roman"/>
                <w:b/>
                <w:sz w:val="24"/>
                <w:szCs w:val="24"/>
                <w:lang w:eastAsia="ru-RU"/>
              </w:rPr>
              <w:t xml:space="preserve"> («Пускай нам говорит изменчивая мода…»),  </w:t>
            </w:r>
            <w:r>
              <w:rPr>
                <w:rFonts w:ascii="Times New Roman" w:hAnsi="Times New Roman" w:cs="Times New Roman"/>
                <w:sz w:val="24"/>
                <w:szCs w:val="24"/>
              </w:rPr>
              <w:t xml:space="preserve"> </w:t>
            </w:r>
            <w:r w:rsidRPr="004F68B4">
              <w:rPr>
                <w:rFonts w:ascii="Times New Roman" w:hAnsi="Times New Roman" w:cs="Times New Roman"/>
                <w:sz w:val="24"/>
                <w:szCs w:val="24"/>
              </w:rPr>
              <w:t>, «Поэт и гражданин»</w:t>
            </w:r>
          </w:p>
        </w:tc>
        <w:tc>
          <w:tcPr>
            <w:tcW w:w="2268" w:type="dxa"/>
          </w:tcPr>
          <w:p w14:paraId="3CB1ACB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14:paraId="073B743F"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0EE75C3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5CC9A72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1B40432" w14:textId="77777777" w:rsidTr="00564AD7">
        <w:tc>
          <w:tcPr>
            <w:tcW w:w="709" w:type="dxa"/>
          </w:tcPr>
          <w:p w14:paraId="3BE0532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1985" w:type="dxa"/>
            <w:gridSpan w:val="2"/>
          </w:tcPr>
          <w:p w14:paraId="27E2BE6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0AF814F"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Героическое и жертвенное в образе разночинца-народолюбца</w:t>
            </w:r>
            <w:r>
              <w:rPr>
                <w:rFonts w:ascii="Times New Roman" w:hAnsi="Times New Roman" w:cs="Times New Roman"/>
                <w:sz w:val="24"/>
                <w:szCs w:val="24"/>
              </w:rPr>
              <w:t>.</w:t>
            </w:r>
          </w:p>
        </w:tc>
        <w:tc>
          <w:tcPr>
            <w:tcW w:w="709" w:type="dxa"/>
          </w:tcPr>
          <w:p w14:paraId="2800924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8F7D0A8"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 xml:space="preserve">«Рыцарь на час», «Умру я скоро…», </w:t>
            </w:r>
            <w:r>
              <w:rPr>
                <w:rFonts w:ascii="Times New Roman" w:hAnsi="Times New Roman" w:cs="Times New Roman"/>
                <w:sz w:val="24"/>
                <w:szCs w:val="24"/>
              </w:rPr>
              <w:t xml:space="preserve">«Блажен </w:t>
            </w:r>
            <w:proofErr w:type="spellStart"/>
            <w:r>
              <w:rPr>
                <w:rFonts w:ascii="Times New Roman" w:hAnsi="Times New Roman" w:cs="Times New Roman"/>
                <w:sz w:val="24"/>
                <w:szCs w:val="24"/>
              </w:rPr>
              <w:t>незлобливый</w:t>
            </w:r>
            <w:proofErr w:type="spellEnd"/>
            <w:r>
              <w:rPr>
                <w:rFonts w:ascii="Times New Roman" w:hAnsi="Times New Roman" w:cs="Times New Roman"/>
                <w:sz w:val="24"/>
                <w:szCs w:val="24"/>
              </w:rPr>
              <w:t xml:space="preserve"> поэт…» , </w:t>
            </w:r>
            <w:r w:rsidRPr="00423309">
              <w:rPr>
                <w:rFonts w:ascii="Times New Roman" w:eastAsia="Times New Roman" w:hAnsi="Times New Roman" w:cs="Times New Roman"/>
                <w:b/>
                <w:sz w:val="24"/>
                <w:szCs w:val="24"/>
                <w:lang w:eastAsia="ru-RU"/>
              </w:rPr>
              <w:t xml:space="preserve">«Вчерашний </w:t>
            </w:r>
            <w:r w:rsidRPr="00423309">
              <w:rPr>
                <w:rFonts w:ascii="Times New Roman" w:eastAsia="Times New Roman" w:hAnsi="Times New Roman" w:cs="Times New Roman"/>
                <w:b/>
                <w:sz w:val="24"/>
                <w:szCs w:val="24"/>
                <w:lang w:eastAsia="ru-RU"/>
              </w:rPr>
              <w:lastRenderedPageBreak/>
              <w:t>день, часу в шестом…»,</w:t>
            </w:r>
            <w:r>
              <w:rPr>
                <w:rFonts w:ascii="Times New Roman" w:eastAsia="Times New Roman" w:hAnsi="Times New Roman" w:cs="Times New Roman"/>
                <w:b/>
                <w:sz w:val="24"/>
                <w:szCs w:val="24"/>
                <w:lang w:eastAsia="ru-RU"/>
              </w:rPr>
              <w:t xml:space="preserve"> </w:t>
            </w:r>
            <w:r w:rsidRPr="00423309">
              <w:rPr>
                <w:rFonts w:ascii="Times New Roman" w:eastAsia="Times New Roman" w:hAnsi="Times New Roman" w:cs="Times New Roman"/>
                <w:b/>
                <w:sz w:val="24"/>
                <w:szCs w:val="24"/>
                <w:lang w:eastAsia="ru-RU"/>
              </w:rPr>
              <w:t>«О Муза! я у двери гроба…»</w:t>
            </w:r>
          </w:p>
        </w:tc>
        <w:tc>
          <w:tcPr>
            <w:tcW w:w="2268" w:type="dxa"/>
          </w:tcPr>
          <w:p w14:paraId="160C9F5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Л2-5, 7, 9; М1-3, 5-8; П2, 4-12.</w:t>
            </w:r>
          </w:p>
        </w:tc>
        <w:tc>
          <w:tcPr>
            <w:tcW w:w="1843" w:type="dxa"/>
          </w:tcPr>
          <w:p w14:paraId="7D498C11" w14:textId="77777777" w:rsidR="00D418D0" w:rsidRDefault="00D418D0" w:rsidP="00564AD7">
            <w:pPr>
              <w:jc w:val="both"/>
            </w:pPr>
            <w:r w:rsidRPr="004D031A">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098F629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стихотворения, сообщение (индивидуальное задание)</w:t>
            </w:r>
          </w:p>
        </w:tc>
        <w:tc>
          <w:tcPr>
            <w:tcW w:w="1843" w:type="dxa"/>
          </w:tcPr>
          <w:p w14:paraId="5CC6CD0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C1BCD52" w14:textId="77777777" w:rsidTr="00564AD7">
        <w:tc>
          <w:tcPr>
            <w:tcW w:w="709" w:type="dxa"/>
          </w:tcPr>
          <w:p w14:paraId="0211C1A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1985" w:type="dxa"/>
            <w:gridSpan w:val="2"/>
          </w:tcPr>
          <w:p w14:paraId="7E3F65E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13461C0"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Тема любви в лирике Н.А. Некрасова</w:t>
            </w:r>
            <w:r>
              <w:rPr>
                <w:rFonts w:ascii="Times New Roman" w:hAnsi="Times New Roman" w:cs="Times New Roman"/>
                <w:sz w:val="24"/>
                <w:szCs w:val="24"/>
              </w:rPr>
              <w:t>.</w:t>
            </w:r>
            <w:r w:rsidRPr="00423309">
              <w:rPr>
                <w:rFonts w:ascii="Times New Roman" w:eastAsia="Times New Roman" w:hAnsi="Times New Roman" w:cs="Times New Roman"/>
                <w:b/>
                <w:sz w:val="24"/>
                <w:szCs w:val="24"/>
                <w:lang w:eastAsia="ru-RU"/>
              </w:rPr>
              <w:t xml:space="preserve"> </w:t>
            </w:r>
          </w:p>
        </w:tc>
        <w:tc>
          <w:tcPr>
            <w:tcW w:w="709" w:type="dxa"/>
          </w:tcPr>
          <w:p w14:paraId="3196DAA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34EA1E5"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П</w:t>
            </w:r>
            <w:r w:rsidRPr="004F68B4">
              <w:rPr>
                <w:rFonts w:ascii="Times New Roman" w:hAnsi="Times New Roman" w:cs="Times New Roman"/>
                <w:sz w:val="24"/>
                <w:szCs w:val="24"/>
              </w:rPr>
              <w:t>сихологизм и бытовая конкретизация</w:t>
            </w:r>
            <w:r>
              <w:rPr>
                <w:rFonts w:ascii="Times New Roman" w:hAnsi="Times New Roman" w:cs="Times New Roman"/>
                <w:sz w:val="24"/>
                <w:szCs w:val="24"/>
              </w:rPr>
              <w:t xml:space="preserve"> темы любви в лирике Н.А. Некрасова..</w:t>
            </w:r>
          </w:p>
          <w:p w14:paraId="7AA57946"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«Мы с тобой бестолковые люди…», «Я не люблю иронии твоей…», «Тройка», «Внимая ужасам войны…» и др.</w:t>
            </w:r>
          </w:p>
        </w:tc>
        <w:tc>
          <w:tcPr>
            <w:tcW w:w="2268" w:type="dxa"/>
          </w:tcPr>
          <w:p w14:paraId="392A5D4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29495E76" w14:textId="77777777" w:rsidR="00D418D0" w:rsidRDefault="00D418D0" w:rsidP="00564AD7">
            <w:pPr>
              <w:jc w:val="both"/>
            </w:pPr>
            <w:r w:rsidRPr="004D031A">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7EB99D6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Выучить стихотворение наизусть</w:t>
            </w:r>
          </w:p>
        </w:tc>
        <w:tc>
          <w:tcPr>
            <w:tcW w:w="1843" w:type="dxa"/>
          </w:tcPr>
          <w:p w14:paraId="31D8254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7C5A3D0" w14:textId="77777777" w:rsidTr="00564AD7">
        <w:tc>
          <w:tcPr>
            <w:tcW w:w="709" w:type="dxa"/>
          </w:tcPr>
          <w:p w14:paraId="61A08E2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1985" w:type="dxa"/>
            <w:gridSpan w:val="2"/>
          </w:tcPr>
          <w:p w14:paraId="677AD71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E9B8F62"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 xml:space="preserve"> «Кому на Руси жить хорошо?»: замысел, история создания, композиция, проблематика и жанр поэмы Н.А Некрасова</w:t>
            </w:r>
            <w:r>
              <w:rPr>
                <w:rFonts w:ascii="Times New Roman" w:hAnsi="Times New Roman" w:cs="Times New Roman"/>
                <w:sz w:val="24"/>
                <w:szCs w:val="24"/>
              </w:rPr>
              <w:t>.</w:t>
            </w:r>
          </w:p>
        </w:tc>
        <w:tc>
          <w:tcPr>
            <w:tcW w:w="709" w:type="dxa"/>
          </w:tcPr>
          <w:p w14:paraId="60D89B9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0D696FF"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Анализ «Пролога», глав «Поп», «Сельская ярмарка»</w:t>
            </w:r>
          </w:p>
        </w:tc>
        <w:tc>
          <w:tcPr>
            <w:tcW w:w="2268" w:type="dxa"/>
          </w:tcPr>
          <w:p w14:paraId="736BA0F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М1-3, 5-8; П2-12.</w:t>
            </w:r>
          </w:p>
        </w:tc>
        <w:tc>
          <w:tcPr>
            <w:tcW w:w="1843" w:type="dxa"/>
          </w:tcPr>
          <w:p w14:paraId="030BB034" w14:textId="77777777" w:rsidR="00D418D0" w:rsidRDefault="00D418D0" w:rsidP="00564AD7">
            <w:pPr>
              <w:jc w:val="both"/>
            </w:pPr>
            <w:r w:rsidRPr="002479D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7273677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505569B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D65B387" w14:textId="77777777" w:rsidTr="00564AD7">
        <w:tc>
          <w:tcPr>
            <w:tcW w:w="709" w:type="dxa"/>
          </w:tcPr>
          <w:p w14:paraId="742A58F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985" w:type="dxa"/>
            <w:gridSpan w:val="2"/>
          </w:tcPr>
          <w:p w14:paraId="17A33BD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C3A9D29"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 xml:space="preserve">Дореформенная и пореформенная Россия в поэме. </w:t>
            </w:r>
          </w:p>
        </w:tc>
        <w:tc>
          <w:tcPr>
            <w:tcW w:w="709" w:type="dxa"/>
          </w:tcPr>
          <w:p w14:paraId="1FAC1EB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924016B" w14:textId="77777777" w:rsidR="00D418D0"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Тема социального и духовного рабства</w:t>
            </w:r>
            <w:r>
              <w:rPr>
                <w:rFonts w:ascii="Times New Roman" w:hAnsi="Times New Roman" w:cs="Times New Roman"/>
                <w:sz w:val="24"/>
                <w:szCs w:val="24"/>
              </w:rPr>
              <w:t>.</w:t>
            </w:r>
          </w:p>
          <w:p w14:paraId="655727A8"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Образы крестьян и помещиков в поэме</w:t>
            </w:r>
          </w:p>
        </w:tc>
        <w:tc>
          <w:tcPr>
            <w:tcW w:w="2268" w:type="dxa"/>
          </w:tcPr>
          <w:p w14:paraId="5B99444D" w14:textId="77777777" w:rsidR="00D418D0" w:rsidRDefault="00D418D0" w:rsidP="00564AD7">
            <w:r>
              <w:rPr>
                <w:rFonts w:ascii="Times New Roman" w:eastAsia="Calibri" w:hAnsi="Times New Roman" w:cs="Times New Roman"/>
                <w:sz w:val="24"/>
                <w:szCs w:val="24"/>
              </w:rPr>
              <w:t>Л3-5, 7, 9; М1-3, 5-8; П2-12.</w:t>
            </w:r>
          </w:p>
        </w:tc>
        <w:tc>
          <w:tcPr>
            <w:tcW w:w="1843" w:type="dxa"/>
          </w:tcPr>
          <w:p w14:paraId="21DE29DF" w14:textId="77777777" w:rsidR="00D418D0" w:rsidRDefault="00D418D0" w:rsidP="00564AD7">
            <w:pPr>
              <w:jc w:val="both"/>
            </w:pPr>
            <w:r w:rsidRPr="002479D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62F9191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09437ED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0285D54" w14:textId="77777777" w:rsidTr="00564AD7">
        <w:tc>
          <w:tcPr>
            <w:tcW w:w="709" w:type="dxa"/>
          </w:tcPr>
          <w:p w14:paraId="41A52F7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1985" w:type="dxa"/>
            <w:gridSpan w:val="2"/>
          </w:tcPr>
          <w:p w14:paraId="7919BD0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B7540C8"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Образы народных заступников в поэме «Кому на Руси жить хорошо»</w:t>
            </w:r>
            <w:r>
              <w:rPr>
                <w:rFonts w:ascii="Times New Roman" w:hAnsi="Times New Roman" w:cs="Times New Roman"/>
                <w:sz w:val="24"/>
                <w:szCs w:val="24"/>
              </w:rPr>
              <w:t>.</w:t>
            </w:r>
          </w:p>
        </w:tc>
        <w:tc>
          <w:tcPr>
            <w:tcW w:w="709" w:type="dxa"/>
          </w:tcPr>
          <w:p w14:paraId="0C431C1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5995355"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Анализ образов народных заступников</w:t>
            </w:r>
          </w:p>
        </w:tc>
        <w:tc>
          <w:tcPr>
            <w:tcW w:w="2268" w:type="dxa"/>
          </w:tcPr>
          <w:p w14:paraId="661EA776" w14:textId="77777777" w:rsidR="00D418D0" w:rsidRDefault="00D418D0" w:rsidP="00564AD7">
            <w:r>
              <w:rPr>
                <w:rFonts w:ascii="Times New Roman" w:eastAsia="Calibri" w:hAnsi="Times New Roman" w:cs="Times New Roman"/>
                <w:sz w:val="24"/>
                <w:szCs w:val="24"/>
              </w:rPr>
              <w:t>Л3-5, 7, 9; М1-3, 5-8; П2, 4-12.</w:t>
            </w:r>
          </w:p>
        </w:tc>
        <w:tc>
          <w:tcPr>
            <w:tcW w:w="1843" w:type="dxa"/>
          </w:tcPr>
          <w:p w14:paraId="410B53ED" w14:textId="77777777" w:rsidR="00D418D0" w:rsidRDefault="00D418D0" w:rsidP="00564AD7">
            <w:pPr>
              <w:jc w:val="both"/>
            </w:pPr>
            <w:r w:rsidRPr="002479D2">
              <w:rPr>
                <w:rFonts w:ascii="Times New Roman" w:eastAsia="Calibri" w:hAnsi="Times New Roman" w:cs="Times New Roman"/>
                <w:sz w:val="24"/>
                <w:szCs w:val="24"/>
              </w:rPr>
              <w:t xml:space="preserve">Текущий (устный ответ на вопросы, смысловое чтение и </w:t>
            </w:r>
            <w:r w:rsidRPr="002479D2">
              <w:rPr>
                <w:rFonts w:ascii="Times New Roman" w:eastAsia="Calibri" w:hAnsi="Times New Roman" w:cs="Times New Roman"/>
                <w:sz w:val="24"/>
                <w:szCs w:val="24"/>
              </w:rPr>
              <w:lastRenderedPageBreak/>
              <w:t>анализ текста).</w:t>
            </w:r>
          </w:p>
        </w:tc>
        <w:tc>
          <w:tcPr>
            <w:tcW w:w="2268" w:type="dxa"/>
          </w:tcPr>
          <w:p w14:paraId="6A9F80D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Образы героев</w:t>
            </w:r>
          </w:p>
        </w:tc>
        <w:tc>
          <w:tcPr>
            <w:tcW w:w="1843" w:type="dxa"/>
          </w:tcPr>
          <w:p w14:paraId="041DA3FA"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F438B02" w14:textId="77777777" w:rsidTr="00564AD7">
        <w:tc>
          <w:tcPr>
            <w:tcW w:w="709" w:type="dxa"/>
          </w:tcPr>
          <w:p w14:paraId="2791192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1985" w:type="dxa"/>
            <w:gridSpan w:val="2"/>
          </w:tcPr>
          <w:p w14:paraId="047E215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5D1F5B9"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sz w:val="24"/>
                <w:szCs w:val="24"/>
              </w:rPr>
              <w:t xml:space="preserve">Особенности языка поэму «Кому на Руси жить хорошо?». Подготовка к домашнему </w:t>
            </w:r>
            <w:r w:rsidRPr="00973C98">
              <w:rPr>
                <w:rFonts w:ascii="Times New Roman" w:hAnsi="Times New Roman" w:cs="Times New Roman"/>
                <w:b/>
                <w:sz w:val="24"/>
                <w:szCs w:val="24"/>
              </w:rPr>
              <w:t>сочинению</w:t>
            </w:r>
            <w:r w:rsidRPr="004F68B4">
              <w:rPr>
                <w:rFonts w:ascii="Times New Roman" w:hAnsi="Times New Roman" w:cs="Times New Roman"/>
                <w:sz w:val="24"/>
                <w:szCs w:val="24"/>
              </w:rPr>
              <w:t xml:space="preserve"> (темы – по выбору)</w:t>
            </w:r>
            <w:r>
              <w:rPr>
                <w:rFonts w:ascii="Times New Roman" w:hAnsi="Times New Roman" w:cs="Times New Roman"/>
                <w:sz w:val="24"/>
                <w:szCs w:val="24"/>
              </w:rPr>
              <w:t>.</w:t>
            </w:r>
          </w:p>
        </w:tc>
        <w:tc>
          <w:tcPr>
            <w:tcW w:w="709" w:type="dxa"/>
          </w:tcPr>
          <w:p w14:paraId="12CCA25C" w14:textId="77777777" w:rsidR="00D418D0" w:rsidRPr="00AA0996" w:rsidRDefault="00D418D0" w:rsidP="00564AD7">
            <w:pPr>
              <w:jc w:val="center"/>
              <w:rPr>
                <w:rFonts w:ascii="Times New Roman" w:eastAsia="Calibri" w:hAnsi="Times New Roman" w:cs="Times New Roman"/>
                <w:sz w:val="24"/>
                <w:szCs w:val="24"/>
              </w:rPr>
            </w:pPr>
            <w:r w:rsidRPr="00AA0996">
              <w:rPr>
                <w:rFonts w:ascii="Times New Roman" w:eastAsia="Calibri" w:hAnsi="Times New Roman" w:cs="Times New Roman"/>
                <w:sz w:val="24"/>
                <w:szCs w:val="24"/>
              </w:rPr>
              <w:t>1</w:t>
            </w:r>
          </w:p>
        </w:tc>
        <w:tc>
          <w:tcPr>
            <w:tcW w:w="1984" w:type="dxa"/>
            <w:vAlign w:val="center"/>
          </w:tcPr>
          <w:p w14:paraId="4F7D697B" w14:textId="77777777" w:rsidR="00D418D0" w:rsidRPr="004F68B4" w:rsidRDefault="00D418D0" w:rsidP="00564AD7">
            <w:pPr>
              <w:jc w:val="both"/>
              <w:rPr>
                <w:rFonts w:ascii="Times New Roman" w:hAnsi="Times New Roman" w:cs="Times New Roman"/>
                <w:sz w:val="24"/>
                <w:szCs w:val="24"/>
              </w:rPr>
            </w:pPr>
            <w:r w:rsidRPr="004F68B4">
              <w:rPr>
                <w:rFonts w:ascii="Times New Roman" w:hAnsi="Times New Roman" w:cs="Times New Roman"/>
                <w:b/>
                <w:sz w:val="24"/>
                <w:szCs w:val="24"/>
              </w:rPr>
              <w:t xml:space="preserve">Сочинение </w:t>
            </w:r>
            <w:r w:rsidRPr="004F68B4">
              <w:rPr>
                <w:rFonts w:ascii="Times New Roman" w:hAnsi="Times New Roman" w:cs="Times New Roman"/>
                <w:sz w:val="24"/>
                <w:szCs w:val="24"/>
              </w:rPr>
              <w:t>(работа по развитию речи № 5)</w:t>
            </w:r>
          </w:p>
          <w:p w14:paraId="19446728" w14:textId="77777777" w:rsidR="00D418D0" w:rsidRPr="004F68B4" w:rsidRDefault="00D418D0" w:rsidP="00564AD7">
            <w:pPr>
              <w:jc w:val="both"/>
              <w:rPr>
                <w:rFonts w:ascii="Times New Roman" w:hAnsi="Times New Roman" w:cs="Times New Roman"/>
                <w:b/>
                <w:sz w:val="24"/>
                <w:szCs w:val="24"/>
              </w:rPr>
            </w:pPr>
            <w:r w:rsidRPr="004F68B4">
              <w:rPr>
                <w:rFonts w:ascii="Times New Roman" w:hAnsi="Times New Roman" w:cs="Times New Roman"/>
                <w:sz w:val="24"/>
                <w:szCs w:val="24"/>
              </w:rPr>
              <w:t>Фольклорное начало в поэме</w:t>
            </w:r>
          </w:p>
        </w:tc>
        <w:tc>
          <w:tcPr>
            <w:tcW w:w="2268" w:type="dxa"/>
          </w:tcPr>
          <w:p w14:paraId="70362A5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14:paraId="6903506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5)</w:t>
            </w:r>
          </w:p>
        </w:tc>
        <w:tc>
          <w:tcPr>
            <w:tcW w:w="2268" w:type="dxa"/>
          </w:tcPr>
          <w:p w14:paraId="3F2F6DF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14:paraId="199B20B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48E1C2B" w14:textId="77777777" w:rsidTr="00564AD7">
        <w:tc>
          <w:tcPr>
            <w:tcW w:w="709" w:type="dxa"/>
          </w:tcPr>
          <w:p w14:paraId="0D38CD3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1985" w:type="dxa"/>
            <w:gridSpan w:val="2"/>
          </w:tcPr>
          <w:p w14:paraId="572518EF"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53A68E2" w14:textId="77777777" w:rsidR="00D418D0" w:rsidRPr="00C10599" w:rsidRDefault="00D418D0" w:rsidP="00564AD7">
            <w:pPr>
              <w:jc w:val="both"/>
              <w:rPr>
                <w:rFonts w:ascii="Times New Roman" w:hAnsi="Times New Roman" w:cs="Times New Roman"/>
                <w:b/>
                <w:sz w:val="24"/>
                <w:szCs w:val="24"/>
              </w:rPr>
            </w:pPr>
            <w:r w:rsidRPr="00C10599">
              <w:rPr>
                <w:rFonts w:ascii="Times New Roman" w:hAnsi="Times New Roman" w:cs="Times New Roman"/>
                <w:b/>
                <w:sz w:val="24"/>
                <w:szCs w:val="24"/>
              </w:rPr>
              <w:t xml:space="preserve">У литературной карты Татарстана. Г. Тукай «Сенной базар, или Новый </w:t>
            </w:r>
            <w:proofErr w:type="spellStart"/>
            <w:r w:rsidRPr="00C10599">
              <w:rPr>
                <w:rFonts w:ascii="Times New Roman" w:hAnsi="Times New Roman" w:cs="Times New Roman"/>
                <w:b/>
                <w:sz w:val="24"/>
                <w:szCs w:val="24"/>
              </w:rPr>
              <w:t>Кисекбаш</w:t>
            </w:r>
            <w:proofErr w:type="spellEnd"/>
            <w:r w:rsidRPr="00C10599">
              <w:rPr>
                <w:rFonts w:ascii="Times New Roman" w:hAnsi="Times New Roman" w:cs="Times New Roman"/>
                <w:b/>
                <w:sz w:val="24"/>
                <w:szCs w:val="24"/>
              </w:rPr>
              <w:t>»</w:t>
            </w:r>
          </w:p>
        </w:tc>
        <w:tc>
          <w:tcPr>
            <w:tcW w:w="709" w:type="dxa"/>
          </w:tcPr>
          <w:p w14:paraId="6CD67AB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B2DDB46" w14:textId="77777777" w:rsidR="00D418D0" w:rsidRPr="004F68B4" w:rsidRDefault="00D418D0" w:rsidP="00564AD7">
            <w:pPr>
              <w:jc w:val="both"/>
              <w:rPr>
                <w:rFonts w:ascii="Times New Roman" w:hAnsi="Times New Roman" w:cs="Times New Roman"/>
                <w:sz w:val="24"/>
                <w:szCs w:val="24"/>
              </w:rPr>
            </w:pPr>
            <w:r>
              <w:rPr>
                <w:rFonts w:ascii="Times New Roman" w:hAnsi="Times New Roman" w:cs="Times New Roman"/>
                <w:sz w:val="24"/>
                <w:szCs w:val="24"/>
              </w:rPr>
              <w:t>Некрасовские традиции в поэме, особенности сатиры Тукая.</w:t>
            </w:r>
          </w:p>
        </w:tc>
        <w:tc>
          <w:tcPr>
            <w:tcW w:w="2268" w:type="dxa"/>
          </w:tcPr>
          <w:p w14:paraId="2941F9C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6317153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Самостоятельное сопоставление произведений.</w:t>
            </w:r>
          </w:p>
        </w:tc>
        <w:tc>
          <w:tcPr>
            <w:tcW w:w="2268" w:type="dxa"/>
          </w:tcPr>
          <w:p w14:paraId="0794B57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Письменная работа по теме</w:t>
            </w:r>
            <w:r>
              <w:rPr>
                <w:rFonts w:ascii="Times New Roman" w:hAnsi="Times New Roman" w:cs="Times New Roman"/>
                <w:sz w:val="24"/>
                <w:szCs w:val="24"/>
              </w:rPr>
              <w:t xml:space="preserve"> «Некрасовские традиции в поэзии Тукая»</w:t>
            </w:r>
          </w:p>
        </w:tc>
        <w:tc>
          <w:tcPr>
            <w:tcW w:w="1843" w:type="dxa"/>
          </w:tcPr>
          <w:p w14:paraId="6F03818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A7E4CC3" w14:textId="77777777" w:rsidTr="00564AD7">
        <w:tc>
          <w:tcPr>
            <w:tcW w:w="709" w:type="dxa"/>
          </w:tcPr>
          <w:p w14:paraId="0ADB99E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1985" w:type="dxa"/>
            <w:gridSpan w:val="2"/>
          </w:tcPr>
          <w:p w14:paraId="25AD0020"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8EA9C18" w14:textId="77777777" w:rsidR="00D418D0" w:rsidRPr="00AA0996" w:rsidRDefault="00D418D0" w:rsidP="00564AD7">
            <w:pPr>
              <w:jc w:val="both"/>
              <w:rPr>
                <w:rFonts w:ascii="Times New Roman" w:hAnsi="Times New Roman" w:cs="Times New Roman"/>
                <w:b/>
                <w:sz w:val="24"/>
                <w:szCs w:val="24"/>
              </w:rPr>
            </w:pPr>
            <w:r>
              <w:rPr>
                <w:rFonts w:ascii="Times New Roman" w:hAnsi="Times New Roman" w:cs="Times New Roman"/>
                <w:sz w:val="24"/>
                <w:szCs w:val="24"/>
              </w:rPr>
              <w:t>М.Е. Салтыков-Щедрин: ж</w:t>
            </w:r>
            <w:r w:rsidRPr="00AA0996">
              <w:rPr>
                <w:rFonts w:ascii="Times New Roman" w:hAnsi="Times New Roman" w:cs="Times New Roman"/>
                <w:sz w:val="24"/>
                <w:szCs w:val="24"/>
              </w:rPr>
              <w:t>изнь и творчество</w:t>
            </w:r>
            <w:r>
              <w:rPr>
                <w:rFonts w:ascii="Times New Roman" w:hAnsi="Times New Roman" w:cs="Times New Roman"/>
                <w:sz w:val="24"/>
                <w:szCs w:val="24"/>
              </w:rPr>
              <w:t>. Сказки Салтыкова-Щедрина.</w:t>
            </w:r>
          </w:p>
        </w:tc>
        <w:tc>
          <w:tcPr>
            <w:tcW w:w="709" w:type="dxa"/>
          </w:tcPr>
          <w:p w14:paraId="5B73481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0A09E0C" w14:textId="77777777" w:rsidR="00D418D0" w:rsidRPr="00CD6698" w:rsidRDefault="00D418D0" w:rsidP="00564AD7">
            <w:pPr>
              <w:jc w:val="both"/>
              <w:rPr>
                <w:rFonts w:ascii="Times New Roman" w:hAnsi="Times New Roman" w:cs="Times New Roman"/>
                <w:sz w:val="24"/>
                <w:szCs w:val="24"/>
              </w:rPr>
            </w:pPr>
            <w:r w:rsidRPr="00CD6698">
              <w:rPr>
                <w:rFonts w:ascii="Times New Roman" w:hAnsi="Times New Roman" w:cs="Times New Roman"/>
                <w:sz w:val="24"/>
                <w:szCs w:val="24"/>
              </w:rPr>
              <w:t>Проблематика и поэтика сказок писателя</w:t>
            </w:r>
          </w:p>
        </w:tc>
        <w:tc>
          <w:tcPr>
            <w:tcW w:w="2268" w:type="dxa"/>
          </w:tcPr>
          <w:p w14:paraId="5CDC257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14:paraId="0495869F"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775A2D1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597FE4E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7348286" w14:textId="77777777" w:rsidTr="00564AD7">
        <w:tc>
          <w:tcPr>
            <w:tcW w:w="709" w:type="dxa"/>
            <w:vMerge w:val="restart"/>
          </w:tcPr>
          <w:p w14:paraId="7A53A78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p w14:paraId="7650072A" w14:textId="77777777" w:rsidR="00D418D0" w:rsidRDefault="00D418D0" w:rsidP="00564AD7">
            <w:pPr>
              <w:jc w:val="center"/>
              <w:rPr>
                <w:rFonts w:ascii="Times New Roman" w:eastAsia="Calibri" w:hAnsi="Times New Roman" w:cs="Times New Roman"/>
                <w:sz w:val="24"/>
                <w:szCs w:val="24"/>
              </w:rPr>
            </w:pPr>
          </w:p>
        </w:tc>
        <w:tc>
          <w:tcPr>
            <w:tcW w:w="1985" w:type="dxa"/>
            <w:gridSpan w:val="2"/>
          </w:tcPr>
          <w:p w14:paraId="772FDDF3"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restart"/>
            <w:vAlign w:val="center"/>
          </w:tcPr>
          <w:p w14:paraId="0262B1AF" w14:textId="77777777" w:rsidR="00D418D0" w:rsidRPr="00AA0996" w:rsidRDefault="00D418D0" w:rsidP="00564AD7">
            <w:pPr>
              <w:jc w:val="both"/>
              <w:rPr>
                <w:rFonts w:ascii="Times New Roman" w:hAnsi="Times New Roman" w:cs="Times New Roman"/>
                <w:sz w:val="24"/>
                <w:szCs w:val="24"/>
              </w:rPr>
            </w:pPr>
            <w:r w:rsidRPr="00AA0996">
              <w:rPr>
                <w:rFonts w:ascii="Times New Roman" w:hAnsi="Times New Roman" w:cs="Times New Roman"/>
                <w:sz w:val="24"/>
                <w:szCs w:val="24"/>
              </w:rPr>
              <w:t>Замысел, история создания, жанр и композиция романа «История одного города»</w:t>
            </w:r>
            <w:r>
              <w:rPr>
                <w:rFonts w:ascii="Times New Roman" w:hAnsi="Times New Roman" w:cs="Times New Roman"/>
                <w:sz w:val="24"/>
                <w:szCs w:val="24"/>
              </w:rPr>
              <w:t>.</w:t>
            </w:r>
          </w:p>
          <w:p w14:paraId="1F474A89" w14:textId="77777777" w:rsidR="00D418D0" w:rsidRPr="00AA0996" w:rsidRDefault="00D418D0" w:rsidP="00564AD7">
            <w:pPr>
              <w:jc w:val="both"/>
              <w:rPr>
                <w:rFonts w:ascii="Times New Roman" w:hAnsi="Times New Roman" w:cs="Times New Roman"/>
                <w:sz w:val="24"/>
                <w:szCs w:val="24"/>
              </w:rPr>
            </w:pPr>
            <w:r w:rsidRPr="00AA0996">
              <w:rPr>
                <w:rFonts w:ascii="Times New Roman" w:hAnsi="Times New Roman" w:cs="Times New Roman"/>
                <w:sz w:val="24"/>
                <w:szCs w:val="24"/>
              </w:rPr>
              <w:t>Образы градоначальников в романе-хронике «История одного города»</w:t>
            </w:r>
            <w:r>
              <w:rPr>
                <w:rFonts w:ascii="Times New Roman" w:hAnsi="Times New Roman" w:cs="Times New Roman"/>
                <w:sz w:val="24"/>
                <w:szCs w:val="24"/>
              </w:rPr>
              <w:t>.</w:t>
            </w:r>
          </w:p>
        </w:tc>
        <w:tc>
          <w:tcPr>
            <w:tcW w:w="709" w:type="dxa"/>
          </w:tcPr>
          <w:p w14:paraId="0D0339F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Merge w:val="restart"/>
            <w:vAlign w:val="center"/>
          </w:tcPr>
          <w:p w14:paraId="4FD2D107" w14:textId="77777777" w:rsidR="00D418D0" w:rsidRPr="00CD6698" w:rsidRDefault="00D418D0" w:rsidP="00564AD7">
            <w:pPr>
              <w:jc w:val="both"/>
              <w:rPr>
                <w:rFonts w:ascii="Times New Roman" w:hAnsi="Times New Roman" w:cs="Times New Roman"/>
                <w:sz w:val="24"/>
                <w:szCs w:val="24"/>
              </w:rPr>
            </w:pPr>
            <w:r w:rsidRPr="00CD6698">
              <w:rPr>
                <w:rFonts w:ascii="Times New Roman" w:hAnsi="Times New Roman" w:cs="Times New Roman"/>
                <w:sz w:val="24"/>
                <w:szCs w:val="24"/>
              </w:rPr>
              <w:t>Обзор романа М.Е. Салтыкова-Щедрина «История одного города»</w:t>
            </w:r>
          </w:p>
          <w:p w14:paraId="65A9EAC2" w14:textId="77777777" w:rsidR="00D418D0" w:rsidRPr="00CD6698" w:rsidRDefault="00D418D0" w:rsidP="00564AD7">
            <w:pPr>
              <w:jc w:val="both"/>
              <w:rPr>
                <w:rFonts w:ascii="Times New Roman" w:hAnsi="Times New Roman" w:cs="Times New Roman"/>
                <w:sz w:val="24"/>
                <w:szCs w:val="24"/>
              </w:rPr>
            </w:pPr>
            <w:r w:rsidRPr="00CD6698">
              <w:rPr>
                <w:rFonts w:ascii="Times New Roman" w:hAnsi="Times New Roman" w:cs="Times New Roman"/>
                <w:sz w:val="24"/>
                <w:szCs w:val="24"/>
              </w:rPr>
              <w:t>Характеристика литературных героев</w:t>
            </w:r>
          </w:p>
        </w:tc>
        <w:tc>
          <w:tcPr>
            <w:tcW w:w="2268" w:type="dxa"/>
            <w:vMerge w:val="restart"/>
          </w:tcPr>
          <w:p w14:paraId="429FFFE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p w14:paraId="0F29ECB6" w14:textId="77777777" w:rsidR="00D418D0" w:rsidRDefault="00D418D0" w:rsidP="00564AD7">
            <w:pPr>
              <w:jc w:val="both"/>
              <w:rPr>
                <w:rFonts w:ascii="Times New Roman" w:eastAsia="Calibri" w:hAnsi="Times New Roman" w:cs="Times New Roman"/>
                <w:sz w:val="24"/>
                <w:szCs w:val="24"/>
              </w:rPr>
            </w:pPr>
          </w:p>
        </w:tc>
        <w:tc>
          <w:tcPr>
            <w:tcW w:w="1843" w:type="dxa"/>
            <w:vMerge w:val="restart"/>
          </w:tcPr>
          <w:p w14:paraId="566AABC7" w14:textId="77777777" w:rsidR="00D418D0" w:rsidRDefault="00D418D0" w:rsidP="00564AD7">
            <w:pPr>
              <w:jc w:val="both"/>
            </w:pPr>
            <w:r w:rsidRPr="00376B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vMerge w:val="restart"/>
          </w:tcPr>
          <w:p w14:paraId="554CCAD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p w14:paraId="7E0E298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005C7D0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CE964AB" w14:textId="77777777" w:rsidTr="00564AD7">
        <w:trPr>
          <w:trHeight w:val="1037"/>
        </w:trPr>
        <w:tc>
          <w:tcPr>
            <w:tcW w:w="709" w:type="dxa"/>
            <w:vMerge/>
          </w:tcPr>
          <w:p w14:paraId="348055DA" w14:textId="77777777" w:rsidR="00D418D0" w:rsidRDefault="00D418D0" w:rsidP="00564AD7">
            <w:pPr>
              <w:jc w:val="center"/>
              <w:rPr>
                <w:rFonts w:ascii="Times New Roman" w:eastAsia="Calibri" w:hAnsi="Times New Roman" w:cs="Times New Roman"/>
                <w:sz w:val="24"/>
                <w:szCs w:val="24"/>
              </w:rPr>
            </w:pPr>
          </w:p>
        </w:tc>
        <w:tc>
          <w:tcPr>
            <w:tcW w:w="1985" w:type="dxa"/>
            <w:gridSpan w:val="2"/>
          </w:tcPr>
          <w:p w14:paraId="3A6A6822" w14:textId="77777777" w:rsidR="00D418D0" w:rsidRPr="006A3F2B" w:rsidRDefault="00D418D0" w:rsidP="00564AD7">
            <w:pPr>
              <w:jc w:val="both"/>
              <w:rPr>
                <w:rFonts w:ascii="Times New Roman" w:eastAsia="Calibri" w:hAnsi="Times New Roman" w:cs="Times New Roman"/>
                <w:sz w:val="24"/>
                <w:szCs w:val="24"/>
              </w:rPr>
            </w:pPr>
          </w:p>
        </w:tc>
        <w:tc>
          <w:tcPr>
            <w:tcW w:w="2551" w:type="dxa"/>
            <w:vMerge/>
            <w:vAlign w:val="center"/>
          </w:tcPr>
          <w:p w14:paraId="1F29B553" w14:textId="77777777" w:rsidR="00D418D0" w:rsidRPr="00AA0996" w:rsidRDefault="00D418D0" w:rsidP="00564AD7">
            <w:pPr>
              <w:jc w:val="both"/>
              <w:rPr>
                <w:rFonts w:ascii="Times New Roman" w:hAnsi="Times New Roman" w:cs="Times New Roman"/>
                <w:sz w:val="24"/>
                <w:szCs w:val="24"/>
              </w:rPr>
            </w:pPr>
          </w:p>
        </w:tc>
        <w:tc>
          <w:tcPr>
            <w:tcW w:w="709" w:type="dxa"/>
          </w:tcPr>
          <w:p w14:paraId="1E1DE3E2" w14:textId="77777777" w:rsidR="00D418D0" w:rsidRDefault="00D418D0" w:rsidP="00564AD7">
            <w:pPr>
              <w:jc w:val="center"/>
              <w:rPr>
                <w:rFonts w:ascii="Times New Roman" w:eastAsia="Calibri" w:hAnsi="Times New Roman" w:cs="Times New Roman"/>
                <w:sz w:val="24"/>
                <w:szCs w:val="24"/>
              </w:rPr>
            </w:pPr>
          </w:p>
        </w:tc>
        <w:tc>
          <w:tcPr>
            <w:tcW w:w="1984" w:type="dxa"/>
            <w:vMerge/>
            <w:vAlign w:val="center"/>
          </w:tcPr>
          <w:p w14:paraId="7BBC0773" w14:textId="77777777" w:rsidR="00D418D0" w:rsidRPr="00CD6698" w:rsidRDefault="00D418D0" w:rsidP="00564AD7">
            <w:pPr>
              <w:jc w:val="both"/>
              <w:rPr>
                <w:rFonts w:ascii="Times New Roman" w:hAnsi="Times New Roman" w:cs="Times New Roman"/>
                <w:sz w:val="24"/>
                <w:szCs w:val="24"/>
              </w:rPr>
            </w:pPr>
          </w:p>
        </w:tc>
        <w:tc>
          <w:tcPr>
            <w:tcW w:w="2268" w:type="dxa"/>
            <w:vMerge/>
          </w:tcPr>
          <w:p w14:paraId="7776C960" w14:textId="77777777" w:rsidR="00D418D0" w:rsidRDefault="00D418D0" w:rsidP="00564AD7">
            <w:pPr>
              <w:jc w:val="both"/>
              <w:rPr>
                <w:rFonts w:ascii="Times New Roman" w:eastAsia="Calibri" w:hAnsi="Times New Roman" w:cs="Times New Roman"/>
                <w:sz w:val="24"/>
                <w:szCs w:val="24"/>
              </w:rPr>
            </w:pPr>
          </w:p>
        </w:tc>
        <w:tc>
          <w:tcPr>
            <w:tcW w:w="1843" w:type="dxa"/>
            <w:vMerge/>
          </w:tcPr>
          <w:p w14:paraId="231858CB" w14:textId="77777777" w:rsidR="00D418D0" w:rsidRDefault="00D418D0" w:rsidP="00564AD7">
            <w:pPr>
              <w:jc w:val="both"/>
            </w:pPr>
          </w:p>
        </w:tc>
        <w:tc>
          <w:tcPr>
            <w:tcW w:w="2268" w:type="dxa"/>
            <w:vMerge/>
          </w:tcPr>
          <w:p w14:paraId="78133364" w14:textId="77777777" w:rsidR="00D418D0" w:rsidRDefault="00D418D0" w:rsidP="00564AD7">
            <w:pPr>
              <w:jc w:val="both"/>
              <w:rPr>
                <w:rFonts w:ascii="Times New Roman" w:eastAsia="Calibri" w:hAnsi="Times New Roman" w:cs="Times New Roman"/>
                <w:sz w:val="24"/>
                <w:szCs w:val="24"/>
              </w:rPr>
            </w:pPr>
          </w:p>
        </w:tc>
        <w:tc>
          <w:tcPr>
            <w:tcW w:w="1843" w:type="dxa"/>
          </w:tcPr>
          <w:p w14:paraId="13A786C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977339E" w14:textId="77777777" w:rsidTr="00564AD7">
        <w:trPr>
          <w:trHeight w:val="1037"/>
        </w:trPr>
        <w:tc>
          <w:tcPr>
            <w:tcW w:w="709" w:type="dxa"/>
          </w:tcPr>
          <w:p w14:paraId="40C7C3B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1985" w:type="dxa"/>
            <w:gridSpan w:val="2"/>
          </w:tcPr>
          <w:p w14:paraId="4AAB59C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A9F3601"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w:t>
            </w:r>
          </w:p>
          <w:p w14:paraId="38E785A0" w14:textId="77777777" w:rsidR="00D418D0" w:rsidRPr="00AA0996" w:rsidRDefault="00D418D0" w:rsidP="00564AD7">
            <w:pPr>
              <w:jc w:val="both"/>
              <w:rPr>
                <w:rFonts w:ascii="Times New Roman" w:hAnsi="Times New Roman" w:cs="Times New Roman"/>
                <w:sz w:val="24"/>
                <w:szCs w:val="24"/>
              </w:rPr>
            </w:pPr>
            <w:r>
              <w:rPr>
                <w:rFonts w:ascii="Times New Roman" w:hAnsi="Times New Roman" w:cs="Times New Roman"/>
                <w:sz w:val="24"/>
                <w:szCs w:val="24"/>
              </w:rPr>
              <w:t>Жизнь и творчество Ахмета Исхака. Сатирические произведения.</w:t>
            </w:r>
          </w:p>
        </w:tc>
        <w:tc>
          <w:tcPr>
            <w:tcW w:w="709" w:type="dxa"/>
          </w:tcPr>
          <w:p w14:paraId="24FE2CF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6107B90" w14:textId="77777777" w:rsidR="00D418D0" w:rsidRPr="00CD6698" w:rsidRDefault="00D418D0" w:rsidP="00564AD7">
            <w:pPr>
              <w:jc w:val="both"/>
              <w:rPr>
                <w:rFonts w:ascii="Times New Roman" w:hAnsi="Times New Roman" w:cs="Times New Roman"/>
                <w:sz w:val="24"/>
                <w:szCs w:val="24"/>
              </w:rPr>
            </w:pPr>
            <w:r>
              <w:rPr>
                <w:rFonts w:ascii="Times New Roman" w:hAnsi="Times New Roman" w:cs="Times New Roman"/>
                <w:sz w:val="24"/>
                <w:szCs w:val="24"/>
              </w:rPr>
              <w:t>Обзор творчества Ахмета Исхака</w:t>
            </w:r>
          </w:p>
        </w:tc>
        <w:tc>
          <w:tcPr>
            <w:tcW w:w="2268" w:type="dxa"/>
          </w:tcPr>
          <w:p w14:paraId="0161301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p w14:paraId="087F7220" w14:textId="77777777" w:rsidR="00D418D0" w:rsidRDefault="00D418D0" w:rsidP="00564AD7">
            <w:pPr>
              <w:jc w:val="both"/>
              <w:rPr>
                <w:rFonts w:ascii="Times New Roman" w:eastAsia="Calibri" w:hAnsi="Times New Roman" w:cs="Times New Roman"/>
                <w:sz w:val="24"/>
                <w:szCs w:val="24"/>
              </w:rPr>
            </w:pPr>
          </w:p>
        </w:tc>
        <w:tc>
          <w:tcPr>
            <w:tcW w:w="1843" w:type="dxa"/>
          </w:tcPr>
          <w:p w14:paraId="1C49E1D6" w14:textId="77777777" w:rsidR="00D418D0" w:rsidRDefault="00D418D0" w:rsidP="00564AD7">
            <w:pPr>
              <w:jc w:val="both"/>
            </w:pPr>
            <w:r>
              <w:t>Смысловое чтение и анализ текстов</w:t>
            </w:r>
          </w:p>
        </w:tc>
        <w:tc>
          <w:tcPr>
            <w:tcW w:w="2268" w:type="dxa"/>
          </w:tcPr>
          <w:p w14:paraId="5969942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w:t>
            </w:r>
          </w:p>
        </w:tc>
        <w:tc>
          <w:tcPr>
            <w:tcW w:w="1843" w:type="dxa"/>
          </w:tcPr>
          <w:p w14:paraId="4265E10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0AE9CDC" w14:textId="77777777" w:rsidTr="00564AD7">
        <w:tc>
          <w:tcPr>
            <w:tcW w:w="709" w:type="dxa"/>
          </w:tcPr>
          <w:p w14:paraId="4D041F5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61</w:t>
            </w:r>
          </w:p>
        </w:tc>
        <w:tc>
          <w:tcPr>
            <w:tcW w:w="1985" w:type="dxa"/>
            <w:gridSpan w:val="2"/>
          </w:tcPr>
          <w:p w14:paraId="32326E5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3C012D7" w14:textId="77777777" w:rsidR="00D418D0" w:rsidRPr="00BD4862" w:rsidRDefault="00D418D0" w:rsidP="00564AD7">
            <w:pPr>
              <w:jc w:val="both"/>
              <w:rPr>
                <w:rFonts w:ascii="Times New Roman" w:hAnsi="Times New Roman" w:cs="Times New Roman"/>
                <w:sz w:val="24"/>
                <w:szCs w:val="24"/>
              </w:rPr>
            </w:pPr>
            <w:r>
              <w:rPr>
                <w:rFonts w:ascii="Times New Roman" w:hAnsi="Times New Roman" w:cs="Times New Roman"/>
                <w:sz w:val="24"/>
                <w:szCs w:val="24"/>
              </w:rPr>
              <w:t>Ф.М. Достоевский: ж</w:t>
            </w:r>
            <w:r w:rsidRPr="00BD4862">
              <w:rPr>
                <w:rFonts w:ascii="Times New Roman" w:hAnsi="Times New Roman" w:cs="Times New Roman"/>
                <w:sz w:val="24"/>
                <w:szCs w:val="24"/>
              </w:rPr>
              <w:t>изнь и судьба</w:t>
            </w:r>
            <w:r>
              <w:rPr>
                <w:rFonts w:ascii="Times New Roman" w:hAnsi="Times New Roman" w:cs="Times New Roman"/>
                <w:sz w:val="24"/>
                <w:szCs w:val="24"/>
              </w:rPr>
              <w:t>.</w:t>
            </w:r>
          </w:p>
        </w:tc>
        <w:tc>
          <w:tcPr>
            <w:tcW w:w="709" w:type="dxa"/>
          </w:tcPr>
          <w:p w14:paraId="0A9F990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7BE49A2"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Этапы творческого пути. Идейные и эстетические взгляды</w:t>
            </w:r>
          </w:p>
        </w:tc>
        <w:tc>
          <w:tcPr>
            <w:tcW w:w="2268" w:type="dxa"/>
          </w:tcPr>
          <w:p w14:paraId="4A1B862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14:paraId="1CF61F6C"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29202DE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528CDAB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C628438" w14:textId="77777777" w:rsidTr="00564AD7">
        <w:tc>
          <w:tcPr>
            <w:tcW w:w="709" w:type="dxa"/>
          </w:tcPr>
          <w:p w14:paraId="45C44E4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1985" w:type="dxa"/>
            <w:gridSpan w:val="2"/>
          </w:tcPr>
          <w:p w14:paraId="16FB058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70F0EC4"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Образ Петербурга в русской литературе и в романе Достоевского «Преступление и наказание»</w:t>
            </w:r>
            <w:r>
              <w:rPr>
                <w:rFonts w:ascii="Times New Roman" w:hAnsi="Times New Roman" w:cs="Times New Roman"/>
                <w:sz w:val="24"/>
                <w:szCs w:val="24"/>
              </w:rPr>
              <w:t>.</w:t>
            </w:r>
          </w:p>
        </w:tc>
        <w:tc>
          <w:tcPr>
            <w:tcW w:w="709" w:type="dxa"/>
          </w:tcPr>
          <w:p w14:paraId="57B6341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3F8593B"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Характеристика Петербурга в русской литературе и в романе Достоевского</w:t>
            </w:r>
          </w:p>
        </w:tc>
        <w:tc>
          <w:tcPr>
            <w:tcW w:w="2268" w:type="dxa"/>
          </w:tcPr>
          <w:p w14:paraId="6983D2D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14:paraId="013D95D3" w14:textId="77777777" w:rsidR="00D418D0" w:rsidRDefault="00D418D0" w:rsidP="00564AD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2A966D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27DB1FD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D725698" w14:textId="77777777" w:rsidTr="00564AD7">
        <w:tc>
          <w:tcPr>
            <w:tcW w:w="709" w:type="dxa"/>
          </w:tcPr>
          <w:p w14:paraId="0A771E2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1985" w:type="dxa"/>
            <w:gridSpan w:val="2"/>
          </w:tcPr>
          <w:p w14:paraId="16CC195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EF50106"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Художественный мир</w:t>
            </w:r>
            <w:r w:rsidRPr="00BD4862">
              <w:rPr>
                <w:rFonts w:ascii="Times New Roman" w:hAnsi="Times New Roman" w:cs="Times New Roman"/>
                <w:sz w:val="24"/>
                <w:szCs w:val="24"/>
              </w:rPr>
              <w:br/>
              <w:t>Ф.М. Достоевского.</w:t>
            </w:r>
            <w:r w:rsidRPr="00BD4862">
              <w:rPr>
                <w:rStyle w:val="c1"/>
                <w:rFonts w:ascii="Times New Roman" w:hAnsi="Times New Roman" w:cs="Times New Roman"/>
                <w:sz w:val="24"/>
                <w:szCs w:val="24"/>
              </w:rPr>
              <w:t xml:space="preserve"> Замысел и история создания романа «Преступление и наказание». </w:t>
            </w:r>
          </w:p>
        </w:tc>
        <w:tc>
          <w:tcPr>
            <w:tcW w:w="709" w:type="dxa"/>
          </w:tcPr>
          <w:p w14:paraId="0835204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92424DC"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«Маленькие люди» в романе, проблема социальной несправедливости и гуманизм писателя</w:t>
            </w:r>
          </w:p>
        </w:tc>
        <w:tc>
          <w:tcPr>
            <w:tcW w:w="2268" w:type="dxa"/>
          </w:tcPr>
          <w:p w14:paraId="7AA7050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747955A1" w14:textId="77777777" w:rsidR="00D418D0" w:rsidRDefault="00D418D0" w:rsidP="00564AD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6DD6EB3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690A5BD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705747E" w14:textId="77777777" w:rsidTr="00564AD7">
        <w:tc>
          <w:tcPr>
            <w:tcW w:w="709" w:type="dxa"/>
          </w:tcPr>
          <w:p w14:paraId="3670D8F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1985" w:type="dxa"/>
            <w:gridSpan w:val="2"/>
          </w:tcPr>
          <w:p w14:paraId="22413E9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C0B4182"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Духовные искания интеллектуального героя и способы их выявления</w:t>
            </w:r>
            <w:r>
              <w:rPr>
                <w:rFonts w:ascii="Times New Roman" w:hAnsi="Times New Roman" w:cs="Times New Roman"/>
                <w:sz w:val="24"/>
                <w:szCs w:val="24"/>
              </w:rPr>
              <w:t>.</w:t>
            </w:r>
          </w:p>
        </w:tc>
        <w:tc>
          <w:tcPr>
            <w:tcW w:w="709" w:type="dxa"/>
          </w:tcPr>
          <w:p w14:paraId="16DCEE7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4B54E0E"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Теория Раскольникова. Истоки его бунта</w:t>
            </w:r>
          </w:p>
        </w:tc>
        <w:tc>
          <w:tcPr>
            <w:tcW w:w="2268" w:type="dxa"/>
          </w:tcPr>
          <w:p w14:paraId="2A804E7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174F3434" w14:textId="77777777" w:rsidR="00D418D0" w:rsidRDefault="00D418D0" w:rsidP="00564AD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549263D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0F0DFF3D"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8A0CE30" w14:textId="77777777" w:rsidTr="00564AD7">
        <w:tc>
          <w:tcPr>
            <w:tcW w:w="709" w:type="dxa"/>
          </w:tcPr>
          <w:p w14:paraId="1752DB7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1985" w:type="dxa"/>
            <w:gridSpan w:val="2"/>
          </w:tcPr>
          <w:p w14:paraId="60BB42D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AFF4829"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Психологические поединки Порфирия Петровича и Раскольникова</w:t>
            </w:r>
            <w:r>
              <w:rPr>
                <w:rFonts w:ascii="Times New Roman" w:hAnsi="Times New Roman" w:cs="Times New Roman"/>
                <w:sz w:val="24"/>
                <w:szCs w:val="24"/>
              </w:rPr>
              <w:t>.</w:t>
            </w:r>
          </w:p>
        </w:tc>
        <w:tc>
          <w:tcPr>
            <w:tcW w:w="709" w:type="dxa"/>
          </w:tcPr>
          <w:p w14:paraId="7E80068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086C395"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Анализ ключевых сцен по теме урока</w:t>
            </w:r>
          </w:p>
        </w:tc>
        <w:tc>
          <w:tcPr>
            <w:tcW w:w="2268" w:type="dxa"/>
          </w:tcPr>
          <w:p w14:paraId="1D09E58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1FB62616" w14:textId="77777777" w:rsidR="00D418D0" w:rsidRDefault="00D418D0" w:rsidP="00564AD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29DFD18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14:paraId="0A757F4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46405C2" w14:textId="77777777" w:rsidTr="00564AD7">
        <w:tc>
          <w:tcPr>
            <w:tcW w:w="709" w:type="dxa"/>
          </w:tcPr>
          <w:p w14:paraId="2C12E9E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1985" w:type="dxa"/>
            <w:gridSpan w:val="2"/>
          </w:tcPr>
          <w:p w14:paraId="6CA3C39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1936A0B" w14:textId="77777777" w:rsidR="00D418D0" w:rsidRPr="00BD4862" w:rsidRDefault="00D418D0" w:rsidP="00564AD7">
            <w:pPr>
              <w:jc w:val="both"/>
              <w:rPr>
                <w:rFonts w:ascii="Times New Roman" w:hAnsi="Times New Roman" w:cs="Times New Roman"/>
                <w:sz w:val="24"/>
                <w:szCs w:val="24"/>
              </w:rPr>
            </w:pPr>
            <w:r w:rsidRPr="00BD4862">
              <w:rPr>
                <w:rStyle w:val="c1"/>
                <w:rFonts w:ascii="Times New Roman" w:hAnsi="Times New Roman" w:cs="Times New Roman"/>
                <w:sz w:val="24"/>
                <w:szCs w:val="24"/>
              </w:rPr>
              <w:t>«Вечная Сонечка» как нравственный идеал автора</w:t>
            </w:r>
            <w:r>
              <w:rPr>
                <w:rStyle w:val="c1"/>
                <w:rFonts w:ascii="Times New Roman" w:hAnsi="Times New Roman" w:cs="Times New Roman"/>
                <w:sz w:val="24"/>
                <w:szCs w:val="24"/>
              </w:rPr>
              <w:t>.</w:t>
            </w:r>
          </w:p>
        </w:tc>
        <w:tc>
          <w:tcPr>
            <w:tcW w:w="709" w:type="dxa"/>
          </w:tcPr>
          <w:p w14:paraId="6F58214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3028A19"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Образ Сони Мармеладовой</w:t>
            </w:r>
          </w:p>
        </w:tc>
        <w:tc>
          <w:tcPr>
            <w:tcW w:w="2268" w:type="dxa"/>
          </w:tcPr>
          <w:p w14:paraId="3378B62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38EFC9AF" w14:textId="77777777" w:rsidR="00D418D0" w:rsidRDefault="00D418D0" w:rsidP="00564AD7">
            <w:pPr>
              <w:jc w:val="both"/>
            </w:pPr>
            <w:r w:rsidRPr="007D4C99">
              <w:rPr>
                <w:rFonts w:ascii="Times New Roman" w:eastAsia="Calibri" w:hAnsi="Times New Roman" w:cs="Times New Roman"/>
                <w:sz w:val="24"/>
                <w:szCs w:val="24"/>
              </w:rPr>
              <w:t xml:space="preserve">Текущий (устный ответ на вопросы, смысловое </w:t>
            </w:r>
            <w:r w:rsidRPr="007D4C99">
              <w:rPr>
                <w:rFonts w:ascii="Times New Roman" w:eastAsia="Calibri" w:hAnsi="Times New Roman" w:cs="Times New Roman"/>
                <w:sz w:val="24"/>
                <w:szCs w:val="24"/>
              </w:rPr>
              <w:lastRenderedPageBreak/>
              <w:t>чтение и анализ текста).</w:t>
            </w:r>
          </w:p>
        </w:tc>
        <w:tc>
          <w:tcPr>
            <w:tcW w:w="2268" w:type="dxa"/>
          </w:tcPr>
          <w:p w14:paraId="6219132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 вопросы (в тетради)</w:t>
            </w:r>
          </w:p>
        </w:tc>
        <w:tc>
          <w:tcPr>
            <w:tcW w:w="1843" w:type="dxa"/>
          </w:tcPr>
          <w:p w14:paraId="7701353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02C4D9E" w14:textId="77777777" w:rsidTr="00564AD7">
        <w:tc>
          <w:tcPr>
            <w:tcW w:w="709" w:type="dxa"/>
          </w:tcPr>
          <w:p w14:paraId="0C3D978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67</w:t>
            </w:r>
          </w:p>
        </w:tc>
        <w:tc>
          <w:tcPr>
            <w:tcW w:w="1985" w:type="dxa"/>
            <w:gridSpan w:val="2"/>
          </w:tcPr>
          <w:p w14:paraId="31EBDF4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0E18594" w14:textId="77777777" w:rsidR="00D418D0" w:rsidRPr="00BD4862" w:rsidRDefault="00D418D0" w:rsidP="00564AD7">
            <w:pPr>
              <w:jc w:val="both"/>
              <w:rPr>
                <w:rStyle w:val="c1"/>
                <w:rFonts w:ascii="Times New Roman" w:hAnsi="Times New Roman" w:cs="Times New Roman"/>
                <w:sz w:val="24"/>
                <w:szCs w:val="24"/>
              </w:rPr>
            </w:pPr>
            <w:r w:rsidRPr="00BD4862">
              <w:rPr>
                <w:rStyle w:val="c1"/>
                <w:rFonts w:ascii="Times New Roman" w:hAnsi="Times New Roman" w:cs="Times New Roman"/>
                <w:sz w:val="24"/>
                <w:szCs w:val="24"/>
              </w:rPr>
              <w:t>Мир «униженных и оскорбленных» в романе</w:t>
            </w:r>
            <w:r>
              <w:rPr>
                <w:rStyle w:val="c1"/>
                <w:rFonts w:ascii="Times New Roman" w:hAnsi="Times New Roman" w:cs="Times New Roman"/>
                <w:sz w:val="24"/>
                <w:szCs w:val="24"/>
              </w:rPr>
              <w:t>.</w:t>
            </w:r>
          </w:p>
        </w:tc>
        <w:tc>
          <w:tcPr>
            <w:tcW w:w="709" w:type="dxa"/>
          </w:tcPr>
          <w:p w14:paraId="26CE4FF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3DF72DA"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Семьи Мармеладовых и Раскольникова</w:t>
            </w:r>
          </w:p>
        </w:tc>
        <w:tc>
          <w:tcPr>
            <w:tcW w:w="2268" w:type="dxa"/>
          </w:tcPr>
          <w:p w14:paraId="3E45FC2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1DE70750" w14:textId="77777777" w:rsidR="00D418D0" w:rsidRDefault="00D418D0" w:rsidP="00564AD7">
            <w:pPr>
              <w:jc w:val="both"/>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431042C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14:paraId="61DFC242"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8D896B7" w14:textId="77777777" w:rsidTr="00564AD7">
        <w:tc>
          <w:tcPr>
            <w:tcW w:w="709" w:type="dxa"/>
          </w:tcPr>
          <w:p w14:paraId="1EAA98F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1985" w:type="dxa"/>
            <w:gridSpan w:val="2"/>
          </w:tcPr>
          <w:p w14:paraId="11BB0B2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FA7C5B0" w14:textId="77777777" w:rsidR="00D418D0" w:rsidRPr="00BD4862" w:rsidRDefault="00D418D0" w:rsidP="00564AD7">
            <w:pPr>
              <w:jc w:val="both"/>
              <w:rPr>
                <w:rStyle w:val="c1"/>
                <w:rFonts w:ascii="Times New Roman" w:hAnsi="Times New Roman" w:cs="Times New Roman"/>
                <w:sz w:val="24"/>
                <w:szCs w:val="24"/>
              </w:rPr>
            </w:pPr>
            <w:r w:rsidRPr="00BD4862">
              <w:rPr>
                <w:rFonts w:ascii="Times New Roman" w:hAnsi="Times New Roman" w:cs="Times New Roman"/>
                <w:sz w:val="24"/>
                <w:szCs w:val="24"/>
              </w:rPr>
              <w:t>Эпилог и его роль в романе Ф.М. Достоевского «Преступление и наказание»</w:t>
            </w:r>
            <w:r>
              <w:rPr>
                <w:rFonts w:ascii="Times New Roman" w:hAnsi="Times New Roman" w:cs="Times New Roman"/>
                <w:sz w:val="24"/>
                <w:szCs w:val="24"/>
              </w:rPr>
              <w:t>.</w:t>
            </w:r>
          </w:p>
        </w:tc>
        <w:tc>
          <w:tcPr>
            <w:tcW w:w="709" w:type="dxa"/>
          </w:tcPr>
          <w:p w14:paraId="7257C7B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C952B45" w14:textId="77777777" w:rsidR="00D418D0" w:rsidRPr="00BD4862" w:rsidRDefault="00D418D0" w:rsidP="00564AD7">
            <w:pPr>
              <w:jc w:val="both"/>
              <w:rPr>
                <w:rFonts w:ascii="Times New Roman" w:hAnsi="Times New Roman" w:cs="Times New Roman"/>
                <w:sz w:val="24"/>
                <w:szCs w:val="24"/>
              </w:rPr>
            </w:pPr>
            <w:r w:rsidRPr="00BD4862">
              <w:rPr>
                <w:rFonts w:ascii="Times New Roman" w:hAnsi="Times New Roman" w:cs="Times New Roman"/>
                <w:sz w:val="24"/>
                <w:szCs w:val="24"/>
              </w:rPr>
              <w:t>Анализ эпилога романа</w:t>
            </w:r>
          </w:p>
        </w:tc>
        <w:tc>
          <w:tcPr>
            <w:tcW w:w="2268" w:type="dxa"/>
          </w:tcPr>
          <w:p w14:paraId="71A9B8A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7-9; М1-3, 5-8; П2, 4-12.</w:t>
            </w:r>
          </w:p>
        </w:tc>
        <w:tc>
          <w:tcPr>
            <w:tcW w:w="1843" w:type="dxa"/>
          </w:tcPr>
          <w:p w14:paraId="171EB10C" w14:textId="77777777" w:rsidR="00D418D0" w:rsidRDefault="00D418D0" w:rsidP="00564AD7">
            <w:pPr>
              <w:jc w:val="both"/>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0F7AD7E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эпилог романа</w:t>
            </w:r>
          </w:p>
        </w:tc>
        <w:tc>
          <w:tcPr>
            <w:tcW w:w="1843" w:type="dxa"/>
          </w:tcPr>
          <w:p w14:paraId="76BA6C4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74ECB17" w14:textId="77777777" w:rsidTr="00564AD7">
        <w:tc>
          <w:tcPr>
            <w:tcW w:w="709" w:type="dxa"/>
          </w:tcPr>
          <w:p w14:paraId="581AC9D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69-71</w:t>
            </w:r>
          </w:p>
        </w:tc>
        <w:tc>
          <w:tcPr>
            <w:tcW w:w="1985" w:type="dxa"/>
            <w:gridSpan w:val="2"/>
          </w:tcPr>
          <w:p w14:paraId="16BF05E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951D72B" w14:textId="77777777" w:rsidR="00D418D0" w:rsidRPr="00BD4862" w:rsidRDefault="00D418D0" w:rsidP="00564AD7">
            <w:pPr>
              <w:jc w:val="both"/>
              <w:rPr>
                <w:rStyle w:val="c1"/>
                <w:rFonts w:ascii="Times New Roman" w:hAnsi="Times New Roman" w:cs="Times New Roman"/>
                <w:b/>
                <w:i/>
                <w:sz w:val="24"/>
                <w:szCs w:val="24"/>
              </w:rPr>
            </w:pPr>
            <w:r w:rsidRPr="00567150">
              <w:rPr>
                <w:rStyle w:val="c1"/>
                <w:rFonts w:ascii="Times New Roman" w:hAnsi="Times New Roman" w:cs="Times New Roman"/>
                <w:b/>
                <w:sz w:val="24"/>
                <w:szCs w:val="24"/>
              </w:rPr>
              <w:t>Сочинение</w:t>
            </w:r>
            <w:r>
              <w:rPr>
                <w:rStyle w:val="c1"/>
                <w:rFonts w:ascii="Times New Roman" w:hAnsi="Times New Roman" w:cs="Times New Roman"/>
                <w:b/>
                <w:sz w:val="24"/>
                <w:szCs w:val="24"/>
              </w:rPr>
              <w:t xml:space="preserve"> </w:t>
            </w:r>
            <w:r w:rsidRPr="00567150">
              <w:rPr>
                <w:rStyle w:val="c1"/>
                <w:rFonts w:ascii="Times New Roman" w:hAnsi="Times New Roman" w:cs="Times New Roman"/>
                <w:sz w:val="24"/>
                <w:szCs w:val="24"/>
              </w:rPr>
              <w:t>по роману Ф.М. Достоевского «Преступление и наказание» (темы – по выбору)</w:t>
            </w:r>
            <w:r>
              <w:rPr>
                <w:rStyle w:val="c1"/>
                <w:rFonts w:ascii="Times New Roman" w:hAnsi="Times New Roman" w:cs="Times New Roman"/>
                <w:sz w:val="24"/>
                <w:szCs w:val="24"/>
              </w:rPr>
              <w:t>.</w:t>
            </w:r>
          </w:p>
        </w:tc>
        <w:tc>
          <w:tcPr>
            <w:tcW w:w="709" w:type="dxa"/>
          </w:tcPr>
          <w:p w14:paraId="13B85036" w14:textId="77777777" w:rsidR="00D418D0" w:rsidRPr="00BD4862" w:rsidRDefault="00D418D0" w:rsidP="00564AD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1984" w:type="dxa"/>
          </w:tcPr>
          <w:p w14:paraId="20E9D4F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 (работа по развитию речи № 6)</w:t>
            </w:r>
          </w:p>
        </w:tc>
        <w:tc>
          <w:tcPr>
            <w:tcW w:w="2268" w:type="dxa"/>
          </w:tcPr>
          <w:p w14:paraId="459B43FF"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14:paraId="708C5FA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6)</w:t>
            </w:r>
          </w:p>
        </w:tc>
        <w:tc>
          <w:tcPr>
            <w:tcW w:w="2268" w:type="dxa"/>
          </w:tcPr>
          <w:p w14:paraId="543F927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14:paraId="25E1D93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14:paraId="6455BBA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14:paraId="480C34B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4626CF4" w14:textId="77777777" w:rsidTr="00564AD7">
        <w:tc>
          <w:tcPr>
            <w:tcW w:w="709" w:type="dxa"/>
          </w:tcPr>
          <w:p w14:paraId="44D1E1D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1985" w:type="dxa"/>
            <w:gridSpan w:val="2"/>
          </w:tcPr>
          <w:p w14:paraId="42D1963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D7CED7B" w14:textId="77777777" w:rsidR="00D418D0" w:rsidRPr="006869A3" w:rsidRDefault="00D418D0" w:rsidP="00564AD7">
            <w:pPr>
              <w:jc w:val="both"/>
              <w:rPr>
                <w:rFonts w:ascii="Times New Roman" w:hAnsi="Times New Roman" w:cs="Times New Roman"/>
                <w:sz w:val="24"/>
                <w:szCs w:val="24"/>
              </w:rPr>
            </w:pPr>
            <w:r>
              <w:rPr>
                <w:rFonts w:ascii="Times New Roman" w:hAnsi="Times New Roman" w:cs="Times New Roman"/>
                <w:sz w:val="24"/>
                <w:szCs w:val="24"/>
              </w:rPr>
              <w:t>Л.Н. Толстой: ж</w:t>
            </w:r>
            <w:r w:rsidRPr="006869A3">
              <w:rPr>
                <w:rFonts w:ascii="Times New Roman" w:hAnsi="Times New Roman" w:cs="Times New Roman"/>
                <w:sz w:val="24"/>
                <w:szCs w:val="24"/>
              </w:rPr>
              <w:t xml:space="preserve">изнь и судьба. </w:t>
            </w:r>
            <w:r>
              <w:rPr>
                <w:rFonts w:ascii="Times New Roman" w:hAnsi="Times New Roman" w:cs="Times New Roman"/>
                <w:sz w:val="24"/>
                <w:szCs w:val="24"/>
              </w:rPr>
              <w:t>Трилогия «Детство. Отрочество. Юность».</w:t>
            </w:r>
          </w:p>
        </w:tc>
        <w:tc>
          <w:tcPr>
            <w:tcW w:w="709" w:type="dxa"/>
          </w:tcPr>
          <w:p w14:paraId="3CAF93A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6C02CD5" w14:textId="77777777" w:rsidR="00D418D0"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Этапы творческого пути. Духовные искания</w:t>
            </w:r>
            <w:r>
              <w:rPr>
                <w:rFonts w:ascii="Times New Roman" w:hAnsi="Times New Roman" w:cs="Times New Roman"/>
                <w:sz w:val="24"/>
                <w:szCs w:val="24"/>
              </w:rPr>
              <w:t>.</w:t>
            </w:r>
          </w:p>
          <w:p w14:paraId="0584C5F1" w14:textId="77777777" w:rsidR="00D418D0" w:rsidRPr="00057E1B" w:rsidRDefault="00D418D0" w:rsidP="00564AD7">
            <w:pPr>
              <w:jc w:val="both"/>
              <w:rPr>
                <w:rFonts w:ascii="Times New Roman" w:hAnsi="Times New Roman" w:cs="Times New Roman"/>
                <w:sz w:val="24"/>
                <w:szCs w:val="24"/>
              </w:rPr>
            </w:pPr>
            <w:r>
              <w:rPr>
                <w:rFonts w:ascii="Times New Roman" w:hAnsi="Times New Roman" w:cs="Times New Roman"/>
                <w:sz w:val="24"/>
                <w:szCs w:val="24"/>
              </w:rPr>
              <w:t>Трилогия «Детство. Отрочество. Юность».</w:t>
            </w:r>
          </w:p>
        </w:tc>
        <w:tc>
          <w:tcPr>
            <w:tcW w:w="2268" w:type="dxa"/>
          </w:tcPr>
          <w:p w14:paraId="51AA6AD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6-9; М2, 3-8; П3-5, 7-12.</w:t>
            </w:r>
          </w:p>
        </w:tc>
        <w:tc>
          <w:tcPr>
            <w:tcW w:w="1843" w:type="dxa"/>
          </w:tcPr>
          <w:p w14:paraId="11D2A8F5"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14:paraId="59A87E7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14:paraId="300895AA"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914E1F6" w14:textId="77777777" w:rsidTr="00564AD7">
        <w:tc>
          <w:tcPr>
            <w:tcW w:w="709" w:type="dxa"/>
          </w:tcPr>
          <w:p w14:paraId="5EFAB07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73</w:t>
            </w:r>
          </w:p>
        </w:tc>
        <w:tc>
          <w:tcPr>
            <w:tcW w:w="1985" w:type="dxa"/>
            <w:gridSpan w:val="2"/>
          </w:tcPr>
          <w:p w14:paraId="524FDD28"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CE415E8" w14:textId="77777777" w:rsidR="00D418D0" w:rsidRPr="006869A3" w:rsidRDefault="00D418D0" w:rsidP="00564AD7">
            <w:pPr>
              <w:jc w:val="both"/>
              <w:rPr>
                <w:rFonts w:ascii="Times New Roman" w:hAnsi="Times New Roman" w:cs="Times New Roman"/>
                <w:sz w:val="24"/>
                <w:szCs w:val="24"/>
              </w:rPr>
            </w:pPr>
            <w:r w:rsidRPr="006869A3">
              <w:rPr>
                <w:rFonts w:ascii="Times New Roman" w:hAnsi="Times New Roman" w:cs="Times New Roman"/>
                <w:sz w:val="24"/>
                <w:szCs w:val="24"/>
              </w:rPr>
              <w:t xml:space="preserve"> «Севастополь</w:t>
            </w:r>
            <w:r>
              <w:rPr>
                <w:rFonts w:ascii="Times New Roman" w:hAnsi="Times New Roman" w:cs="Times New Roman"/>
                <w:sz w:val="24"/>
                <w:szCs w:val="24"/>
              </w:rPr>
              <w:t>ские рассказы» Л. Н. Толстого: п</w:t>
            </w:r>
            <w:r w:rsidRPr="006869A3">
              <w:rPr>
                <w:rFonts w:ascii="Times New Roman" w:hAnsi="Times New Roman" w:cs="Times New Roman"/>
                <w:sz w:val="24"/>
                <w:szCs w:val="24"/>
              </w:rPr>
              <w:t>равдивое изображение войны</w:t>
            </w:r>
            <w:r>
              <w:rPr>
                <w:rFonts w:ascii="Times New Roman" w:hAnsi="Times New Roman" w:cs="Times New Roman"/>
                <w:sz w:val="24"/>
                <w:szCs w:val="24"/>
              </w:rPr>
              <w:t>.</w:t>
            </w:r>
          </w:p>
        </w:tc>
        <w:tc>
          <w:tcPr>
            <w:tcW w:w="709" w:type="dxa"/>
          </w:tcPr>
          <w:p w14:paraId="35293EF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A619A32"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Анализ отдельных эпизодов</w:t>
            </w:r>
          </w:p>
        </w:tc>
        <w:tc>
          <w:tcPr>
            <w:tcW w:w="2268" w:type="dxa"/>
          </w:tcPr>
          <w:p w14:paraId="5D652B6E" w14:textId="77777777" w:rsidR="00D418D0" w:rsidRDefault="00D418D0" w:rsidP="00564AD7">
            <w:r>
              <w:rPr>
                <w:rFonts w:ascii="Times New Roman" w:eastAsia="Calibri" w:hAnsi="Times New Roman" w:cs="Times New Roman"/>
                <w:sz w:val="24"/>
                <w:szCs w:val="24"/>
              </w:rPr>
              <w:t>Л3-5, 7, 9; М1-3, 5-8; П2--12.</w:t>
            </w:r>
          </w:p>
        </w:tc>
        <w:tc>
          <w:tcPr>
            <w:tcW w:w="1843" w:type="dxa"/>
          </w:tcPr>
          <w:p w14:paraId="0D400ECE" w14:textId="77777777" w:rsidR="00D418D0" w:rsidRDefault="00D418D0" w:rsidP="00564AD7">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14:paraId="6D84A14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рассказы (1-3)</w:t>
            </w:r>
          </w:p>
        </w:tc>
        <w:tc>
          <w:tcPr>
            <w:tcW w:w="1843" w:type="dxa"/>
          </w:tcPr>
          <w:p w14:paraId="142BA2E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4EA3C64" w14:textId="77777777" w:rsidTr="00564AD7">
        <w:tc>
          <w:tcPr>
            <w:tcW w:w="709" w:type="dxa"/>
          </w:tcPr>
          <w:p w14:paraId="612D921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1985" w:type="dxa"/>
            <w:gridSpan w:val="2"/>
          </w:tcPr>
          <w:p w14:paraId="2C4AD35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D99F5DC" w14:textId="77777777" w:rsidR="00D418D0" w:rsidRPr="006869A3" w:rsidRDefault="00D418D0" w:rsidP="00564AD7">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История создания, жанровое своеобразие и проблематика романа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lastRenderedPageBreak/>
              <w:t>«Война и мир»</w:t>
            </w:r>
            <w:r>
              <w:rPr>
                <w:rStyle w:val="c1"/>
                <w:rFonts w:ascii="Times New Roman" w:hAnsi="Times New Roman" w:cs="Times New Roman"/>
                <w:sz w:val="24"/>
                <w:szCs w:val="24"/>
              </w:rPr>
              <w:t>.</w:t>
            </w:r>
          </w:p>
        </w:tc>
        <w:tc>
          <w:tcPr>
            <w:tcW w:w="709" w:type="dxa"/>
          </w:tcPr>
          <w:p w14:paraId="2679E98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2E012D33"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Образ автора в романе</w:t>
            </w:r>
          </w:p>
        </w:tc>
        <w:tc>
          <w:tcPr>
            <w:tcW w:w="2268" w:type="dxa"/>
          </w:tcPr>
          <w:p w14:paraId="7E2FBDB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14:paraId="088EEF0E" w14:textId="77777777" w:rsidR="00D418D0" w:rsidRDefault="00D418D0" w:rsidP="00564AD7">
            <w:pPr>
              <w:jc w:val="both"/>
            </w:pPr>
            <w:r w:rsidRPr="00F635F1">
              <w:rPr>
                <w:rFonts w:ascii="Times New Roman" w:eastAsia="Calibri" w:hAnsi="Times New Roman" w:cs="Times New Roman"/>
                <w:sz w:val="24"/>
                <w:szCs w:val="24"/>
              </w:rPr>
              <w:t xml:space="preserve">Текущий (устный ответ на вопросы, смысловое </w:t>
            </w:r>
            <w:r w:rsidRPr="00F635F1">
              <w:rPr>
                <w:rFonts w:ascii="Times New Roman" w:eastAsia="Calibri" w:hAnsi="Times New Roman" w:cs="Times New Roman"/>
                <w:sz w:val="24"/>
                <w:szCs w:val="24"/>
              </w:rPr>
              <w:lastRenderedPageBreak/>
              <w:t>чтение и анализ текста).</w:t>
            </w:r>
          </w:p>
        </w:tc>
        <w:tc>
          <w:tcPr>
            <w:tcW w:w="2268" w:type="dxa"/>
          </w:tcPr>
          <w:p w14:paraId="6E75951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 (индивидуальное задание)</w:t>
            </w:r>
          </w:p>
        </w:tc>
        <w:tc>
          <w:tcPr>
            <w:tcW w:w="1843" w:type="dxa"/>
          </w:tcPr>
          <w:p w14:paraId="2FE4BB1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6EBA6F1" w14:textId="77777777" w:rsidTr="00564AD7">
        <w:tc>
          <w:tcPr>
            <w:tcW w:w="709" w:type="dxa"/>
          </w:tcPr>
          <w:p w14:paraId="591BBCC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1985" w:type="dxa"/>
            <w:gridSpan w:val="2"/>
          </w:tcPr>
          <w:p w14:paraId="18258F8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400368F" w14:textId="77777777" w:rsidR="00D418D0" w:rsidRPr="006869A3" w:rsidRDefault="00D418D0" w:rsidP="00564AD7">
            <w:pPr>
              <w:jc w:val="both"/>
              <w:rPr>
                <w:rFonts w:ascii="Times New Roman" w:hAnsi="Times New Roman" w:cs="Times New Roman"/>
                <w:sz w:val="24"/>
                <w:szCs w:val="24"/>
              </w:rPr>
            </w:pPr>
            <w:r w:rsidRPr="006869A3">
              <w:rPr>
                <w:rStyle w:val="c1"/>
                <w:rFonts w:ascii="Times New Roman" w:hAnsi="Times New Roman" w:cs="Times New Roman"/>
                <w:sz w:val="24"/>
                <w:szCs w:val="24"/>
              </w:rPr>
              <w:t>Анализ эпизода «Вечер в салоне Анны Павловны Шерер». Петербург. Июль 1805г.</w:t>
            </w:r>
          </w:p>
        </w:tc>
        <w:tc>
          <w:tcPr>
            <w:tcW w:w="709" w:type="dxa"/>
          </w:tcPr>
          <w:p w14:paraId="473A0A3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8A64948"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Беседа и анализ эпизодов</w:t>
            </w:r>
          </w:p>
        </w:tc>
        <w:tc>
          <w:tcPr>
            <w:tcW w:w="2268" w:type="dxa"/>
          </w:tcPr>
          <w:p w14:paraId="3E56013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Л1-9; М1-3, 5-8; П2, 4-12.</w:t>
            </w:r>
          </w:p>
        </w:tc>
        <w:tc>
          <w:tcPr>
            <w:tcW w:w="1843" w:type="dxa"/>
          </w:tcPr>
          <w:p w14:paraId="047934FC" w14:textId="77777777" w:rsidR="00D418D0" w:rsidRDefault="00D418D0" w:rsidP="00564AD7">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8F25C2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44C5E4E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EDF0A24" w14:textId="77777777" w:rsidTr="00564AD7">
        <w:tc>
          <w:tcPr>
            <w:tcW w:w="709" w:type="dxa"/>
          </w:tcPr>
          <w:p w14:paraId="497065C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1985" w:type="dxa"/>
            <w:gridSpan w:val="2"/>
          </w:tcPr>
          <w:p w14:paraId="77FCA73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2A76D07" w14:textId="77777777" w:rsidR="00D418D0" w:rsidRPr="006869A3" w:rsidRDefault="00D418D0" w:rsidP="00564AD7">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Путь духовных исканий Андрея Болконского и Пьера Безухова до 1812 года</w:t>
            </w:r>
            <w:r>
              <w:rPr>
                <w:rStyle w:val="c1"/>
                <w:rFonts w:ascii="Times New Roman" w:hAnsi="Times New Roman" w:cs="Times New Roman"/>
                <w:sz w:val="24"/>
                <w:szCs w:val="24"/>
              </w:rPr>
              <w:t>.</w:t>
            </w:r>
          </w:p>
        </w:tc>
        <w:tc>
          <w:tcPr>
            <w:tcW w:w="709" w:type="dxa"/>
          </w:tcPr>
          <w:p w14:paraId="5C0E783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225B0B1"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Беседа и анализ эпизодов</w:t>
            </w:r>
          </w:p>
        </w:tc>
        <w:tc>
          <w:tcPr>
            <w:tcW w:w="2268" w:type="dxa"/>
          </w:tcPr>
          <w:p w14:paraId="6AF8355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Л1-5, 7-9, 10; М1-3, 5-8; П2, 4-12.</w:t>
            </w:r>
          </w:p>
        </w:tc>
        <w:tc>
          <w:tcPr>
            <w:tcW w:w="1843" w:type="dxa"/>
          </w:tcPr>
          <w:p w14:paraId="4F22350C" w14:textId="77777777" w:rsidR="00D418D0" w:rsidRDefault="00D418D0" w:rsidP="00564AD7">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6E59F84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14:paraId="0C96C3B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F93D4A3" w14:textId="77777777" w:rsidTr="00564AD7">
        <w:tc>
          <w:tcPr>
            <w:tcW w:w="709" w:type="dxa"/>
          </w:tcPr>
          <w:p w14:paraId="1D94C59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1985" w:type="dxa"/>
            <w:gridSpan w:val="2"/>
          </w:tcPr>
          <w:p w14:paraId="6F6C383F"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5B6AA4C" w14:textId="77777777" w:rsidR="00D418D0" w:rsidRPr="006869A3" w:rsidRDefault="00D418D0" w:rsidP="00564AD7">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Изображение войны 1805-1807 гг. Смотр войск под </w:t>
            </w:r>
            <w:proofErr w:type="spellStart"/>
            <w:r w:rsidRPr="006869A3">
              <w:rPr>
                <w:rStyle w:val="c1"/>
                <w:rFonts w:ascii="Times New Roman" w:hAnsi="Times New Roman" w:cs="Times New Roman"/>
                <w:sz w:val="24"/>
                <w:szCs w:val="24"/>
              </w:rPr>
              <w:t>Браунау</w:t>
            </w:r>
            <w:proofErr w:type="spellEnd"/>
            <w:r>
              <w:rPr>
                <w:rStyle w:val="c1"/>
                <w:rFonts w:ascii="Times New Roman" w:hAnsi="Times New Roman" w:cs="Times New Roman"/>
                <w:sz w:val="24"/>
                <w:szCs w:val="24"/>
              </w:rPr>
              <w:t>.</w:t>
            </w:r>
          </w:p>
        </w:tc>
        <w:tc>
          <w:tcPr>
            <w:tcW w:w="709" w:type="dxa"/>
          </w:tcPr>
          <w:p w14:paraId="6BAFDE2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4EB69DE"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Анализ сцен войны</w:t>
            </w:r>
          </w:p>
        </w:tc>
        <w:tc>
          <w:tcPr>
            <w:tcW w:w="2268" w:type="dxa"/>
          </w:tcPr>
          <w:p w14:paraId="66495DD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 4-12.</w:t>
            </w:r>
          </w:p>
        </w:tc>
        <w:tc>
          <w:tcPr>
            <w:tcW w:w="1843" w:type="dxa"/>
          </w:tcPr>
          <w:p w14:paraId="27A2B690" w14:textId="77777777" w:rsidR="00D418D0" w:rsidRDefault="00D418D0" w:rsidP="00564AD7">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28426C8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14:paraId="174A7C6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829F759" w14:textId="77777777" w:rsidTr="00564AD7">
        <w:tc>
          <w:tcPr>
            <w:tcW w:w="709" w:type="dxa"/>
          </w:tcPr>
          <w:p w14:paraId="05513ACC"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1985" w:type="dxa"/>
            <w:gridSpan w:val="2"/>
          </w:tcPr>
          <w:p w14:paraId="184965D3"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2D40E97" w14:textId="77777777" w:rsidR="00D418D0" w:rsidRPr="006869A3" w:rsidRDefault="00D418D0" w:rsidP="00564AD7">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 xml:space="preserve">Женские образы в романе </w:t>
            </w:r>
            <w:r>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t>«Война и мир»</w:t>
            </w:r>
            <w:r>
              <w:rPr>
                <w:rStyle w:val="c1"/>
                <w:rFonts w:ascii="Times New Roman" w:hAnsi="Times New Roman" w:cs="Times New Roman"/>
                <w:sz w:val="24"/>
                <w:szCs w:val="24"/>
              </w:rPr>
              <w:t>.</w:t>
            </w:r>
          </w:p>
        </w:tc>
        <w:tc>
          <w:tcPr>
            <w:tcW w:w="709" w:type="dxa"/>
          </w:tcPr>
          <w:p w14:paraId="2C40A6E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74EA80E"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Анализ женских образов романа</w:t>
            </w:r>
          </w:p>
        </w:tc>
        <w:tc>
          <w:tcPr>
            <w:tcW w:w="2268" w:type="dxa"/>
          </w:tcPr>
          <w:p w14:paraId="2F92024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0F6DDB19" w14:textId="77777777" w:rsidR="00D418D0" w:rsidRDefault="00D418D0" w:rsidP="00564AD7">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047B133F" w14:textId="77777777" w:rsidR="00D418D0" w:rsidRDefault="00D418D0" w:rsidP="00564AD7">
            <w:pPr>
              <w:jc w:val="both"/>
            </w:pPr>
            <w:r w:rsidRPr="000F5750">
              <w:rPr>
                <w:rFonts w:ascii="Times New Roman" w:eastAsia="Calibri" w:hAnsi="Times New Roman" w:cs="Times New Roman"/>
                <w:sz w:val="24"/>
                <w:szCs w:val="24"/>
              </w:rPr>
              <w:t>Читать произведение, вопросы (в тетради)</w:t>
            </w:r>
          </w:p>
        </w:tc>
        <w:tc>
          <w:tcPr>
            <w:tcW w:w="1843" w:type="dxa"/>
          </w:tcPr>
          <w:p w14:paraId="009DFE1B"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9EA91F0" w14:textId="77777777" w:rsidTr="00564AD7">
        <w:tc>
          <w:tcPr>
            <w:tcW w:w="709" w:type="dxa"/>
          </w:tcPr>
          <w:p w14:paraId="0D02EB4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79</w:t>
            </w:r>
          </w:p>
        </w:tc>
        <w:tc>
          <w:tcPr>
            <w:tcW w:w="1985" w:type="dxa"/>
            <w:gridSpan w:val="2"/>
          </w:tcPr>
          <w:p w14:paraId="4407B3F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690E486" w14:textId="77777777" w:rsidR="00D418D0" w:rsidRPr="006869A3" w:rsidRDefault="00D418D0" w:rsidP="00564AD7">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 xml:space="preserve">Семья </w:t>
            </w:r>
            <w:proofErr w:type="spellStart"/>
            <w:r w:rsidRPr="006869A3">
              <w:rPr>
                <w:rStyle w:val="c1"/>
                <w:rFonts w:ascii="Times New Roman" w:hAnsi="Times New Roman" w:cs="Times New Roman"/>
                <w:sz w:val="24"/>
                <w:szCs w:val="24"/>
              </w:rPr>
              <w:t>Ростовых</w:t>
            </w:r>
            <w:proofErr w:type="spellEnd"/>
            <w:r w:rsidRPr="006869A3">
              <w:rPr>
                <w:rStyle w:val="c1"/>
                <w:rFonts w:ascii="Times New Roman" w:hAnsi="Times New Roman" w:cs="Times New Roman"/>
                <w:sz w:val="24"/>
                <w:szCs w:val="24"/>
              </w:rPr>
              <w:t xml:space="preserve"> и семья Болконских. </w:t>
            </w:r>
          </w:p>
        </w:tc>
        <w:tc>
          <w:tcPr>
            <w:tcW w:w="709" w:type="dxa"/>
          </w:tcPr>
          <w:p w14:paraId="2F9BCCE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711C82A" w14:textId="77777777" w:rsidR="00D418D0" w:rsidRDefault="00D418D0" w:rsidP="00564AD7">
            <w:pPr>
              <w:jc w:val="both"/>
              <w:rPr>
                <w:rFonts w:ascii="Times New Roman" w:hAnsi="Times New Roman" w:cs="Times New Roman"/>
                <w:sz w:val="24"/>
                <w:szCs w:val="24"/>
              </w:rPr>
            </w:pPr>
            <w:r w:rsidRPr="006869A3">
              <w:rPr>
                <w:rStyle w:val="c1"/>
                <w:rFonts w:ascii="Times New Roman" w:hAnsi="Times New Roman" w:cs="Times New Roman"/>
                <w:sz w:val="24"/>
                <w:szCs w:val="24"/>
              </w:rPr>
              <w:t>Быт поместного дворянства и «жизнь сердца» героев романа</w:t>
            </w:r>
            <w:r>
              <w:rPr>
                <w:rStyle w:val="c1"/>
                <w:rFonts w:ascii="Times New Roman" w:hAnsi="Times New Roman" w:cs="Times New Roman"/>
                <w:sz w:val="24"/>
                <w:szCs w:val="24"/>
              </w:rPr>
              <w:t>.</w:t>
            </w:r>
          </w:p>
          <w:p w14:paraId="5038B6D8"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Сравнительная характеристика</w:t>
            </w:r>
          </w:p>
        </w:tc>
        <w:tc>
          <w:tcPr>
            <w:tcW w:w="2268" w:type="dxa"/>
          </w:tcPr>
          <w:p w14:paraId="2ACB502A"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3-7, 9, 10; М1-3, 5-8; П2, 4-12.</w:t>
            </w:r>
          </w:p>
        </w:tc>
        <w:tc>
          <w:tcPr>
            <w:tcW w:w="1843" w:type="dxa"/>
          </w:tcPr>
          <w:p w14:paraId="54CF30FA" w14:textId="77777777" w:rsidR="00D418D0" w:rsidRDefault="00D418D0" w:rsidP="00564AD7">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2B96B8DE" w14:textId="77777777" w:rsidR="00D418D0" w:rsidRDefault="00D418D0" w:rsidP="00564AD7">
            <w:pPr>
              <w:jc w:val="both"/>
            </w:pPr>
            <w:r w:rsidRPr="000F5750">
              <w:rPr>
                <w:rFonts w:ascii="Times New Roman" w:eastAsia="Calibri" w:hAnsi="Times New Roman" w:cs="Times New Roman"/>
                <w:sz w:val="24"/>
                <w:szCs w:val="24"/>
              </w:rPr>
              <w:t>Читать произведение, вопросы (в тетради)</w:t>
            </w:r>
          </w:p>
        </w:tc>
        <w:tc>
          <w:tcPr>
            <w:tcW w:w="1843" w:type="dxa"/>
          </w:tcPr>
          <w:p w14:paraId="503EF28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2AC54E9" w14:textId="77777777" w:rsidTr="00564AD7">
        <w:tc>
          <w:tcPr>
            <w:tcW w:w="709" w:type="dxa"/>
          </w:tcPr>
          <w:p w14:paraId="56ED71D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1985" w:type="dxa"/>
            <w:gridSpan w:val="2"/>
          </w:tcPr>
          <w:p w14:paraId="6E34194B"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FBB3F31" w14:textId="77777777" w:rsidR="00D418D0" w:rsidRPr="006869A3" w:rsidRDefault="00D418D0" w:rsidP="00564AD7">
            <w:pPr>
              <w:jc w:val="both"/>
              <w:rPr>
                <w:rStyle w:val="c1"/>
                <w:rFonts w:ascii="Times New Roman" w:hAnsi="Times New Roman" w:cs="Times New Roman"/>
                <w:b/>
                <w:i/>
                <w:sz w:val="24"/>
                <w:szCs w:val="24"/>
              </w:rPr>
            </w:pPr>
            <w:r w:rsidRPr="000200D0">
              <w:rPr>
                <w:rStyle w:val="c1"/>
                <w:rFonts w:ascii="Times New Roman" w:hAnsi="Times New Roman" w:cs="Times New Roman"/>
                <w:b/>
                <w:sz w:val="24"/>
                <w:szCs w:val="24"/>
              </w:rPr>
              <w:t>Эссе</w:t>
            </w:r>
            <w:r>
              <w:rPr>
                <w:rStyle w:val="c1"/>
                <w:rFonts w:ascii="Times New Roman" w:hAnsi="Times New Roman" w:cs="Times New Roman"/>
                <w:b/>
                <w:sz w:val="24"/>
                <w:szCs w:val="24"/>
              </w:rPr>
              <w:t xml:space="preserve"> </w:t>
            </w:r>
            <w:r w:rsidRPr="00D5633E">
              <w:rPr>
                <w:rStyle w:val="c1"/>
                <w:rFonts w:ascii="Times New Roman" w:hAnsi="Times New Roman" w:cs="Times New Roman"/>
                <w:sz w:val="24"/>
                <w:szCs w:val="24"/>
              </w:rPr>
              <w:t>по теме «Ночь в Отрадном»</w:t>
            </w:r>
            <w:r>
              <w:rPr>
                <w:rStyle w:val="c1"/>
                <w:rFonts w:ascii="Times New Roman" w:hAnsi="Times New Roman" w:cs="Times New Roman"/>
                <w:sz w:val="24"/>
                <w:szCs w:val="24"/>
              </w:rPr>
              <w:t>.</w:t>
            </w:r>
          </w:p>
        </w:tc>
        <w:tc>
          <w:tcPr>
            <w:tcW w:w="709" w:type="dxa"/>
          </w:tcPr>
          <w:p w14:paraId="2D7418D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59E9A202" w14:textId="77777777" w:rsidR="00D418D0" w:rsidRPr="00D5633E"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Эссе </w:t>
            </w:r>
            <w:r>
              <w:rPr>
                <w:rFonts w:ascii="Times New Roman" w:eastAsia="Calibri" w:hAnsi="Times New Roman" w:cs="Times New Roman"/>
                <w:sz w:val="24"/>
                <w:szCs w:val="24"/>
              </w:rPr>
              <w:t>(работа по развитию речи № 7)</w:t>
            </w:r>
          </w:p>
        </w:tc>
        <w:tc>
          <w:tcPr>
            <w:tcW w:w="2268" w:type="dxa"/>
          </w:tcPr>
          <w:p w14:paraId="72F8FF8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6-9; М1, 3, 5, 7, 8; П1-5, 7, 8, 10, 12, 13.</w:t>
            </w:r>
          </w:p>
        </w:tc>
        <w:tc>
          <w:tcPr>
            <w:tcW w:w="1843" w:type="dxa"/>
          </w:tcPr>
          <w:p w14:paraId="556F4E2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7)</w:t>
            </w:r>
          </w:p>
        </w:tc>
        <w:tc>
          <w:tcPr>
            <w:tcW w:w="2268" w:type="dxa"/>
          </w:tcPr>
          <w:p w14:paraId="2A16414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14:paraId="32D2239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3B15BEF" w14:textId="77777777" w:rsidTr="00564AD7">
        <w:tc>
          <w:tcPr>
            <w:tcW w:w="709" w:type="dxa"/>
          </w:tcPr>
          <w:p w14:paraId="68424E8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81</w:t>
            </w:r>
          </w:p>
        </w:tc>
        <w:tc>
          <w:tcPr>
            <w:tcW w:w="1985" w:type="dxa"/>
            <w:gridSpan w:val="2"/>
          </w:tcPr>
          <w:p w14:paraId="52CC643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62E8361" w14:textId="77777777" w:rsidR="00D418D0" w:rsidRPr="006869A3" w:rsidRDefault="00D418D0" w:rsidP="00564AD7">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Изображение войны </w:t>
            </w:r>
            <w:smartTag w:uri="urn:schemas-microsoft-com:office:smarttags" w:element="metricconverter">
              <w:smartTagPr>
                <w:attr w:name="ProductID" w:val="1812 г"/>
              </w:smartTagPr>
              <w:r w:rsidRPr="006869A3">
                <w:rPr>
                  <w:rStyle w:val="c1"/>
                  <w:rFonts w:ascii="Times New Roman" w:hAnsi="Times New Roman" w:cs="Times New Roman"/>
                  <w:sz w:val="24"/>
                  <w:szCs w:val="24"/>
                </w:rPr>
                <w:t>1812 г</w:t>
              </w:r>
            </w:smartTag>
            <w:r w:rsidRPr="006869A3">
              <w:rPr>
                <w:rStyle w:val="c1"/>
                <w:rFonts w:ascii="Times New Roman" w:hAnsi="Times New Roman" w:cs="Times New Roman"/>
                <w:sz w:val="24"/>
                <w:szCs w:val="24"/>
              </w:rPr>
              <w:t>. Философия войны в романе</w:t>
            </w:r>
            <w:r>
              <w:rPr>
                <w:rStyle w:val="c1"/>
                <w:rFonts w:ascii="Times New Roman" w:hAnsi="Times New Roman" w:cs="Times New Roman"/>
                <w:sz w:val="24"/>
                <w:szCs w:val="24"/>
              </w:rPr>
              <w:t>.</w:t>
            </w:r>
          </w:p>
        </w:tc>
        <w:tc>
          <w:tcPr>
            <w:tcW w:w="709" w:type="dxa"/>
          </w:tcPr>
          <w:p w14:paraId="4172E67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6FFF84D1"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Анализ сцены Бородинского сражения</w:t>
            </w:r>
          </w:p>
        </w:tc>
        <w:tc>
          <w:tcPr>
            <w:tcW w:w="2268" w:type="dxa"/>
          </w:tcPr>
          <w:p w14:paraId="38974B3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П2-12.</w:t>
            </w:r>
          </w:p>
        </w:tc>
        <w:tc>
          <w:tcPr>
            <w:tcW w:w="1843" w:type="dxa"/>
          </w:tcPr>
          <w:p w14:paraId="1F2DA8F1" w14:textId="77777777" w:rsidR="00D418D0" w:rsidRDefault="00D418D0" w:rsidP="00564AD7">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5B6FA3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47AA19E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AB7EC47" w14:textId="77777777" w:rsidTr="00564AD7">
        <w:tc>
          <w:tcPr>
            <w:tcW w:w="709" w:type="dxa"/>
          </w:tcPr>
          <w:p w14:paraId="2620BA9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1985" w:type="dxa"/>
            <w:gridSpan w:val="2"/>
          </w:tcPr>
          <w:p w14:paraId="50A1FEE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1BBCC09" w14:textId="77777777" w:rsidR="00D418D0" w:rsidRPr="006869A3" w:rsidRDefault="00D418D0" w:rsidP="00564AD7">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Мысль народная» в романе </w:t>
            </w:r>
            <w:r>
              <w:rPr>
                <w:rStyle w:val="c1"/>
                <w:rFonts w:ascii="Times New Roman" w:hAnsi="Times New Roman" w:cs="Times New Roman"/>
                <w:sz w:val="24"/>
                <w:szCs w:val="24"/>
              </w:rPr>
              <w:t>Л.Н. Толстого «Война и мир».</w:t>
            </w:r>
          </w:p>
        </w:tc>
        <w:tc>
          <w:tcPr>
            <w:tcW w:w="709" w:type="dxa"/>
          </w:tcPr>
          <w:p w14:paraId="4C8F6E5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58960EA"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Образ Платона Каратаева</w:t>
            </w:r>
          </w:p>
        </w:tc>
        <w:tc>
          <w:tcPr>
            <w:tcW w:w="2268" w:type="dxa"/>
          </w:tcPr>
          <w:p w14:paraId="7257D24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Л1-7, 9; М1-3, 5-8; П2, 4-12.</w:t>
            </w:r>
          </w:p>
        </w:tc>
        <w:tc>
          <w:tcPr>
            <w:tcW w:w="1843" w:type="dxa"/>
          </w:tcPr>
          <w:p w14:paraId="2E2A4BB4" w14:textId="77777777" w:rsidR="00D418D0" w:rsidRDefault="00D418D0" w:rsidP="00564AD7">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27A6F98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4BBE9DC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4081082" w14:textId="77777777" w:rsidTr="00564AD7">
        <w:tc>
          <w:tcPr>
            <w:tcW w:w="709" w:type="dxa"/>
          </w:tcPr>
          <w:p w14:paraId="2CF04BD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985" w:type="dxa"/>
            <w:gridSpan w:val="2"/>
          </w:tcPr>
          <w:p w14:paraId="199A4E1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FB2EA80" w14:textId="77777777" w:rsidR="00D418D0" w:rsidRPr="006869A3" w:rsidRDefault="00D418D0" w:rsidP="00564AD7">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Кутузов и Наполеон</w:t>
            </w:r>
            <w:r>
              <w:rPr>
                <w:rStyle w:val="c1"/>
                <w:rFonts w:ascii="Times New Roman" w:hAnsi="Times New Roman" w:cs="Times New Roman"/>
                <w:sz w:val="24"/>
                <w:szCs w:val="24"/>
              </w:rPr>
              <w:t>.</w:t>
            </w:r>
          </w:p>
        </w:tc>
        <w:tc>
          <w:tcPr>
            <w:tcW w:w="709" w:type="dxa"/>
          </w:tcPr>
          <w:p w14:paraId="1DDB0D0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78FF89E"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Сопоставительные характеристики героев</w:t>
            </w:r>
          </w:p>
        </w:tc>
        <w:tc>
          <w:tcPr>
            <w:tcW w:w="2268" w:type="dxa"/>
          </w:tcPr>
          <w:p w14:paraId="6941CA3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Л1-5, 6, 7, 9; М1-3, 5-8; П2, 4-12.</w:t>
            </w:r>
          </w:p>
        </w:tc>
        <w:tc>
          <w:tcPr>
            <w:tcW w:w="1843" w:type="dxa"/>
          </w:tcPr>
          <w:p w14:paraId="1BF8AEAD" w14:textId="77777777" w:rsidR="00D418D0" w:rsidRDefault="00D418D0" w:rsidP="00564AD7">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2E51E9E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таблица</w:t>
            </w:r>
          </w:p>
        </w:tc>
        <w:tc>
          <w:tcPr>
            <w:tcW w:w="1843" w:type="dxa"/>
          </w:tcPr>
          <w:p w14:paraId="17863E13"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D6BAEC4" w14:textId="77777777" w:rsidTr="00564AD7">
        <w:tc>
          <w:tcPr>
            <w:tcW w:w="709" w:type="dxa"/>
          </w:tcPr>
          <w:p w14:paraId="146E082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985" w:type="dxa"/>
            <w:gridSpan w:val="2"/>
          </w:tcPr>
          <w:p w14:paraId="5C3B40C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68308A6C" w14:textId="77777777" w:rsidR="00D418D0" w:rsidRPr="006869A3" w:rsidRDefault="00D418D0" w:rsidP="00564AD7">
            <w:pPr>
              <w:jc w:val="both"/>
              <w:rPr>
                <w:rFonts w:ascii="Times New Roman" w:hAnsi="Times New Roman" w:cs="Times New Roman"/>
                <w:sz w:val="24"/>
                <w:szCs w:val="24"/>
              </w:rPr>
            </w:pPr>
            <w:r>
              <w:rPr>
                <w:rFonts w:ascii="Times New Roman" w:hAnsi="Times New Roman" w:cs="Times New Roman"/>
                <w:sz w:val="24"/>
                <w:szCs w:val="24"/>
              </w:rPr>
              <w:t>Проблема</w:t>
            </w:r>
            <w:r w:rsidRPr="006869A3">
              <w:rPr>
                <w:rFonts w:ascii="Times New Roman" w:hAnsi="Times New Roman" w:cs="Times New Roman"/>
                <w:sz w:val="24"/>
                <w:szCs w:val="24"/>
              </w:rPr>
              <w:t xml:space="preserve"> истинного и ложного </w:t>
            </w:r>
            <w:r>
              <w:rPr>
                <w:rFonts w:ascii="Times New Roman" w:hAnsi="Times New Roman" w:cs="Times New Roman"/>
                <w:sz w:val="24"/>
                <w:szCs w:val="24"/>
              </w:rPr>
              <w:t xml:space="preserve">патриотизма </w:t>
            </w:r>
            <w:r w:rsidRPr="006869A3">
              <w:rPr>
                <w:rFonts w:ascii="Times New Roman" w:hAnsi="Times New Roman" w:cs="Times New Roman"/>
                <w:sz w:val="24"/>
                <w:szCs w:val="24"/>
              </w:rPr>
              <w:t xml:space="preserve">в романе </w:t>
            </w:r>
            <w:r>
              <w:rPr>
                <w:rFonts w:ascii="Times New Roman" w:hAnsi="Times New Roman" w:cs="Times New Roman"/>
                <w:sz w:val="24"/>
                <w:szCs w:val="24"/>
              </w:rPr>
              <w:t xml:space="preserve">Л.Н. Толстого </w:t>
            </w:r>
            <w:r w:rsidRPr="006869A3">
              <w:rPr>
                <w:rFonts w:ascii="Times New Roman" w:hAnsi="Times New Roman" w:cs="Times New Roman"/>
                <w:sz w:val="24"/>
                <w:szCs w:val="24"/>
              </w:rPr>
              <w:t>«Война и мир»</w:t>
            </w:r>
            <w:r>
              <w:rPr>
                <w:rFonts w:ascii="Times New Roman" w:hAnsi="Times New Roman" w:cs="Times New Roman"/>
                <w:sz w:val="24"/>
                <w:szCs w:val="24"/>
              </w:rPr>
              <w:t>.</w:t>
            </w:r>
          </w:p>
        </w:tc>
        <w:tc>
          <w:tcPr>
            <w:tcW w:w="709" w:type="dxa"/>
          </w:tcPr>
          <w:p w14:paraId="293B4EA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6345AC24"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Сравнительная характеристика</w:t>
            </w:r>
          </w:p>
        </w:tc>
        <w:tc>
          <w:tcPr>
            <w:tcW w:w="2268" w:type="dxa"/>
          </w:tcPr>
          <w:p w14:paraId="02E9DFDC"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Л1-5, 6-9; М1-3, 5-8; П2, 4-12.</w:t>
            </w:r>
          </w:p>
        </w:tc>
        <w:tc>
          <w:tcPr>
            <w:tcW w:w="1843" w:type="dxa"/>
          </w:tcPr>
          <w:p w14:paraId="613DBB49" w14:textId="77777777" w:rsidR="00D418D0" w:rsidRDefault="00D418D0" w:rsidP="00564AD7">
            <w:pPr>
              <w:jc w:val="both"/>
              <w:rPr>
                <w:rFonts w:ascii="Times New Roman" w:eastAsia="Calibri" w:hAnsi="Times New Roman" w:cs="Times New Roman"/>
                <w:sz w:val="24"/>
                <w:szCs w:val="24"/>
              </w:rPr>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1846BA7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14:paraId="6C6D052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8B5271C" w14:textId="77777777" w:rsidTr="00564AD7">
        <w:tc>
          <w:tcPr>
            <w:tcW w:w="709" w:type="dxa"/>
          </w:tcPr>
          <w:p w14:paraId="171C69F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1985" w:type="dxa"/>
            <w:gridSpan w:val="2"/>
          </w:tcPr>
          <w:p w14:paraId="3819537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EA3BAF2" w14:textId="77777777" w:rsidR="00D418D0" w:rsidRPr="006869A3" w:rsidRDefault="00D418D0" w:rsidP="00564AD7">
            <w:pPr>
              <w:jc w:val="both"/>
              <w:rPr>
                <w:rFonts w:ascii="Times New Roman" w:hAnsi="Times New Roman" w:cs="Times New Roman"/>
                <w:b/>
                <w:sz w:val="24"/>
                <w:szCs w:val="24"/>
              </w:rPr>
            </w:pPr>
            <w:r w:rsidRPr="00057E1B">
              <w:rPr>
                <w:rFonts w:ascii="Times New Roman" w:hAnsi="Times New Roman" w:cs="Times New Roman"/>
                <w:sz w:val="24"/>
                <w:szCs w:val="24"/>
              </w:rPr>
              <w:t xml:space="preserve">Итог духовных исканий любимых героев </w:t>
            </w:r>
            <w:r>
              <w:rPr>
                <w:rFonts w:ascii="Times New Roman" w:hAnsi="Times New Roman" w:cs="Times New Roman"/>
                <w:sz w:val="24"/>
                <w:szCs w:val="24"/>
              </w:rPr>
              <w:t xml:space="preserve">Л.Н. </w:t>
            </w:r>
            <w:r w:rsidRPr="00057E1B">
              <w:rPr>
                <w:rFonts w:ascii="Times New Roman" w:hAnsi="Times New Roman" w:cs="Times New Roman"/>
                <w:sz w:val="24"/>
                <w:szCs w:val="24"/>
              </w:rPr>
              <w:t>Толстого.</w:t>
            </w:r>
            <w:r>
              <w:rPr>
                <w:rFonts w:ascii="Times New Roman" w:hAnsi="Times New Roman" w:cs="Times New Roman"/>
                <w:sz w:val="24"/>
                <w:szCs w:val="24"/>
              </w:rPr>
              <w:t xml:space="preserve"> </w:t>
            </w:r>
            <w:r>
              <w:rPr>
                <w:rFonts w:ascii="Times New Roman" w:hAnsi="Times New Roman" w:cs="Times New Roman"/>
                <w:b/>
                <w:sz w:val="24"/>
                <w:szCs w:val="24"/>
              </w:rPr>
              <w:t xml:space="preserve">Контрольная </w:t>
            </w:r>
            <w:r w:rsidRPr="006869A3">
              <w:rPr>
                <w:rFonts w:ascii="Times New Roman" w:hAnsi="Times New Roman" w:cs="Times New Roman"/>
                <w:b/>
                <w:sz w:val="24"/>
                <w:szCs w:val="24"/>
              </w:rPr>
              <w:t xml:space="preserve">работа </w:t>
            </w:r>
            <w:r w:rsidRPr="00057E1B">
              <w:rPr>
                <w:rFonts w:ascii="Times New Roman" w:hAnsi="Times New Roman" w:cs="Times New Roman"/>
                <w:sz w:val="24"/>
                <w:szCs w:val="24"/>
              </w:rPr>
              <w:t>по теме «Роман Л.Н. Толстого «Война и мир»</w:t>
            </w:r>
            <w:r>
              <w:rPr>
                <w:rFonts w:ascii="Times New Roman" w:hAnsi="Times New Roman" w:cs="Times New Roman"/>
                <w:sz w:val="24"/>
                <w:szCs w:val="24"/>
              </w:rPr>
              <w:t>.</w:t>
            </w:r>
          </w:p>
        </w:tc>
        <w:tc>
          <w:tcPr>
            <w:tcW w:w="709" w:type="dxa"/>
          </w:tcPr>
          <w:p w14:paraId="2A47B10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1B5F2E97" w14:textId="77777777" w:rsidR="00D418D0"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Анализ эпилога романа</w:t>
            </w:r>
          </w:p>
          <w:p w14:paraId="2D8B108D" w14:textId="77777777" w:rsidR="00D418D0" w:rsidRPr="00057E1B" w:rsidRDefault="00D418D0" w:rsidP="00564AD7">
            <w:pPr>
              <w:jc w:val="both"/>
              <w:rPr>
                <w:rFonts w:ascii="Times New Roman" w:hAnsi="Times New Roman" w:cs="Times New Roman"/>
                <w:sz w:val="24"/>
                <w:szCs w:val="24"/>
              </w:rPr>
            </w:pPr>
            <w:r w:rsidRPr="00057E1B">
              <w:rPr>
                <w:rFonts w:ascii="Times New Roman" w:hAnsi="Times New Roman" w:cs="Times New Roman"/>
                <w:sz w:val="24"/>
                <w:szCs w:val="24"/>
              </w:rPr>
              <w:t>Контроль (контрольная работа № 2)</w:t>
            </w:r>
          </w:p>
          <w:p w14:paraId="4B06C5D1" w14:textId="77777777" w:rsidR="00D418D0" w:rsidRPr="00F30E72" w:rsidRDefault="00D418D0" w:rsidP="00564AD7">
            <w:pPr>
              <w:jc w:val="both"/>
              <w:rPr>
                <w:b/>
              </w:rPr>
            </w:pPr>
          </w:p>
        </w:tc>
        <w:tc>
          <w:tcPr>
            <w:tcW w:w="2268" w:type="dxa"/>
          </w:tcPr>
          <w:p w14:paraId="5DDFBF8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8; М1, 5-8; П1-5, 7-12.</w:t>
            </w:r>
          </w:p>
        </w:tc>
        <w:tc>
          <w:tcPr>
            <w:tcW w:w="1843" w:type="dxa"/>
          </w:tcPr>
          <w:p w14:paraId="6BC3D81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 (контрольная работа № 2)</w:t>
            </w:r>
          </w:p>
        </w:tc>
        <w:tc>
          <w:tcPr>
            <w:tcW w:w="2268" w:type="dxa"/>
          </w:tcPr>
          <w:p w14:paraId="5345C4B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контрольной работе</w:t>
            </w:r>
          </w:p>
        </w:tc>
        <w:tc>
          <w:tcPr>
            <w:tcW w:w="1843" w:type="dxa"/>
          </w:tcPr>
          <w:p w14:paraId="3698A31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0351BCA9" w14:textId="77777777" w:rsidTr="00564AD7">
        <w:trPr>
          <w:trHeight w:val="354"/>
        </w:trPr>
        <w:tc>
          <w:tcPr>
            <w:tcW w:w="709" w:type="dxa"/>
          </w:tcPr>
          <w:p w14:paraId="78AA25C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86-87</w:t>
            </w:r>
          </w:p>
        </w:tc>
        <w:tc>
          <w:tcPr>
            <w:tcW w:w="1985" w:type="dxa"/>
            <w:gridSpan w:val="2"/>
          </w:tcPr>
          <w:p w14:paraId="32781D82"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510D260" w14:textId="77777777" w:rsidR="00D418D0" w:rsidRPr="003B1E7C" w:rsidRDefault="00D418D0" w:rsidP="00564AD7">
            <w:pPr>
              <w:jc w:val="both"/>
              <w:rPr>
                <w:rFonts w:ascii="Times New Roman" w:hAnsi="Times New Roman" w:cs="Times New Roman"/>
                <w:sz w:val="24"/>
                <w:szCs w:val="24"/>
              </w:rPr>
            </w:pPr>
            <w:r>
              <w:rPr>
                <w:rFonts w:ascii="Times New Roman" w:hAnsi="Times New Roman" w:cs="Times New Roman"/>
                <w:b/>
                <w:sz w:val="24"/>
                <w:szCs w:val="24"/>
              </w:rPr>
              <w:t xml:space="preserve">Сочинение </w:t>
            </w:r>
            <w:r>
              <w:rPr>
                <w:rFonts w:ascii="Times New Roman" w:hAnsi="Times New Roman" w:cs="Times New Roman"/>
                <w:sz w:val="24"/>
                <w:szCs w:val="24"/>
              </w:rPr>
              <w:t>по теме «Духовный путь героев Л.Н. Толстого».</w:t>
            </w:r>
          </w:p>
        </w:tc>
        <w:tc>
          <w:tcPr>
            <w:tcW w:w="709" w:type="dxa"/>
          </w:tcPr>
          <w:p w14:paraId="31639806" w14:textId="77777777" w:rsidR="00D418D0" w:rsidRPr="00057E1B" w:rsidRDefault="00D418D0" w:rsidP="00564AD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1984" w:type="dxa"/>
          </w:tcPr>
          <w:p w14:paraId="54CBEE4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 (работа по развитию речи № 8)</w:t>
            </w:r>
          </w:p>
        </w:tc>
        <w:tc>
          <w:tcPr>
            <w:tcW w:w="2268" w:type="dxa"/>
          </w:tcPr>
          <w:p w14:paraId="2E80FA4D" w14:textId="77777777" w:rsidR="00D418D0" w:rsidRPr="00DD3A16"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14:paraId="250F340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8)</w:t>
            </w:r>
          </w:p>
        </w:tc>
        <w:tc>
          <w:tcPr>
            <w:tcW w:w="2268" w:type="dxa"/>
          </w:tcPr>
          <w:p w14:paraId="534B415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14:paraId="09166FD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14:paraId="3CCC43C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FBA7E45" w14:textId="77777777" w:rsidTr="00564AD7">
        <w:tc>
          <w:tcPr>
            <w:tcW w:w="709" w:type="dxa"/>
          </w:tcPr>
          <w:p w14:paraId="71BF40C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1985" w:type="dxa"/>
            <w:gridSpan w:val="2"/>
          </w:tcPr>
          <w:p w14:paraId="512645D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452A851" w14:textId="77777777" w:rsidR="00D418D0" w:rsidRPr="00C21FD1" w:rsidRDefault="00D418D0" w:rsidP="00564AD7">
            <w:pPr>
              <w:jc w:val="both"/>
              <w:rPr>
                <w:rFonts w:ascii="Times New Roman" w:hAnsi="Times New Roman" w:cs="Times New Roman"/>
                <w:sz w:val="24"/>
                <w:szCs w:val="24"/>
              </w:rPr>
            </w:pPr>
            <w:r>
              <w:rPr>
                <w:rFonts w:ascii="Times New Roman" w:hAnsi="Times New Roman" w:cs="Times New Roman"/>
                <w:sz w:val="24"/>
                <w:szCs w:val="24"/>
              </w:rPr>
              <w:t>А.П. Чехов: ж</w:t>
            </w:r>
            <w:r w:rsidRPr="00C21FD1">
              <w:rPr>
                <w:rFonts w:ascii="Times New Roman" w:hAnsi="Times New Roman" w:cs="Times New Roman"/>
                <w:sz w:val="24"/>
                <w:szCs w:val="24"/>
              </w:rPr>
              <w:t xml:space="preserve">изнь и </w:t>
            </w:r>
            <w:r w:rsidRPr="00C21FD1">
              <w:rPr>
                <w:rFonts w:ascii="Times New Roman" w:hAnsi="Times New Roman" w:cs="Times New Roman"/>
                <w:sz w:val="24"/>
                <w:szCs w:val="24"/>
              </w:rPr>
              <w:lastRenderedPageBreak/>
              <w:t xml:space="preserve">творчество. </w:t>
            </w:r>
            <w:r>
              <w:rPr>
                <w:rFonts w:ascii="Times New Roman" w:hAnsi="Times New Roman" w:cs="Times New Roman"/>
                <w:sz w:val="24"/>
                <w:szCs w:val="24"/>
              </w:rPr>
              <w:t>«Маленькая трилогия» А.П. Чехова.</w:t>
            </w:r>
          </w:p>
        </w:tc>
        <w:tc>
          <w:tcPr>
            <w:tcW w:w="709" w:type="dxa"/>
          </w:tcPr>
          <w:p w14:paraId="3210096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2C44EC43"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 xml:space="preserve">Особенности </w:t>
            </w:r>
            <w:r w:rsidRPr="00C21FD1">
              <w:rPr>
                <w:rFonts w:ascii="Times New Roman" w:hAnsi="Times New Roman" w:cs="Times New Roman"/>
                <w:sz w:val="24"/>
                <w:szCs w:val="24"/>
              </w:rPr>
              <w:lastRenderedPageBreak/>
              <w:t>рассказов 80-90-х годов</w:t>
            </w:r>
            <w:r>
              <w:rPr>
                <w:rFonts w:ascii="Times New Roman" w:hAnsi="Times New Roman" w:cs="Times New Roman"/>
                <w:sz w:val="24"/>
                <w:szCs w:val="24"/>
              </w:rPr>
              <w:t>. «Маленькая трилогия»</w:t>
            </w:r>
          </w:p>
        </w:tc>
        <w:tc>
          <w:tcPr>
            <w:tcW w:w="2268" w:type="dxa"/>
          </w:tcPr>
          <w:p w14:paraId="6B28A34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Л3, 5, 6, 9; М2, 3-8; </w:t>
            </w:r>
            <w:r>
              <w:rPr>
                <w:rFonts w:ascii="Times New Roman" w:eastAsia="Calibri" w:hAnsi="Times New Roman" w:cs="Times New Roman"/>
                <w:sz w:val="24"/>
                <w:szCs w:val="24"/>
              </w:rPr>
              <w:lastRenderedPageBreak/>
              <w:t>П3-5, 7-12.</w:t>
            </w:r>
          </w:p>
        </w:tc>
        <w:tc>
          <w:tcPr>
            <w:tcW w:w="1843" w:type="dxa"/>
          </w:tcPr>
          <w:p w14:paraId="110BB115" w14:textId="77777777" w:rsidR="00D418D0" w:rsidRDefault="00D418D0" w:rsidP="00564AD7">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lastRenderedPageBreak/>
              <w:t xml:space="preserve">Текущий </w:t>
            </w:r>
            <w:r w:rsidRPr="00351294">
              <w:rPr>
                <w:rFonts w:ascii="Times New Roman" w:eastAsia="Calibri" w:hAnsi="Times New Roman" w:cs="Times New Roman"/>
                <w:sz w:val="24"/>
                <w:szCs w:val="24"/>
              </w:rPr>
              <w:lastRenderedPageBreak/>
              <w:t>(устный ответ на вопросы, смысловое чтение и анализ текстов).</w:t>
            </w:r>
          </w:p>
        </w:tc>
        <w:tc>
          <w:tcPr>
            <w:tcW w:w="2268" w:type="dxa"/>
          </w:tcPr>
          <w:p w14:paraId="08953C9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w:t>
            </w:r>
            <w:r>
              <w:rPr>
                <w:rFonts w:ascii="Times New Roman" w:eastAsia="Calibri" w:hAnsi="Times New Roman" w:cs="Times New Roman"/>
                <w:sz w:val="24"/>
                <w:szCs w:val="24"/>
              </w:rPr>
              <w:lastRenderedPageBreak/>
              <w:t>ый план</w:t>
            </w:r>
          </w:p>
        </w:tc>
        <w:tc>
          <w:tcPr>
            <w:tcW w:w="1843" w:type="dxa"/>
          </w:tcPr>
          <w:p w14:paraId="604204AE"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238231F" w14:textId="77777777" w:rsidTr="00564AD7">
        <w:tc>
          <w:tcPr>
            <w:tcW w:w="709" w:type="dxa"/>
          </w:tcPr>
          <w:p w14:paraId="108B0EF6"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1985" w:type="dxa"/>
            <w:gridSpan w:val="2"/>
          </w:tcPr>
          <w:p w14:paraId="41C9AA7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09C77EE" w14:textId="77777777" w:rsidR="00D418D0" w:rsidRPr="00C21FD1" w:rsidRDefault="00D418D0" w:rsidP="00564AD7">
            <w:pPr>
              <w:jc w:val="both"/>
              <w:rPr>
                <w:rFonts w:ascii="Times New Roman" w:hAnsi="Times New Roman" w:cs="Times New Roman"/>
                <w:sz w:val="24"/>
                <w:szCs w:val="24"/>
              </w:rPr>
            </w:pPr>
            <w:r>
              <w:rPr>
                <w:rFonts w:ascii="Times New Roman" w:hAnsi="Times New Roman" w:cs="Times New Roman"/>
                <w:sz w:val="24"/>
                <w:szCs w:val="24"/>
              </w:rPr>
              <w:t>А.П. Чехов: п</w:t>
            </w:r>
            <w:r w:rsidRPr="00C21FD1">
              <w:rPr>
                <w:rFonts w:ascii="Times New Roman" w:hAnsi="Times New Roman" w:cs="Times New Roman"/>
                <w:sz w:val="24"/>
                <w:szCs w:val="24"/>
              </w:rPr>
              <w:t>роблематика и поэтика рассказов 90-х годов</w:t>
            </w:r>
            <w:r>
              <w:rPr>
                <w:rFonts w:ascii="Times New Roman" w:hAnsi="Times New Roman" w:cs="Times New Roman"/>
                <w:sz w:val="24"/>
                <w:szCs w:val="24"/>
              </w:rPr>
              <w:t>.</w:t>
            </w:r>
          </w:p>
        </w:tc>
        <w:tc>
          <w:tcPr>
            <w:tcW w:w="709" w:type="dxa"/>
          </w:tcPr>
          <w:p w14:paraId="3DB1DF3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6BCD47A0" w14:textId="77777777" w:rsidR="00D418D0" w:rsidRPr="0091348C"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«Дом с мезонином», «Студент», «Дама с собачкой»</w:t>
            </w:r>
            <w:r>
              <w:rPr>
                <w:rFonts w:ascii="Times New Roman" w:hAnsi="Times New Roman" w:cs="Times New Roman"/>
                <w:sz w:val="24"/>
                <w:szCs w:val="24"/>
              </w:rPr>
              <w:t xml:space="preserve">, </w:t>
            </w:r>
            <w:r w:rsidRPr="0091348C">
              <w:rPr>
                <w:rFonts w:ascii="Times New Roman" w:hAnsi="Times New Roman" w:cs="Times New Roman"/>
                <w:sz w:val="24"/>
                <w:szCs w:val="24"/>
              </w:rPr>
              <w:t>«</w:t>
            </w:r>
            <w:proofErr w:type="spellStart"/>
            <w:r w:rsidRPr="0091348C">
              <w:rPr>
                <w:rFonts w:ascii="Times New Roman" w:hAnsi="Times New Roman" w:cs="Times New Roman"/>
                <w:sz w:val="24"/>
                <w:szCs w:val="24"/>
              </w:rPr>
              <w:t>Ионыч</w:t>
            </w:r>
            <w:proofErr w:type="spellEnd"/>
            <w:r w:rsidRPr="0091348C">
              <w:rPr>
                <w:rFonts w:ascii="Times New Roman" w:hAnsi="Times New Roman" w:cs="Times New Roman"/>
                <w:sz w:val="24"/>
                <w:szCs w:val="24"/>
              </w:rPr>
              <w:t xml:space="preserve">», </w:t>
            </w:r>
            <w:r>
              <w:rPr>
                <w:rFonts w:ascii="Times New Roman" w:hAnsi="Times New Roman" w:cs="Times New Roman"/>
                <w:sz w:val="24"/>
                <w:szCs w:val="24"/>
              </w:rPr>
              <w:t>«Человек в футляре».</w:t>
            </w:r>
          </w:p>
          <w:p w14:paraId="3D41AEA0" w14:textId="77777777" w:rsidR="00D418D0" w:rsidRPr="00C21FD1" w:rsidRDefault="00D418D0" w:rsidP="00564AD7">
            <w:pPr>
              <w:jc w:val="both"/>
              <w:rPr>
                <w:rFonts w:ascii="Times New Roman" w:hAnsi="Times New Roman" w:cs="Times New Roman"/>
                <w:sz w:val="24"/>
                <w:szCs w:val="24"/>
              </w:rPr>
            </w:pPr>
          </w:p>
        </w:tc>
        <w:tc>
          <w:tcPr>
            <w:tcW w:w="2268" w:type="dxa"/>
          </w:tcPr>
          <w:p w14:paraId="1BD5006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557C2AF4" w14:textId="77777777" w:rsidR="00D418D0" w:rsidRDefault="00D418D0" w:rsidP="00564AD7">
            <w:pPr>
              <w:jc w:val="both"/>
              <w:rPr>
                <w:rFonts w:ascii="Times New Roman" w:eastAsia="Calibri" w:hAnsi="Times New Roman" w:cs="Times New Roman"/>
                <w:sz w:val="24"/>
                <w:szCs w:val="24"/>
              </w:rPr>
            </w:pPr>
            <w:r w:rsidRPr="007D4C99">
              <w:rPr>
                <w:rFonts w:ascii="Times New Roman" w:eastAsia="Calibri" w:hAnsi="Times New Roman" w:cs="Times New Roman"/>
                <w:sz w:val="24"/>
                <w:szCs w:val="24"/>
              </w:rPr>
              <w:t xml:space="preserve">Текущий (устный ответ на вопросы, </w:t>
            </w:r>
            <w:r>
              <w:rPr>
                <w:rFonts w:ascii="Times New Roman" w:eastAsia="Calibri" w:hAnsi="Times New Roman" w:cs="Times New Roman"/>
                <w:sz w:val="24"/>
                <w:szCs w:val="24"/>
              </w:rPr>
              <w:t>смысловое чтение и анализ текстов</w:t>
            </w:r>
            <w:r w:rsidRPr="007D4C99">
              <w:rPr>
                <w:rFonts w:ascii="Times New Roman" w:eastAsia="Calibri" w:hAnsi="Times New Roman" w:cs="Times New Roman"/>
                <w:sz w:val="24"/>
                <w:szCs w:val="24"/>
              </w:rPr>
              <w:t>).</w:t>
            </w:r>
          </w:p>
        </w:tc>
        <w:tc>
          <w:tcPr>
            <w:tcW w:w="2268" w:type="dxa"/>
          </w:tcPr>
          <w:p w14:paraId="1788C8C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рассказы</w:t>
            </w:r>
          </w:p>
        </w:tc>
        <w:tc>
          <w:tcPr>
            <w:tcW w:w="1843" w:type="dxa"/>
          </w:tcPr>
          <w:p w14:paraId="758C4B7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E349B12" w14:textId="77777777" w:rsidTr="00564AD7">
        <w:tc>
          <w:tcPr>
            <w:tcW w:w="709" w:type="dxa"/>
          </w:tcPr>
          <w:p w14:paraId="5EA81EB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1985" w:type="dxa"/>
            <w:gridSpan w:val="2"/>
          </w:tcPr>
          <w:p w14:paraId="72AF7D7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16D2B66"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Тема гибели человеческой души в рассказе</w:t>
            </w:r>
            <w:r w:rsidRPr="00C21FD1">
              <w:rPr>
                <w:rFonts w:ascii="Times New Roman" w:hAnsi="Times New Roman" w:cs="Times New Roman"/>
                <w:sz w:val="24"/>
                <w:szCs w:val="24"/>
              </w:rPr>
              <w:br/>
              <w:t>А.П. Чехова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p>
        </w:tc>
        <w:tc>
          <w:tcPr>
            <w:tcW w:w="709" w:type="dxa"/>
          </w:tcPr>
          <w:p w14:paraId="6426DAE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1A954AB"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Анализ рассказа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r>
              <w:rPr>
                <w:rFonts w:ascii="Times New Roman" w:hAnsi="Times New Roman" w:cs="Times New Roman"/>
                <w:sz w:val="24"/>
                <w:szCs w:val="24"/>
              </w:rPr>
              <w:t xml:space="preserve">, </w:t>
            </w:r>
            <w:r w:rsidRPr="0091348C">
              <w:rPr>
                <w:rFonts w:ascii="Times New Roman" w:hAnsi="Times New Roman" w:cs="Times New Roman"/>
                <w:sz w:val="24"/>
                <w:szCs w:val="24"/>
              </w:rPr>
              <w:t>Рассказы: «Палата №6»</w:t>
            </w:r>
            <w:r>
              <w:rPr>
                <w:rFonts w:ascii="Times New Roman" w:hAnsi="Times New Roman" w:cs="Times New Roman"/>
                <w:sz w:val="24"/>
                <w:szCs w:val="24"/>
              </w:rPr>
              <w:t>, «Дом с мезонином»</w:t>
            </w:r>
          </w:p>
        </w:tc>
        <w:tc>
          <w:tcPr>
            <w:tcW w:w="2268" w:type="dxa"/>
          </w:tcPr>
          <w:p w14:paraId="1822022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14:paraId="6BB990CB" w14:textId="77777777" w:rsidR="00D418D0" w:rsidRDefault="00D418D0" w:rsidP="00564AD7">
            <w:pPr>
              <w:jc w:val="both"/>
            </w:pPr>
            <w:r w:rsidRPr="00AD1B17">
              <w:rPr>
                <w:rFonts w:ascii="Times New Roman" w:eastAsia="Calibri" w:hAnsi="Times New Roman" w:cs="Times New Roman"/>
                <w:sz w:val="24"/>
                <w:szCs w:val="24"/>
              </w:rPr>
              <w:t>Текущий (устный ответ на во</w:t>
            </w:r>
            <w:r>
              <w:rPr>
                <w:rFonts w:ascii="Times New Roman" w:eastAsia="Calibri" w:hAnsi="Times New Roman" w:cs="Times New Roman"/>
                <w:sz w:val="24"/>
                <w:szCs w:val="24"/>
              </w:rPr>
              <w:t xml:space="preserve">просы, смысловое чтение и анализ </w:t>
            </w:r>
            <w:r w:rsidRPr="00AD1B17">
              <w:rPr>
                <w:rFonts w:ascii="Times New Roman" w:eastAsia="Calibri" w:hAnsi="Times New Roman" w:cs="Times New Roman"/>
                <w:sz w:val="24"/>
                <w:szCs w:val="24"/>
              </w:rPr>
              <w:t>текста).</w:t>
            </w:r>
          </w:p>
        </w:tc>
        <w:tc>
          <w:tcPr>
            <w:tcW w:w="2268" w:type="dxa"/>
          </w:tcPr>
          <w:p w14:paraId="48F4BAE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рассказ, вопросы (в тетради)</w:t>
            </w:r>
          </w:p>
        </w:tc>
        <w:tc>
          <w:tcPr>
            <w:tcW w:w="1843" w:type="dxa"/>
          </w:tcPr>
          <w:p w14:paraId="6FB2ECD5"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36B8414" w14:textId="77777777" w:rsidTr="00564AD7">
        <w:tc>
          <w:tcPr>
            <w:tcW w:w="709" w:type="dxa"/>
          </w:tcPr>
          <w:p w14:paraId="032DC66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91</w:t>
            </w:r>
          </w:p>
        </w:tc>
        <w:tc>
          <w:tcPr>
            <w:tcW w:w="1985" w:type="dxa"/>
            <w:gridSpan w:val="2"/>
          </w:tcPr>
          <w:p w14:paraId="0E210E20"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52797A7" w14:textId="77777777" w:rsidR="00D418D0" w:rsidRPr="00C21FD1" w:rsidRDefault="00D418D0" w:rsidP="00564AD7">
            <w:pPr>
              <w:jc w:val="both"/>
              <w:rPr>
                <w:rFonts w:ascii="Times New Roman" w:hAnsi="Times New Roman" w:cs="Times New Roman"/>
                <w:sz w:val="24"/>
                <w:szCs w:val="24"/>
              </w:rPr>
            </w:pPr>
            <w:r>
              <w:rPr>
                <w:rFonts w:ascii="Times New Roman" w:hAnsi="Times New Roman" w:cs="Times New Roman"/>
                <w:sz w:val="24"/>
                <w:szCs w:val="24"/>
              </w:rPr>
              <w:t>А.П. Чехов: о</w:t>
            </w:r>
            <w:r w:rsidRPr="00C21FD1">
              <w:rPr>
                <w:rFonts w:ascii="Times New Roman" w:hAnsi="Times New Roman" w:cs="Times New Roman"/>
                <w:sz w:val="24"/>
                <w:szCs w:val="24"/>
              </w:rPr>
              <w:t>собенности драматургии писателя</w:t>
            </w:r>
            <w:r>
              <w:rPr>
                <w:rFonts w:ascii="Times New Roman" w:hAnsi="Times New Roman" w:cs="Times New Roman"/>
                <w:sz w:val="24"/>
                <w:szCs w:val="24"/>
              </w:rPr>
              <w:t>.</w:t>
            </w:r>
          </w:p>
        </w:tc>
        <w:tc>
          <w:tcPr>
            <w:tcW w:w="709" w:type="dxa"/>
          </w:tcPr>
          <w:p w14:paraId="7AF1AAB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42F58DF"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«Вишневый сад»</w:t>
            </w:r>
          </w:p>
        </w:tc>
        <w:tc>
          <w:tcPr>
            <w:tcW w:w="2268" w:type="dxa"/>
          </w:tcPr>
          <w:p w14:paraId="4771189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14:paraId="58C90776" w14:textId="77777777" w:rsidR="00D418D0" w:rsidRDefault="00D418D0" w:rsidP="00564AD7">
            <w:pPr>
              <w:jc w:val="both"/>
            </w:pPr>
            <w:r w:rsidRPr="00AD1B17">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33012F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w:t>
            </w:r>
          </w:p>
        </w:tc>
        <w:tc>
          <w:tcPr>
            <w:tcW w:w="1843" w:type="dxa"/>
          </w:tcPr>
          <w:p w14:paraId="565419B8"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1FE478B" w14:textId="77777777" w:rsidTr="00564AD7">
        <w:tc>
          <w:tcPr>
            <w:tcW w:w="709" w:type="dxa"/>
          </w:tcPr>
          <w:p w14:paraId="7EB6E41B"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92</w:t>
            </w:r>
          </w:p>
        </w:tc>
        <w:tc>
          <w:tcPr>
            <w:tcW w:w="1985" w:type="dxa"/>
            <w:gridSpan w:val="2"/>
          </w:tcPr>
          <w:p w14:paraId="4959CEE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5644253"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 xml:space="preserve">Пьеса </w:t>
            </w:r>
            <w:r>
              <w:rPr>
                <w:rFonts w:ascii="Times New Roman" w:hAnsi="Times New Roman" w:cs="Times New Roman"/>
                <w:sz w:val="24"/>
                <w:szCs w:val="24"/>
              </w:rPr>
              <w:t>А.П. Чехова «Вишнёвый сад»: и</w:t>
            </w:r>
            <w:r w:rsidRPr="00C21FD1">
              <w:rPr>
                <w:rFonts w:ascii="Times New Roman" w:hAnsi="Times New Roman" w:cs="Times New Roman"/>
                <w:sz w:val="24"/>
                <w:szCs w:val="24"/>
              </w:rPr>
              <w:t xml:space="preserve">стория </w:t>
            </w:r>
            <w:r>
              <w:rPr>
                <w:rFonts w:ascii="Times New Roman" w:hAnsi="Times New Roman" w:cs="Times New Roman"/>
                <w:sz w:val="24"/>
                <w:szCs w:val="24"/>
              </w:rPr>
              <w:t>создания, жанр, система образов и символов.</w:t>
            </w:r>
          </w:p>
        </w:tc>
        <w:tc>
          <w:tcPr>
            <w:tcW w:w="709" w:type="dxa"/>
          </w:tcPr>
          <w:p w14:paraId="42513707"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0B8EF52" w14:textId="77777777" w:rsidR="00D418D0"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Анализ образов героев пьесы</w:t>
            </w:r>
          </w:p>
          <w:p w14:paraId="11C1E639"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Анализ ключевых эпизодов</w:t>
            </w:r>
          </w:p>
        </w:tc>
        <w:tc>
          <w:tcPr>
            <w:tcW w:w="2268" w:type="dxa"/>
          </w:tcPr>
          <w:p w14:paraId="56A9CC7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14:paraId="4B16783A" w14:textId="77777777" w:rsidR="00D418D0" w:rsidRDefault="00D418D0" w:rsidP="00564AD7">
            <w:pPr>
              <w:jc w:val="both"/>
            </w:pPr>
            <w:r w:rsidRPr="00AD1B17">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380F385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 вопросы (в тетради)</w:t>
            </w:r>
          </w:p>
        </w:tc>
        <w:tc>
          <w:tcPr>
            <w:tcW w:w="1843" w:type="dxa"/>
          </w:tcPr>
          <w:p w14:paraId="3AF1315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0771F00" w14:textId="77777777" w:rsidTr="00564AD7">
        <w:tc>
          <w:tcPr>
            <w:tcW w:w="709" w:type="dxa"/>
          </w:tcPr>
          <w:p w14:paraId="230B8C2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93</w:t>
            </w:r>
          </w:p>
        </w:tc>
        <w:tc>
          <w:tcPr>
            <w:tcW w:w="1985" w:type="dxa"/>
            <w:gridSpan w:val="2"/>
          </w:tcPr>
          <w:p w14:paraId="0D0C297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69F21F5" w14:textId="77777777" w:rsidR="00D418D0" w:rsidRPr="00CA7C38" w:rsidRDefault="00D418D0" w:rsidP="00564AD7">
            <w:pPr>
              <w:jc w:val="both"/>
              <w:rPr>
                <w:rFonts w:ascii="Times New Roman" w:hAnsi="Times New Roman" w:cs="Times New Roman"/>
                <w:sz w:val="24"/>
                <w:szCs w:val="24"/>
              </w:rPr>
            </w:pPr>
            <w:r w:rsidRPr="00CA7C38">
              <w:rPr>
                <w:rFonts w:ascii="Times New Roman" w:hAnsi="Times New Roman" w:cs="Times New Roman"/>
                <w:sz w:val="24"/>
                <w:szCs w:val="24"/>
              </w:rPr>
              <w:t xml:space="preserve">Лирико-психологический подтекст пьесы. </w:t>
            </w:r>
            <w:r w:rsidRPr="00CA7C38">
              <w:rPr>
                <w:rFonts w:ascii="Times New Roman" w:hAnsi="Times New Roman" w:cs="Times New Roman"/>
                <w:sz w:val="24"/>
                <w:szCs w:val="24"/>
              </w:rPr>
              <w:lastRenderedPageBreak/>
              <w:t>Своеобразие чеховского стиля</w:t>
            </w:r>
            <w:r>
              <w:rPr>
                <w:rFonts w:ascii="Times New Roman" w:hAnsi="Times New Roman" w:cs="Times New Roman"/>
                <w:sz w:val="24"/>
                <w:szCs w:val="24"/>
              </w:rPr>
              <w:t>.</w:t>
            </w:r>
          </w:p>
        </w:tc>
        <w:tc>
          <w:tcPr>
            <w:tcW w:w="709" w:type="dxa"/>
          </w:tcPr>
          <w:p w14:paraId="41E66D2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3FF72187" w14:textId="77777777" w:rsidR="00D418D0" w:rsidRPr="00CA7C38" w:rsidRDefault="00D418D0" w:rsidP="00564AD7">
            <w:pPr>
              <w:jc w:val="both"/>
              <w:rPr>
                <w:rFonts w:ascii="Times New Roman" w:hAnsi="Times New Roman" w:cs="Times New Roman"/>
                <w:sz w:val="24"/>
                <w:szCs w:val="24"/>
              </w:rPr>
            </w:pPr>
            <w:r w:rsidRPr="00CA7C38">
              <w:rPr>
                <w:rFonts w:ascii="Times New Roman" w:hAnsi="Times New Roman" w:cs="Times New Roman"/>
                <w:sz w:val="24"/>
                <w:szCs w:val="24"/>
              </w:rPr>
              <w:t>Анализ творческого стиля писателя</w:t>
            </w:r>
          </w:p>
        </w:tc>
        <w:tc>
          <w:tcPr>
            <w:tcW w:w="2268" w:type="dxa"/>
          </w:tcPr>
          <w:p w14:paraId="06CE0B2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14:paraId="298E286A" w14:textId="77777777" w:rsidR="00D418D0" w:rsidRDefault="00D418D0" w:rsidP="00564AD7">
            <w:pPr>
              <w:jc w:val="both"/>
            </w:pPr>
            <w:r w:rsidRPr="00AD1B17">
              <w:rPr>
                <w:rFonts w:ascii="Times New Roman" w:eastAsia="Calibri" w:hAnsi="Times New Roman" w:cs="Times New Roman"/>
                <w:sz w:val="24"/>
                <w:szCs w:val="24"/>
              </w:rPr>
              <w:t xml:space="preserve">Текущий (устный ответ на вопросы, </w:t>
            </w:r>
            <w:r w:rsidRPr="00AD1B17">
              <w:rPr>
                <w:rFonts w:ascii="Times New Roman" w:eastAsia="Calibri" w:hAnsi="Times New Roman" w:cs="Times New Roman"/>
                <w:sz w:val="24"/>
                <w:szCs w:val="24"/>
              </w:rPr>
              <w:lastRenderedPageBreak/>
              <w:t>смысловое чтение и анализ текста</w:t>
            </w:r>
            <w:r>
              <w:rPr>
                <w:rFonts w:ascii="Times New Roman" w:eastAsia="Calibri" w:hAnsi="Times New Roman" w:cs="Times New Roman"/>
                <w:sz w:val="24"/>
                <w:szCs w:val="24"/>
              </w:rPr>
              <w:t>, сообщение</w:t>
            </w:r>
            <w:r w:rsidRPr="00AD1B17">
              <w:rPr>
                <w:rFonts w:ascii="Times New Roman" w:eastAsia="Calibri" w:hAnsi="Times New Roman" w:cs="Times New Roman"/>
                <w:sz w:val="24"/>
                <w:szCs w:val="24"/>
              </w:rPr>
              <w:t>).</w:t>
            </w:r>
          </w:p>
        </w:tc>
        <w:tc>
          <w:tcPr>
            <w:tcW w:w="2268" w:type="dxa"/>
          </w:tcPr>
          <w:p w14:paraId="4DB1372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Читать пьесу, сообщение (индивидуальное </w:t>
            </w:r>
            <w:r>
              <w:rPr>
                <w:rFonts w:ascii="Times New Roman" w:eastAsia="Calibri" w:hAnsi="Times New Roman" w:cs="Times New Roman"/>
                <w:sz w:val="24"/>
                <w:szCs w:val="24"/>
              </w:rPr>
              <w:lastRenderedPageBreak/>
              <w:t>задание)</w:t>
            </w:r>
          </w:p>
        </w:tc>
        <w:tc>
          <w:tcPr>
            <w:tcW w:w="1843" w:type="dxa"/>
          </w:tcPr>
          <w:p w14:paraId="229DF2C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A775505" w14:textId="77777777" w:rsidTr="00564AD7">
        <w:tc>
          <w:tcPr>
            <w:tcW w:w="709" w:type="dxa"/>
          </w:tcPr>
          <w:p w14:paraId="14ECF5A8"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1985" w:type="dxa"/>
            <w:gridSpan w:val="2"/>
          </w:tcPr>
          <w:p w14:paraId="6198D96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FD997DE" w14:textId="77777777" w:rsidR="00D418D0" w:rsidRPr="00CA7C38" w:rsidRDefault="00D418D0" w:rsidP="00564AD7">
            <w:pPr>
              <w:jc w:val="both"/>
              <w:rPr>
                <w:rFonts w:ascii="Times New Roman" w:hAnsi="Times New Roman" w:cs="Times New Roman"/>
                <w:sz w:val="24"/>
                <w:szCs w:val="24"/>
              </w:rPr>
            </w:pPr>
            <w:r w:rsidRPr="00CA7C38">
              <w:rPr>
                <w:rFonts w:ascii="Times New Roman" w:hAnsi="Times New Roman" w:cs="Times New Roman"/>
                <w:b/>
                <w:sz w:val="24"/>
                <w:szCs w:val="24"/>
              </w:rPr>
              <w:t>Эссе</w:t>
            </w:r>
            <w:r>
              <w:rPr>
                <w:rFonts w:ascii="Times New Roman" w:hAnsi="Times New Roman" w:cs="Times New Roman"/>
                <w:sz w:val="24"/>
                <w:szCs w:val="24"/>
              </w:rPr>
              <w:t xml:space="preserve"> по теме «Ключевые образы и символы пьесы А.П. Чехова «Вишнёвый сад».</w:t>
            </w:r>
          </w:p>
        </w:tc>
        <w:tc>
          <w:tcPr>
            <w:tcW w:w="709" w:type="dxa"/>
          </w:tcPr>
          <w:p w14:paraId="19A3E9C1"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04B5D3E" w14:textId="77777777" w:rsidR="00D418D0" w:rsidRPr="00CA7C38"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Эссе </w:t>
            </w:r>
            <w:r>
              <w:rPr>
                <w:rFonts w:ascii="Times New Roman" w:eastAsia="Calibri" w:hAnsi="Times New Roman" w:cs="Times New Roman"/>
                <w:sz w:val="24"/>
                <w:szCs w:val="24"/>
              </w:rPr>
              <w:t>(работа по развитию речи № 9)</w:t>
            </w:r>
          </w:p>
        </w:tc>
        <w:tc>
          <w:tcPr>
            <w:tcW w:w="2268" w:type="dxa"/>
          </w:tcPr>
          <w:p w14:paraId="2644DBFB"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14:paraId="3AB7F87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9)</w:t>
            </w:r>
          </w:p>
        </w:tc>
        <w:tc>
          <w:tcPr>
            <w:tcW w:w="2268" w:type="dxa"/>
          </w:tcPr>
          <w:p w14:paraId="3EC39D43"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14:paraId="7174D75F"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6244227" w14:textId="77777777" w:rsidTr="00564AD7">
        <w:tc>
          <w:tcPr>
            <w:tcW w:w="709" w:type="dxa"/>
          </w:tcPr>
          <w:p w14:paraId="3F055DE2"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1985" w:type="dxa"/>
            <w:gridSpan w:val="2"/>
          </w:tcPr>
          <w:p w14:paraId="4BEF825D"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E690CC4"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 xml:space="preserve">Мировое значение русской литературы </w:t>
            </w:r>
            <w:r w:rsidRPr="00C21FD1">
              <w:rPr>
                <w:rFonts w:ascii="Times New Roman" w:hAnsi="Times New Roman" w:cs="Times New Roman"/>
                <w:sz w:val="24"/>
                <w:szCs w:val="24"/>
                <w:lang w:val="en-US"/>
              </w:rPr>
              <w:t>XIX</w:t>
            </w:r>
            <w:r>
              <w:rPr>
                <w:rFonts w:ascii="Times New Roman" w:hAnsi="Times New Roman" w:cs="Times New Roman"/>
                <w:sz w:val="24"/>
                <w:szCs w:val="24"/>
              </w:rPr>
              <w:t xml:space="preserve"> </w:t>
            </w:r>
            <w:r w:rsidRPr="00C21FD1">
              <w:rPr>
                <w:rFonts w:ascii="Times New Roman" w:hAnsi="Times New Roman" w:cs="Times New Roman"/>
                <w:sz w:val="24"/>
                <w:szCs w:val="24"/>
              </w:rPr>
              <w:t>века</w:t>
            </w:r>
            <w:r>
              <w:rPr>
                <w:rFonts w:ascii="Times New Roman" w:hAnsi="Times New Roman" w:cs="Times New Roman"/>
                <w:sz w:val="24"/>
                <w:szCs w:val="24"/>
              </w:rPr>
              <w:t>.</w:t>
            </w:r>
          </w:p>
        </w:tc>
        <w:tc>
          <w:tcPr>
            <w:tcW w:w="709" w:type="dxa"/>
          </w:tcPr>
          <w:p w14:paraId="5F1B930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FE3FC29" w14:textId="77777777" w:rsidR="00D418D0" w:rsidRPr="00C21FD1" w:rsidRDefault="00D418D0" w:rsidP="00564AD7">
            <w:pPr>
              <w:jc w:val="both"/>
              <w:rPr>
                <w:rFonts w:ascii="Times New Roman" w:hAnsi="Times New Roman" w:cs="Times New Roman"/>
                <w:sz w:val="24"/>
                <w:szCs w:val="24"/>
              </w:rPr>
            </w:pPr>
            <w:r w:rsidRPr="00C21FD1">
              <w:rPr>
                <w:rFonts w:ascii="Times New Roman" w:hAnsi="Times New Roman" w:cs="Times New Roman"/>
                <w:sz w:val="24"/>
                <w:szCs w:val="24"/>
              </w:rPr>
              <w:t>Обобщение материала</w:t>
            </w:r>
          </w:p>
        </w:tc>
        <w:tc>
          <w:tcPr>
            <w:tcW w:w="2268" w:type="dxa"/>
          </w:tcPr>
          <w:p w14:paraId="284D867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3, 10; М4-8; П1, 8, 12.</w:t>
            </w:r>
          </w:p>
        </w:tc>
        <w:tc>
          <w:tcPr>
            <w:tcW w:w="1843" w:type="dxa"/>
          </w:tcPr>
          <w:p w14:paraId="412C475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(ответы на вопросы)</w:t>
            </w:r>
          </w:p>
        </w:tc>
        <w:tc>
          <w:tcPr>
            <w:tcW w:w="2268" w:type="dxa"/>
          </w:tcPr>
          <w:p w14:paraId="5AB9B2B7"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 (индивидуальные задания)</w:t>
            </w:r>
          </w:p>
        </w:tc>
        <w:tc>
          <w:tcPr>
            <w:tcW w:w="1843" w:type="dxa"/>
          </w:tcPr>
          <w:p w14:paraId="2109F5B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767C118" w14:textId="77777777" w:rsidTr="00564AD7">
        <w:tc>
          <w:tcPr>
            <w:tcW w:w="709" w:type="dxa"/>
          </w:tcPr>
          <w:p w14:paraId="080A8F63"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96</w:t>
            </w:r>
          </w:p>
        </w:tc>
        <w:tc>
          <w:tcPr>
            <w:tcW w:w="1985" w:type="dxa"/>
            <w:gridSpan w:val="2"/>
          </w:tcPr>
          <w:p w14:paraId="182B8BC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599F1236" w14:textId="77777777" w:rsidR="00D418D0" w:rsidRPr="00C21FD1" w:rsidRDefault="00D418D0" w:rsidP="00564AD7">
            <w:pPr>
              <w:jc w:val="both"/>
              <w:rPr>
                <w:rFonts w:ascii="Times New Roman" w:hAnsi="Times New Roman" w:cs="Times New Roman"/>
                <w:b/>
                <w:sz w:val="24"/>
                <w:szCs w:val="24"/>
              </w:rPr>
            </w:pPr>
            <w:r>
              <w:rPr>
                <w:rFonts w:ascii="Times New Roman" w:hAnsi="Times New Roman" w:cs="Times New Roman"/>
                <w:b/>
                <w:sz w:val="24"/>
                <w:szCs w:val="24"/>
              </w:rPr>
              <w:t>Итоговая контрольн</w:t>
            </w:r>
            <w:r w:rsidRPr="00C21FD1">
              <w:rPr>
                <w:rFonts w:ascii="Times New Roman" w:hAnsi="Times New Roman" w:cs="Times New Roman"/>
                <w:b/>
                <w:sz w:val="24"/>
                <w:szCs w:val="24"/>
              </w:rPr>
              <w:t xml:space="preserve">ая работа </w:t>
            </w:r>
            <w:r w:rsidRPr="003A3D27">
              <w:rPr>
                <w:rFonts w:ascii="Times New Roman" w:hAnsi="Times New Roman" w:cs="Times New Roman"/>
                <w:sz w:val="24"/>
                <w:szCs w:val="24"/>
              </w:rPr>
              <w:t xml:space="preserve">по произведениям русской литературы </w:t>
            </w:r>
            <w:r w:rsidRPr="003A3D27">
              <w:rPr>
                <w:rFonts w:ascii="Times New Roman" w:hAnsi="Times New Roman" w:cs="Times New Roman"/>
                <w:sz w:val="24"/>
                <w:szCs w:val="24"/>
                <w:lang w:val="en-US"/>
              </w:rPr>
              <w:t>II</w:t>
            </w:r>
            <w:r w:rsidRPr="003A3D27">
              <w:rPr>
                <w:rFonts w:ascii="Times New Roman" w:hAnsi="Times New Roman" w:cs="Times New Roman"/>
                <w:sz w:val="24"/>
                <w:szCs w:val="24"/>
              </w:rPr>
              <w:t xml:space="preserve"> половины </w:t>
            </w:r>
            <w:r w:rsidRPr="003A3D27">
              <w:rPr>
                <w:rFonts w:ascii="Times New Roman" w:hAnsi="Times New Roman" w:cs="Times New Roman"/>
                <w:sz w:val="24"/>
                <w:szCs w:val="24"/>
                <w:lang w:val="en-US"/>
              </w:rPr>
              <w:t>XIX</w:t>
            </w:r>
            <w:r w:rsidRPr="003A3D27">
              <w:rPr>
                <w:rFonts w:ascii="Times New Roman" w:hAnsi="Times New Roman" w:cs="Times New Roman"/>
                <w:sz w:val="24"/>
                <w:szCs w:val="24"/>
              </w:rPr>
              <w:t xml:space="preserve"> века</w:t>
            </w:r>
            <w:r>
              <w:rPr>
                <w:rFonts w:ascii="Times New Roman" w:hAnsi="Times New Roman" w:cs="Times New Roman"/>
                <w:sz w:val="24"/>
                <w:szCs w:val="24"/>
              </w:rPr>
              <w:t>.</w:t>
            </w:r>
          </w:p>
        </w:tc>
        <w:tc>
          <w:tcPr>
            <w:tcW w:w="709" w:type="dxa"/>
          </w:tcPr>
          <w:p w14:paraId="468A7A2F"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14:paraId="497E2B6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контроль</w:t>
            </w:r>
          </w:p>
          <w:p w14:paraId="0852D49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работа № 3)</w:t>
            </w:r>
          </w:p>
        </w:tc>
        <w:tc>
          <w:tcPr>
            <w:tcW w:w="2268" w:type="dxa"/>
          </w:tcPr>
          <w:p w14:paraId="6CB2B97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8; М1, 5-8; П1-5, 7-12.</w:t>
            </w:r>
          </w:p>
        </w:tc>
        <w:tc>
          <w:tcPr>
            <w:tcW w:w="1843" w:type="dxa"/>
          </w:tcPr>
          <w:p w14:paraId="1F80DEF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(контрольная работа № 3)</w:t>
            </w:r>
          </w:p>
        </w:tc>
        <w:tc>
          <w:tcPr>
            <w:tcW w:w="2268" w:type="dxa"/>
          </w:tcPr>
          <w:p w14:paraId="2DF5BB1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итоговой контрольной работе</w:t>
            </w:r>
          </w:p>
        </w:tc>
        <w:tc>
          <w:tcPr>
            <w:tcW w:w="1843" w:type="dxa"/>
          </w:tcPr>
          <w:p w14:paraId="471623C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F03B7F1" w14:textId="77777777" w:rsidTr="00564AD7">
        <w:tc>
          <w:tcPr>
            <w:tcW w:w="709" w:type="dxa"/>
          </w:tcPr>
          <w:p w14:paraId="22677EDA"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97</w:t>
            </w:r>
          </w:p>
        </w:tc>
        <w:tc>
          <w:tcPr>
            <w:tcW w:w="1985" w:type="dxa"/>
            <w:gridSpan w:val="2"/>
          </w:tcPr>
          <w:p w14:paraId="777A2F75"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57B9989" w14:textId="77777777" w:rsidR="00D418D0" w:rsidRPr="003370A5" w:rsidRDefault="00D418D0" w:rsidP="00564AD7">
            <w:pPr>
              <w:jc w:val="both"/>
              <w:rPr>
                <w:rFonts w:ascii="Times New Roman" w:hAnsi="Times New Roman" w:cs="Times New Roman"/>
                <w:b/>
                <w:i/>
                <w:sz w:val="24"/>
                <w:szCs w:val="24"/>
              </w:rPr>
            </w:pP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 </w:t>
            </w:r>
          </w:p>
        </w:tc>
        <w:tc>
          <w:tcPr>
            <w:tcW w:w="709" w:type="dxa"/>
          </w:tcPr>
          <w:p w14:paraId="11BDE45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3CED2FE6" w14:textId="77777777" w:rsidR="00D418D0" w:rsidRPr="007D008A"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 «Вечные» вопросы. Романтизм, реализм и символизм.</w:t>
            </w:r>
          </w:p>
        </w:tc>
        <w:tc>
          <w:tcPr>
            <w:tcW w:w="2268" w:type="dxa"/>
          </w:tcPr>
          <w:p w14:paraId="72536C0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Л1, 2, 4, 5; М1-3, 6-8; П4, 5. </w:t>
            </w:r>
          </w:p>
        </w:tc>
        <w:tc>
          <w:tcPr>
            <w:tcW w:w="1843" w:type="dxa"/>
          </w:tcPr>
          <w:p w14:paraId="05647B2D" w14:textId="77777777" w:rsidR="00D418D0" w:rsidRDefault="00D418D0" w:rsidP="00564AD7">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14:paraId="7AD6220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Индивидуальные задания по теме</w:t>
            </w:r>
          </w:p>
        </w:tc>
        <w:tc>
          <w:tcPr>
            <w:tcW w:w="1843" w:type="dxa"/>
          </w:tcPr>
          <w:p w14:paraId="03E40E42"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2F0B888E" w14:textId="77777777" w:rsidTr="00564AD7">
        <w:tc>
          <w:tcPr>
            <w:tcW w:w="709" w:type="dxa"/>
          </w:tcPr>
          <w:p w14:paraId="2CB47AB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1985" w:type="dxa"/>
            <w:gridSpan w:val="2"/>
          </w:tcPr>
          <w:p w14:paraId="22D449A6"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451A1B41" w14:textId="77777777" w:rsidR="00D418D0" w:rsidRPr="003370A5"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Тема власти денег в повести Оноре де Бальзака «Гобсек»</w:t>
            </w:r>
            <w:r>
              <w:rPr>
                <w:rFonts w:ascii="Times New Roman" w:hAnsi="Times New Roman" w:cs="Times New Roman"/>
                <w:sz w:val="24"/>
                <w:szCs w:val="24"/>
              </w:rPr>
              <w:t>.</w:t>
            </w:r>
          </w:p>
        </w:tc>
        <w:tc>
          <w:tcPr>
            <w:tcW w:w="709" w:type="dxa"/>
          </w:tcPr>
          <w:p w14:paraId="15945E1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77E9504B" w14:textId="77777777" w:rsidR="00D418D0" w:rsidRPr="007D008A" w:rsidRDefault="00D418D0" w:rsidP="00564AD7">
            <w:pPr>
              <w:jc w:val="both"/>
              <w:rPr>
                <w:rFonts w:ascii="Times New Roman" w:hAnsi="Times New Roman" w:cs="Times New Roman"/>
                <w:sz w:val="24"/>
                <w:szCs w:val="24"/>
              </w:rPr>
            </w:pPr>
            <w:r w:rsidRPr="007D008A">
              <w:rPr>
                <w:rFonts w:ascii="Times New Roman" w:hAnsi="Times New Roman" w:cs="Times New Roman"/>
                <w:sz w:val="24"/>
                <w:szCs w:val="24"/>
              </w:rPr>
              <w:t>Анализ ключевых эпизодов повести</w:t>
            </w:r>
          </w:p>
        </w:tc>
        <w:tc>
          <w:tcPr>
            <w:tcW w:w="2268" w:type="dxa"/>
          </w:tcPr>
          <w:p w14:paraId="4CBA4E32"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3, 5; М1, 2, 4, 5, 7, 8; П1, 2, 3, 5, 6-12.</w:t>
            </w:r>
          </w:p>
        </w:tc>
        <w:tc>
          <w:tcPr>
            <w:tcW w:w="1843" w:type="dxa"/>
          </w:tcPr>
          <w:p w14:paraId="2256C53C" w14:textId="77777777" w:rsidR="00D418D0" w:rsidRDefault="00D418D0" w:rsidP="00564AD7">
            <w:pPr>
              <w:jc w:val="both"/>
            </w:pPr>
            <w:r w:rsidRPr="00045538">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75D945F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эпизоды повести</w:t>
            </w:r>
          </w:p>
        </w:tc>
        <w:tc>
          <w:tcPr>
            <w:tcW w:w="1843" w:type="dxa"/>
          </w:tcPr>
          <w:p w14:paraId="2B5D22C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6DAB0D39" w14:textId="77777777" w:rsidTr="00564AD7">
        <w:tc>
          <w:tcPr>
            <w:tcW w:w="709" w:type="dxa"/>
          </w:tcPr>
          <w:p w14:paraId="688270C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1985" w:type="dxa"/>
            <w:gridSpan w:val="2"/>
          </w:tcPr>
          <w:p w14:paraId="6F2D36D1"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349CD66E" w14:textId="77777777" w:rsidR="00D418D0" w:rsidRPr="003370A5" w:rsidRDefault="00D418D0" w:rsidP="00564AD7">
            <w:pPr>
              <w:jc w:val="both"/>
              <w:rPr>
                <w:rFonts w:ascii="Times New Roman" w:hAnsi="Times New Roman" w:cs="Times New Roman"/>
                <w:i/>
                <w:sz w:val="24"/>
                <w:szCs w:val="24"/>
              </w:rPr>
            </w:pPr>
            <w:r w:rsidRPr="003370A5">
              <w:rPr>
                <w:rFonts w:ascii="Times New Roman" w:hAnsi="Times New Roman" w:cs="Times New Roman"/>
                <w:sz w:val="24"/>
                <w:szCs w:val="24"/>
              </w:rPr>
              <w:t xml:space="preserve">Психологическая новелла Ги де Мопассана </w:t>
            </w:r>
            <w:r w:rsidRPr="003370A5">
              <w:rPr>
                <w:rFonts w:ascii="Times New Roman" w:hAnsi="Times New Roman" w:cs="Times New Roman"/>
                <w:sz w:val="24"/>
                <w:szCs w:val="24"/>
              </w:rPr>
              <w:lastRenderedPageBreak/>
              <w:t>«Ожерелье»</w:t>
            </w:r>
            <w:r>
              <w:rPr>
                <w:rFonts w:ascii="Times New Roman" w:hAnsi="Times New Roman" w:cs="Times New Roman"/>
                <w:sz w:val="24"/>
                <w:szCs w:val="24"/>
              </w:rPr>
              <w:t>.</w:t>
            </w:r>
          </w:p>
        </w:tc>
        <w:tc>
          <w:tcPr>
            <w:tcW w:w="709" w:type="dxa"/>
          </w:tcPr>
          <w:p w14:paraId="7FDB000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14:paraId="0F9C934A" w14:textId="77777777" w:rsidR="00D418D0" w:rsidRPr="007D008A" w:rsidRDefault="00D418D0" w:rsidP="00564AD7">
            <w:pPr>
              <w:jc w:val="both"/>
              <w:rPr>
                <w:rFonts w:ascii="Times New Roman" w:hAnsi="Times New Roman" w:cs="Times New Roman"/>
                <w:sz w:val="24"/>
                <w:szCs w:val="24"/>
              </w:rPr>
            </w:pPr>
            <w:r w:rsidRPr="007D008A">
              <w:rPr>
                <w:rFonts w:ascii="Times New Roman" w:hAnsi="Times New Roman" w:cs="Times New Roman"/>
                <w:sz w:val="24"/>
                <w:szCs w:val="24"/>
              </w:rPr>
              <w:t xml:space="preserve">Анализ ключевых эпизодов </w:t>
            </w:r>
            <w:r w:rsidRPr="007D008A">
              <w:rPr>
                <w:rFonts w:ascii="Times New Roman" w:hAnsi="Times New Roman" w:cs="Times New Roman"/>
                <w:sz w:val="24"/>
                <w:szCs w:val="24"/>
              </w:rPr>
              <w:lastRenderedPageBreak/>
              <w:t>новеллы</w:t>
            </w:r>
          </w:p>
        </w:tc>
        <w:tc>
          <w:tcPr>
            <w:tcW w:w="2268" w:type="dxa"/>
          </w:tcPr>
          <w:p w14:paraId="04CB3ED9"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Л1, 3, 5; М1, 2, 4, 5, 7, 8; П1, 2, 3, 5, 6-12.</w:t>
            </w:r>
          </w:p>
        </w:tc>
        <w:tc>
          <w:tcPr>
            <w:tcW w:w="1843" w:type="dxa"/>
          </w:tcPr>
          <w:p w14:paraId="0436D0D2" w14:textId="77777777" w:rsidR="00D418D0" w:rsidRDefault="00D418D0" w:rsidP="00564AD7">
            <w:pPr>
              <w:jc w:val="both"/>
            </w:pPr>
            <w:r w:rsidRPr="00045538">
              <w:rPr>
                <w:rFonts w:ascii="Times New Roman" w:eastAsia="Calibri" w:hAnsi="Times New Roman" w:cs="Times New Roman"/>
                <w:sz w:val="24"/>
                <w:szCs w:val="24"/>
              </w:rPr>
              <w:t xml:space="preserve">Текущий (устный ответ на вопросы, </w:t>
            </w:r>
            <w:r w:rsidRPr="00045538">
              <w:rPr>
                <w:rFonts w:ascii="Times New Roman" w:eastAsia="Calibri" w:hAnsi="Times New Roman" w:cs="Times New Roman"/>
                <w:sz w:val="24"/>
                <w:szCs w:val="24"/>
              </w:rPr>
              <w:lastRenderedPageBreak/>
              <w:t>смысловое чтение и анализ текста).</w:t>
            </w:r>
          </w:p>
        </w:tc>
        <w:tc>
          <w:tcPr>
            <w:tcW w:w="2268" w:type="dxa"/>
          </w:tcPr>
          <w:p w14:paraId="45F5AE6D"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Прочитать произведение</w:t>
            </w:r>
          </w:p>
        </w:tc>
        <w:tc>
          <w:tcPr>
            <w:tcW w:w="1843" w:type="dxa"/>
          </w:tcPr>
          <w:p w14:paraId="7D3176E4"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1590C1BD" w14:textId="77777777" w:rsidTr="00564AD7">
        <w:tc>
          <w:tcPr>
            <w:tcW w:w="709" w:type="dxa"/>
          </w:tcPr>
          <w:p w14:paraId="5627426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985" w:type="dxa"/>
            <w:gridSpan w:val="2"/>
          </w:tcPr>
          <w:p w14:paraId="3B2B95FA"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12257DE0" w14:textId="77777777" w:rsidR="00D418D0" w:rsidRPr="003370A5"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 xml:space="preserve">Зарубежная поэзия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tc>
        <w:tc>
          <w:tcPr>
            <w:tcW w:w="709" w:type="dxa"/>
          </w:tcPr>
          <w:p w14:paraId="435ABCF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B10FBBF" w14:textId="77777777" w:rsidR="00D418D0" w:rsidRPr="007D008A"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 xml:space="preserve">Зарубежная поэзия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p>
        </w:tc>
        <w:tc>
          <w:tcPr>
            <w:tcW w:w="2268" w:type="dxa"/>
          </w:tcPr>
          <w:p w14:paraId="25968CF4"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2, 4, 5; М1-3, 6-8; П3, 4, 5, 7, 8, 10-12.</w:t>
            </w:r>
          </w:p>
        </w:tc>
        <w:tc>
          <w:tcPr>
            <w:tcW w:w="1843" w:type="dxa"/>
          </w:tcPr>
          <w:p w14:paraId="1BAA39D2" w14:textId="77777777" w:rsidR="00D418D0" w:rsidRDefault="00D418D0" w:rsidP="00564AD7">
            <w:pPr>
              <w:jc w:val="both"/>
            </w:pPr>
            <w:r w:rsidRPr="00045538">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14:paraId="6C78E436"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Индивидуальные задания </w:t>
            </w:r>
          </w:p>
        </w:tc>
        <w:tc>
          <w:tcPr>
            <w:tcW w:w="1843" w:type="dxa"/>
          </w:tcPr>
          <w:p w14:paraId="74D7CAE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7EACB34B" w14:textId="77777777" w:rsidTr="00564AD7">
        <w:tc>
          <w:tcPr>
            <w:tcW w:w="709" w:type="dxa"/>
          </w:tcPr>
          <w:p w14:paraId="6D6528D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1985" w:type="dxa"/>
            <w:gridSpan w:val="2"/>
          </w:tcPr>
          <w:p w14:paraId="5CDC3D8E"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8326A33" w14:textId="77777777" w:rsidR="00D418D0" w:rsidRPr="00E21635"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А. Рембо (1 час) </w:t>
            </w:r>
          </w:p>
          <w:p w14:paraId="1120D270" w14:textId="77777777" w:rsidR="00D418D0" w:rsidRPr="00E21635" w:rsidRDefault="00D418D0" w:rsidP="00564AD7">
            <w:pPr>
              <w:jc w:val="both"/>
              <w:rPr>
                <w:rFonts w:ascii="Times New Roman" w:hAnsi="Times New Roman" w:cs="Times New Roman"/>
                <w:sz w:val="24"/>
                <w:szCs w:val="24"/>
              </w:rPr>
            </w:pPr>
            <w:r w:rsidRPr="00E21635">
              <w:rPr>
                <w:rFonts w:ascii="Times New Roman" w:hAnsi="Times New Roman" w:cs="Times New Roman"/>
                <w:sz w:val="24"/>
                <w:szCs w:val="24"/>
              </w:rPr>
              <w:t>Стихотвор</w:t>
            </w:r>
            <w:r>
              <w:rPr>
                <w:rFonts w:ascii="Times New Roman" w:hAnsi="Times New Roman" w:cs="Times New Roman"/>
                <w:sz w:val="24"/>
                <w:szCs w:val="24"/>
              </w:rPr>
              <w:t xml:space="preserve">ение «Пьяный корабль» </w:t>
            </w:r>
          </w:p>
          <w:p w14:paraId="3335D719" w14:textId="77777777" w:rsidR="00D418D0" w:rsidRPr="003370A5" w:rsidRDefault="00D418D0" w:rsidP="00564AD7">
            <w:pPr>
              <w:jc w:val="both"/>
              <w:rPr>
                <w:rFonts w:ascii="Times New Roman" w:hAnsi="Times New Roman" w:cs="Times New Roman"/>
                <w:sz w:val="24"/>
                <w:szCs w:val="24"/>
              </w:rPr>
            </w:pPr>
            <w:r w:rsidRPr="00E21635">
              <w:rPr>
                <w:rFonts w:ascii="Times New Roman" w:hAnsi="Times New Roman" w:cs="Times New Roman"/>
                <w:sz w:val="24"/>
                <w:szCs w:val="24"/>
              </w:rPr>
              <w:t>Тема стихийности жизни, полной раскрепощенности и своеволия. Пафос отрицания устоявшихся норм, сковывающих свободу художника..</w:t>
            </w:r>
          </w:p>
        </w:tc>
        <w:tc>
          <w:tcPr>
            <w:tcW w:w="709" w:type="dxa"/>
          </w:tcPr>
          <w:p w14:paraId="3389ADB4"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3D9A124" w14:textId="77777777" w:rsidR="00D418D0" w:rsidRPr="00E21635" w:rsidRDefault="00D418D0" w:rsidP="00564AD7">
            <w:pPr>
              <w:jc w:val="both"/>
              <w:rPr>
                <w:rFonts w:ascii="Times New Roman" w:hAnsi="Times New Roman" w:cs="Times New Roman"/>
                <w:sz w:val="24"/>
                <w:szCs w:val="24"/>
              </w:rPr>
            </w:pPr>
            <w:r w:rsidRPr="00E21635">
              <w:rPr>
                <w:rFonts w:ascii="Times New Roman" w:hAnsi="Times New Roman" w:cs="Times New Roman"/>
                <w:sz w:val="24"/>
                <w:szCs w:val="24"/>
              </w:rPr>
              <w:t xml:space="preserve">Жизнь и творчество (обзор). </w:t>
            </w:r>
          </w:p>
          <w:p w14:paraId="0F07B840" w14:textId="77777777" w:rsidR="00D418D0" w:rsidRPr="003370A5" w:rsidRDefault="00D418D0" w:rsidP="00564AD7">
            <w:pPr>
              <w:jc w:val="both"/>
              <w:rPr>
                <w:rFonts w:ascii="Times New Roman" w:hAnsi="Times New Roman" w:cs="Times New Roman"/>
                <w:sz w:val="24"/>
                <w:szCs w:val="24"/>
              </w:rPr>
            </w:pPr>
            <w:r w:rsidRPr="00E21635">
              <w:rPr>
                <w:rFonts w:ascii="Times New Roman" w:hAnsi="Times New Roman" w:cs="Times New Roman"/>
                <w:sz w:val="24"/>
                <w:szCs w:val="24"/>
              </w:rPr>
              <w:t>Символические образы в стихотворении. Особенности поэтического языка</w:t>
            </w:r>
          </w:p>
        </w:tc>
        <w:tc>
          <w:tcPr>
            <w:tcW w:w="2268" w:type="dxa"/>
          </w:tcPr>
          <w:p w14:paraId="36341E61"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2, 4, 5; М1-3, 6-8; П3, 4, 5, 7, 8, 10-12</w:t>
            </w:r>
          </w:p>
        </w:tc>
        <w:tc>
          <w:tcPr>
            <w:tcW w:w="1843" w:type="dxa"/>
          </w:tcPr>
          <w:p w14:paraId="087E52BF" w14:textId="77777777" w:rsidR="00D418D0" w:rsidRPr="00045538"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Смысловое чтение и анализ текста</w:t>
            </w:r>
          </w:p>
        </w:tc>
        <w:tc>
          <w:tcPr>
            <w:tcW w:w="2268" w:type="dxa"/>
          </w:tcPr>
          <w:p w14:paraId="7139254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w:t>
            </w:r>
          </w:p>
        </w:tc>
        <w:tc>
          <w:tcPr>
            <w:tcW w:w="1843" w:type="dxa"/>
          </w:tcPr>
          <w:p w14:paraId="38570D79"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8CF9770" w14:textId="77777777" w:rsidTr="00564AD7">
        <w:tc>
          <w:tcPr>
            <w:tcW w:w="709" w:type="dxa"/>
          </w:tcPr>
          <w:p w14:paraId="42674A5E"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1985" w:type="dxa"/>
            <w:gridSpan w:val="2"/>
          </w:tcPr>
          <w:p w14:paraId="0F9CD763"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0EFF9F46" w14:textId="77777777" w:rsidR="00D418D0" w:rsidRDefault="00D418D0" w:rsidP="00564AD7">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w:t>
            </w:r>
          </w:p>
          <w:p w14:paraId="7F8DFDA4" w14:textId="77777777" w:rsidR="00D418D0" w:rsidRPr="003370A5" w:rsidRDefault="00D418D0" w:rsidP="00564AD7">
            <w:pPr>
              <w:jc w:val="both"/>
              <w:rPr>
                <w:rFonts w:ascii="Times New Roman" w:hAnsi="Times New Roman" w:cs="Times New Roman"/>
                <w:sz w:val="24"/>
                <w:szCs w:val="24"/>
              </w:rPr>
            </w:pPr>
            <w:proofErr w:type="spellStart"/>
            <w:r>
              <w:rPr>
                <w:rFonts w:ascii="Times New Roman" w:hAnsi="Times New Roman" w:cs="Times New Roman"/>
                <w:sz w:val="24"/>
                <w:szCs w:val="24"/>
              </w:rPr>
              <w:t>Р.Солнцев</w:t>
            </w:r>
            <w:proofErr w:type="spellEnd"/>
            <w:r>
              <w:rPr>
                <w:rFonts w:ascii="Times New Roman" w:hAnsi="Times New Roman" w:cs="Times New Roman"/>
                <w:sz w:val="24"/>
                <w:szCs w:val="24"/>
              </w:rPr>
              <w:t xml:space="preserve"> «Старица»</w:t>
            </w:r>
          </w:p>
        </w:tc>
        <w:tc>
          <w:tcPr>
            <w:tcW w:w="709" w:type="dxa"/>
          </w:tcPr>
          <w:p w14:paraId="05488C25"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4B351BD1" w14:textId="77777777" w:rsidR="00D418D0" w:rsidRPr="003370A5" w:rsidRDefault="00D418D0" w:rsidP="00564AD7">
            <w:pPr>
              <w:jc w:val="both"/>
              <w:rPr>
                <w:rFonts w:ascii="Times New Roman" w:hAnsi="Times New Roman" w:cs="Times New Roman"/>
                <w:sz w:val="24"/>
                <w:szCs w:val="24"/>
              </w:rPr>
            </w:pPr>
            <w:r>
              <w:rPr>
                <w:rFonts w:ascii="Times New Roman" w:hAnsi="Times New Roman" w:cs="Times New Roman"/>
                <w:sz w:val="24"/>
                <w:szCs w:val="24"/>
              </w:rPr>
              <w:t>Нравственная проблематика рассказа.</w:t>
            </w:r>
          </w:p>
        </w:tc>
        <w:tc>
          <w:tcPr>
            <w:tcW w:w="2268" w:type="dxa"/>
          </w:tcPr>
          <w:p w14:paraId="4F78F97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 2, 4, 5; М1-3, 6-8; П3, 4, 5, 7, 8, 10-12</w:t>
            </w:r>
          </w:p>
        </w:tc>
        <w:tc>
          <w:tcPr>
            <w:tcW w:w="1843" w:type="dxa"/>
          </w:tcPr>
          <w:p w14:paraId="6F082512" w14:textId="77777777" w:rsidR="00D418D0" w:rsidRPr="00045538"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Смысловое чтение текста.</w:t>
            </w:r>
          </w:p>
        </w:tc>
        <w:tc>
          <w:tcPr>
            <w:tcW w:w="2268" w:type="dxa"/>
          </w:tcPr>
          <w:p w14:paraId="26831CA0"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Индивидуальное задание.</w:t>
            </w:r>
          </w:p>
        </w:tc>
        <w:tc>
          <w:tcPr>
            <w:tcW w:w="1843" w:type="dxa"/>
          </w:tcPr>
          <w:p w14:paraId="0EEDEDFC"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5D4BA11F" w14:textId="77777777" w:rsidTr="00564AD7">
        <w:tc>
          <w:tcPr>
            <w:tcW w:w="709" w:type="dxa"/>
          </w:tcPr>
          <w:p w14:paraId="2EF19B0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985" w:type="dxa"/>
            <w:gridSpan w:val="2"/>
          </w:tcPr>
          <w:p w14:paraId="05D602C4"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E34BFCA" w14:textId="77777777" w:rsidR="00D418D0" w:rsidRPr="003370A5" w:rsidRDefault="00D418D0" w:rsidP="00564AD7">
            <w:pPr>
              <w:jc w:val="both"/>
              <w:rPr>
                <w:rFonts w:ascii="Times New Roman" w:hAnsi="Times New Roman" w:cs="Times New Roman"/>
                <w:sz w:val="24"/>
                <w:szCs w:val="24"/>
              </w:rPr>
            </w:pPr>
            <w:r>
              <w:rPr>
                <w:rFonts w:ascii="Times New Roman" w:hAnsi="Times New Roman" w:cs="Times New Roman"/>
                <w:sz w:val="24"/>
                <w:szCs w:val="24"/>
              </w:rPr>
              <w:t xml:space="preserve">Подведение итогов. </w:t>
            </w:r>
            <w:r w:rsidRPr="003370A5">
              <w:rPr>
                <w:rFonts w:ascii="Times New Roman" w:hAnsi="Times New Roman" w:cs="Times New Roman"/>
                <w:sz w:val="24"/>
                <w:szCs w:val="24"/>
              </w:rPr>
              <w:t xml:space="preserve">Нравственные уроки русской литературы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века</w:t>
            </w:r>
            <w:r>
              <w:rPr>
                <w:rFonts w:ascii="Times New Roman" w:hAnsi="Times New Roman" w:cs="Times New Roman"/>
                <w:sz w:val="24"/>
                <w:szCs w:val="24"/>
              </w:rPr>
              <w:t>.</w:t>
            </w:r>
          </w:p>
        </w:tc>
        <w:tc>
          <w:tcPr>
            <w:tcW w:w="709" w:type="dxa"/>
          </w:tcPr>
          <w:p w14:paraId="48AE972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6CE89272" w14:textId="77777777" w:rsidR="00D418D0" w:rsidRPr="007D008A" w:rsidRDefault="00D418D0" w:rsidP="00564AD7">
            <w:pPr>
              <w:jc w:val="both"/>
              <w:rPr>
                <w:rFonts w:ascii="Times New Roman" w:hAnsi="Times New Roman" w:cs="Times New Roman"/>
                <w:sz w:val="24"/>
                <w:szCs w:val="24"/>
              </w:rPr>
            </w:pPr>
            <w:r w:rsidRPr="007D008A">
              <w:rPr>
                <w:rFonts w:ascii="Times New Roman" w:hAnsi="Times New Roman" w:cs="Times New Roman"/>
                <w:sz w:val="24"/>
                <w:szCs w:val="24"/>
              </w:rPr>
              <w:t xml:space="preserve">Подведение итогов курса </w:t>
            </w:r>
            <w:r>
              <w:rPr>
                <w:rFonts w:ascii="Times New Roman" w:hAnsi="Times New Roman" w:cs="Times New Roman"/>
                <w:sz w:val="24"/>
                <w:szCs w:val="24"/>
              </w:rPr>
              <w:t xml:space="preserve"> «</w:t>
            </w:r>
            <w:r w:rsidRPr="007D008A">
              <w:rPr>
                <w:rFonts w:ascii="Times New Roman" w:hAnsi="Times New Roman" w:cs="Times New Roman"/>
                <w:sz w:val="24"/>
                <w:szCs w:val="24"/>
              </w:rPr>
              <w:t>Литература»</w:t>
            </w:r>
            <w:r>
              <w:rPr>
                <w:rFonts w:ascii="Times New Roman" w:hAnsi="Times New Roman" w:cs="Times New Roman"/>
                <w:sz w:val="24"/>
                <w:szCs w:val="24"/>
              </w:rPr>
              <w:t xml:space="preserve"> в 10 классе</w:t>
            </w:r>
          </w:p>
        </w:tc>
        <w:tc>
          <w:tcPr>
            <w:tcW w:w="2268" w:type="dxa"/>
          </w:tcPr>
          <w:p w14:paraId="314707DE"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Л1-2; М1-3; П1-4.</w:t>
            </w:r>
          </w:p>
        </w:tc>
        <w:tc>
          <w:tcPr>
            <w:tcW w:w="1843" w:type="dxa"/>
          </w:tcPr>
          <w:p w14:paraId="0D058B38"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w:t>
            </w:r>
          </w:p>
        </w:tc>
        <w:tc>
          <w:tcPr>
            <w:tcW w:w="2268" w:type="dxa"/>
          </w:tcPr>
          <w:p w14:paraId="28BAA655" w14:textId="77777777" w:rsidR="00D418D0" w:rsidRDefault="00D418D0" w:rsidP="00564AD7">
            <w:pPr>
              <w:jc w:val="both"/>
              <w:rPr>
                <w:rFonts w:ascii="Times New Roman" w:eastAsia="Calibri" w:hAnsi="Times New Roman" w:cs="Times New Roman"/>
                <w:sz w:val="24"/>
                <w:szCs w:val="24"/>
              </w:rPr>
            </w:pPr>
            <w:r>
              <w:rPr>
                <w:rFonts w:ascii="Times New Roman" w:eastAsia="Calibri" w:hAnsi="Times New Roman" w:cs="Times New Roman"/>
                <w:sz w:val="24"/>
                <w:szCs w:val="24"/>
              </w:rPr>
              <w:t>Список произведений на лето</w:t>
            </w:r>
          </w:p>
        </w:tc>
        <w:tc>
          <w:tcPr>
            <w:tcW w:w="1843" w:type="dxa"/>
          </w:tcPr>
          <w:p w14:paraId="1B8BCD31"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45D62EE9" w14:textId="77777777" w:rsidTr="00564AD7">
        <w:tc>
          <w:tcPr>
            <w:tcW w:w="709" w:type="dxa"/>
          </w:tcPr>
          <w:p w14:paraId="397117AD"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985" w:type="dxa"/>
            <w:gridSpan w:val="2"/>
          </w:tcPr>
          <w:p w14:paraId="42A61387"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7847E70C" w14:textId="77777777" w:rsidR="00D418D0" w:rsidRPr="003370A5"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Резерв</w:t>
            </w:r>
            <w:r>
              <w:rPr>
                <w:rFonts w:ascii="Times New Roman" w:hAnsi="Times New Roman" w:cs="Times New Roman"/>
                <w:sz w:val="24"/>
                <w:szCs w:val="24"/>
              </w:rPr>
              <w:t>ное занятие.</w:t>
            </w:r>
          </w:p>
        </w:tc>
        <w:tc>
          <w:tcPr>
            <w:tcW w:w="709" w:type="dxa"/>
          </w:tcPr>
          <w:p w14:paraId="7977C2B9"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02762DB8" w14:textId="77777777" w:rsidR="00D418D0" w:rsidRPr="007D008A" w:rsidRDefault="00D418D0" w:rsidP="00564AD7">
            <w:pPr>
              <w:jc w:val="both"/>
              <w:rPr>
                <w:rFonts w:ascii="Times New Roman" w:hAnsi="Times New Roman" w:cs="Times New Roman"/>
                <w:sz w:val="24"/>
                <w:szCs w:val="24"/>
              </w:rPr>
            </w:pPr>
          </w:p>
        </w:tc>
        <w:tc>
          <w:tcPr>
            <w:tcW w:w="2268" w:type="dxa"/>
          </w:tcPr>
          <w:p w14:paraId="0AC49EB9" w14:textId="77777777" w:rsidR="00D418D0" w:rsidRDefault="00D418D0" w:rsidP="00564AD7">
            <w:pPr>
              <w:jc w:val="both"/>
              <w:rPr>
                <w:rFonts w:ascii="Times New Roman" w:eastAsia="Calibri" w:hAnsi="Times New Roman" w:cs="Times New Roman"/>
                <w:sz w:val="24"/>
                <w:szCs w:val="24"/>
              </w:rPr>
            </w:pPr>
          </w:p>
        </w:tc>
        <w:tc>
          <w:tcPr>
            <w:tcW w:w="1843" w:type="dxa"/>
          </w:tcPr>
          <w:p w14:paraId="3409DF80" w14:textId="77777777" w:rsidR="00D418D0" w:rsidRDefault="00D418D0" w:rsidP="00564AD7">
            <w:pPr>
              <w:jc w:val="both"/>
              <w:rPr>
                <w:rFonts w:ascii="Times New Roman" w:eastAsia="Calibri" w:hAnsi="Times New Roman" w:cs="Times New Roman"/>
                <w:sz w:val="24"/>
                <w:szCs w:val="24"/>
              </w:rPr>
            </w:pPr>
          </w:p>
        </w:tc>
        <w:tc>
          <w:tcPr>
            <w:tcW w:w="2268" w:type="dxa"/>
          </w:tcPr>
          <w:p w14:paraId="79CFF61F" w14:textId="77777777" w:rsidR="00D418D0" w:rsidRDefault="00D418D0" w:rsidP="00564AD7">
            <w:pPr>
              <w:jc w:val="both"/>
              <w:rPr>
                <w:rFonts w:ascii="Times New Roman" w:eastAsia="Calibri" w:hAnsi="Times New Roman" w:cs="Times New Roman"/>
                <w:sz w:val="24"/>
                <w:szCs w:val="24"/>
              </w:rPr>
            </w:pPr>
          </w:p>
        </w:tc>
        <w:tc>
          <w:tcPr>
            <w:tcW w:w="1843" w:type="dxa"/>
          </w:tcPr>
          <w:p w14:paraId="3A2202E7" w14:textId="77777777" w:rsidR="00D418D0" w:rsidRPr="006A3F2B" w:rsidRDefault="00D418D0" w:rsidP="00564AD7">
            <w:pPr>
              <w:jc w:val="both"/>
              <w:rPr>
                <w:rFonts w:ascii="Times New Roman" w:eastAsia="Calibri" w:hAnsi="Times New Roman" w:cs="Times New Roman"/>
                <w:i/>
                <w:sz w:val="24"/>
                <w:szCs w:val="24"/>
              </w:rPr>
            </w:pPr>
          </w:p>
        </w:tc>
      </w:tr>
      <w:tr w:rsidR="00D418D0" w:rsidRPr="006A3F2B" w14:paraId="3A4C830B" w14:textId="77777777" w:rsidTr="00564AD7">
        <w:tc>
          <w:tcPr>
            <w:tcW w:w="709" w:type="dxa"/>
          </w:tcPr>
          <w:p w14:paraId="44D2761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985" w:type="dxa"/>
            <w:gridSpan w:val="2"/>
          </w:tcPr>
          <w:p w14:paraId="59082059" w14:textId="77777777" w:rsidR="00D418D0" w:rsidRPr="006A3F2B" w:rsidRDefault="00D418D0" w:rsidP="00564AD7">
            <w:pPr>
              <w:jc w:val="both"/>
              <w:rPr>
                <w:rFonts w:ascii="Times New Roman" w:eastAsia="Calibri" w:hAnsi="Times New Roman" w:cs="Times New Roman"/>
                <w:sz w:val="24"/>
                <w:szCs w:val="24"/>
              </w:rPr>
            </w:pPr>
          </w:p>
        </w:tc>
        <w:tc>
          <w:tcPr>
            <w:tcW w:w="2551" w:type="dxa"/>
            <w:vAlign w:val="center"/>
          </w:tcPr>
          <w:p w14:paraId="27CDDCB0" w14:textId="77777777" w:rsidR="00D418D0" w:rsidRPr="003370A5" w:rsidRDefault="00D418D0" w:rsidP="00564AD7">
            <w:pPr>
              <w:jc w:val="both"/>
              <w:rPr>
                <w:rFonts w:ascii="Times New Roman" w:hAnsi="Times New Roman" w:cs="Times New Roman"/>
                <w:sz w:val="24"/>
                <w:szCs w:val="24"/>
              </w:rPr>
            </w:pPr>
            <w:r w:rsidRPr="003370A5">
              <w:rPr>
                <w:rFonts w:ascii="Times New Roman" w:hAnsi="Times New Roman" w:cs="Times New Roman"/>
                <w:sz w:val="24"/>
                <w:szCs w:val="24"/>
              </w:rPr>
              <w:t>Резерв</w:t>
            </w:r>
            <w:r>
              <w:rPr>
                <w:rFonts w:ascii="Times New Roman" w:hAnsi="Times New Roman" w:cs="Times New Roman"/>
                <w:sz w:val="24"/>
                <w:szCs w:val="24"/>
              </w:rPr>
              <w:t>ное занятие</w:t>
            </w:r>
          </w:p>
        </w:tc>
        <w:tc>
          <w:tcPr>
            <w:tcW w:w="709" w:type="dxa"/>
          </w:tcPr>
          <w:p w14:paraId="1F980410" w14:textId="77777777" w:rsidR="00D418D0" w:rsidRDefault="00D418D0" w:rsidP="00564AD7">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14:paraId="25E08F2A" w14:textId="77777777" w:rsidR="00D418D0" w:rsidRPr="007D008A" w:rsidRDefault="00D418D0" w:rsidP="00564AD7">
            <w:pPr>
              <w:jc w:val="both"/>
              <w:rPr>
                <w:rFonts w:ascii="Times New Roman" w:hAnsi="Times New Roman" w:cs="Times New Roman"/>
                <w:sz w:val="24"/>
                <w:szCs w:val="24"/>
              </w:rPr>
            </w:pPr>
          </w:p>
        </w:tc>
        <w:tc>
          <w:tcPr>
            <w:tcW w:w="2268" w:type="dxa"/>
          </w:tcPr>
          <w:p w14:paraId="32E0FE53" w14:textId="77777777" w:rsidR="00D418D0" w:rsidRDefault="00D418D0" w:rsidP="00564AD7">
            <w:pPr>
              <w:jc w:val="both"/>
              <w:rPr>
                <w:rFonts w:ascii="Times New Roman" w:eastAsia="Calibri" w:hAnsi="Times New Roman" w:cs="Times New Roman"/>
                <w:sz w:val="24"/>
                <w:szCs w:val="24"/>
              </w:rPr>
            </w:pPr>
          </w:p>
        </w:tc>
        <w:tc>
          <w:tcPr>
            <w:tcW w:w="1843" w:type="dxa"/>
          </w:tcPr>
          <w:p w14:paraId="7C89753D" w14:textId="77777777" w:rsidR="00D418D0" w:rsidRDefault="00D418D0" w:rsidP="00564AD7">
            <w:pPr>
              <w:jc w:val="both"/>
              <w:rPr>
                <w:rFonts w:ascii="Times New Roman" w:eastAsia="Calibri" w:hAnsi="Times New Roman" w:cs="Times New Roman"/>
                <w:sz w:val="24"/>
                <w:szCs w:val="24"/>
              </w:rPr>
            </w:pPr>
          </w:p>
        </w:tc>
        <w:tc>
          <w:tcPr>
            <w:tcW w:w="2268" w:type="dxa"/>
          </w:tcPr>
          <w:p w14:paraId="4063A31D" w14:textId="77777777" w:rsidR="00D418D0" w:rsidRDefault="00D418D0" w:rsidP="00564AD7">
            <w:pPr>
              <w:jc w:val="both"/>
              <w:rPr>
                <w:rFonts w:ascii="Times New Roman" w:eastAsia="Calibri" w:hAnsi="Times New Roman" w:cs="Times New Roman"/>
                <w:sz w:val="24"/>
                <w:szCs w:val="24"/>
              </w:rPr>
            </w:pPr>
          </w:p>
        </w:tc>
        <w:tc>
          <w:tcPr>
            <w:tcW w:w="1843" w:type="dxa"/>
          </w:tcPr>
          <w:p w14:paraId="49757669" w14:textId="77777777" w:rsidR="00D418D0" w:rsidRPr="006A3F2B" w:rsidRDefault="00D418D0" w:rsidP="00564AD7">
            <w:pPr>
              <w:jc w:val="both"/>
              <w:rPr>
                <w:rFonts w:ascii="Times New Roman" w:eastAsia="Calibri" w:hAnsi="Times New Roman" w:cs="Times New Roman"/>
                <w:i/>
                <w:sz w:val="24"/>
                <w:szCs w:val="24"/>
              </w:rPr>
            </w:pPr>
          </w:p>
        </w:tc>
      </w:tr>
    </w:tbl>
    <w:p w14:paraId="244C223A" w14:textId="77777777" w:rsidR="00D418D0" w:rsidRDefault="00D418D0" w:rsidP="00D418D0">
      <w:pPr>
        <w:spacing w:line="360" w:lineRule="auto"/>
        <w:rPr>
          <w:rFonts w:ascii="Times New Roman" w:eastAsia="Times New Roman" w:hAnsi="Times New Roman" w:cs="Times New Roman"/>
          <w:b/>
          <w:i/>
          <w:sz w:val="24"/>
          <w:szCs w:val="24"/>
        </w:rPr>
      </w:pPr>
      <w:r w:rsidRPr="002A4852">
        <w:rPr>
          <w:rFonts w:ascii="Times New Roman" w:eastAsia="Times New Roman" w:hAnsi="Times New Roman" w:cs="Times New Roman"/>
          <w:b/>
          <w:i/>
          <w:sz w:val="24"/>
          <w:szCs w:val="24"/>
        </w:rPr>
        <w:t>Универсальные учебные действия</w:t>
      </w:r>
      <w:r>
        <w:rPr>
          <w:rFonts w:ascii="Times New Roman" w:eastAsia="Times New Roman" w:hAnsi="Times New Roman" w:cs="Times New Roman"/>
          <w:b/>
          <w:i/>
          <w:sz w:val="24"/>
          <w:szCs w:val="24"/>
        </w:rPr>
        <w:t xml:space="preserve"> по курсу «Литература.  10 </w:t>
      </w:r>
      <w:r w:rsidRPr="00575591">
        <w:rPr>
          <w:rFonts w:ascii="Times New Roman" w:eastAsia="Times New Roman" w:hAnsi="Times New Roman" w:cs="Times New Roman"/>
          <w:b/>
          <w:i/>
          <w:sz w:val="24"/>
          <w:szCs w:val="24"/>
        </w:rPr>
        <w:t xml:space="preserve"> класс</w:t>
      </w:r>
      <w:r>
        <w:rPr>
          <w:rFonts w:ascii="Times New Roman" w:eastAsia="Times New Roman" w:hAnsi="Times New Roman" w:cs="Times New Roman"/>
          <w:b/>
          <w:i/>
          <w:sz w:val="24"/>
          <w:szCs w:val="24"/>
        </w:rPr>
        <w:t>»</w:t>
      </w:r>
      <w:r w:rsidRPr="002A4852">
        <w:rPr>
          <w:rFonts w:ascii="Times New Roman" w:eastAsia="Times New Roman" w:hAnsi="Times New Roman" w:cs="Times New Roman"/>
          <w:b/>
          <w:i/>
          <w:sz w:val="24"/>
          <w:szCs w:val="24"/>
        </w:rPr>
        <w:t xml:space="preserve">:  </w:t>
      </w:r>
    </w:p>
    <w:p w14:paraId="17C9CDC2" w14:textId="77777777" w:rsidR="00D418D0" w:rsidRDefault="00D418D0" w:rsidP="00D418D0">
      <w:pPr>
        <w:pStyle w:val="Default"/>
        <w:rPr>
          <w:sz w:val="23"/>
          <w:szCs w:val="23"/>
        </w:rPr>
      </w:pPr>
      <w:r>
        <w:rPr>
          <w:b/>
          <w:bCs/>
          <w:i/>
          <w:iCs/>
          <w:sz w:val="23"/>
          <w:szCs w:val="23"/>
        </w:rPr>
        <w:t xml:space="preserve">Регулятивные универсальные учебные действия </w:t>
      </w:r>
    </w:p>
    <w:p w14:paraId="33E75847" w14:textId="77777777" w:rsidR="00D418D0" w:rsidRDefault="00D418D0" w:rsidP="00D418D0">
      <w:pPr>
        <w:pStyle w:val="Default"/>
        <w:rPr>
          <w:sz w:val="23"/>
          <w:szCs w:val="23"/>
        </w:rPr>
      </w:pPr>
      <w:r>
        <w:rPr>
          <w:sz w:val="23"/>
          <w:szCs w:val="23"/>
        </w:rPr>
        <w:t xml:space="preserve">Выпускник научится: </w:t>
      </w:r>
    </w:p>
    <w:p w14:paraId="4D327C9A" w14:textId="77777777" w:rsidR="00D418D0" w:rsidRDefault="00D418D0" w:rsidP="00D418D0">
      <w:pPr>
        <w:pStyle w:val="Default"/>
        <w:numPr>
          <w:ilvl w:val="0"/>
          <w:numId w:val="1"/>
        </w:numPr>
        <w:spacing w:after="47"/>
        <w:rPr>
          <w:sz w:val="23"/>
          <w:szCs w:val="23"/>
        </w:rPr>
      </w:pPr>
      <w:r>
        <w:rPr>
          <w:sz w:val="23"/>
          <w:szCs w:val="23"/>
        </w:rPr>
        <w:t xml:space="preserve"> целеполаганию, включая постановку новых целей, преобразование практической задачи в познавательную; </w:t>
      </w:r>
    </w:p>
    <w:p w14:paraId="24E2ED80" w14:textId="77777777" w:rsidR="00D418D0" w:rsidRDefault="00D418D0" w:rsidP="00D418D0">
      <w:pPr>
        <w:pStyle w:val="Default"/>
        <w:numPr>
          <w:ilvl w:val="0"/>
          <w:numId w:val="1"/>
        </w:numPr>
        <w:spacing w:after="47"/>
        <w:rPr>
          <w:sz w:val="23"/>
          <w:szCs w:val="23"/>
        </w:rPr>
      </w:pPr>
      <w:r>
        <w:rPr>
          <w:sz w:val="23"/>
          <w:szCs w:val="23"/>
        </w:rPr>
        <w:lastRenderedPageBreak/>
        <w:t xml:space="preserve"> самостоятельно анализировать условия достижения цели на основе </w:t>
      </w:r>
      <w:proofErr w:type="spellStart"/>
      <w:r>
        <w:rPr>
          <w:sz w:val="23"/>
          <w:szCs w:val="23"/>
        </w:rPr>
        <w:t>учѐта</w:t>
      </w:r>
      <w:proofErr w:type="spellEnd"/>
      <w:r>
        <w:rPr>
          <w:sz w:val="23"/>
          <w:szCs w:val="23"/>
        </w:rPr>
        <w:t xml:space="preserve"> выделенных учителем ориентиров действия в новом учебном материале; </w:t>
      </w:r>
    </w:p>
    <w:p w14:paraId="30BDFAE7" w14:textId="77777777" w:rsidR="00D418D0" w:rsidRDefault="00D418D0" w:rsidP="00D418D0">
      <w:pPr>
        <w:pStyle w:val="Default"/>
        <w:numPr>
          <w:ilvl w:val="0"/>
          <w:numId w:val="1"/>
        </w:numPr>
        <w:spacing w:after="47"/>
        <w:rPr>
          <w:sz w:val="23"/>
          <w:szCs w:val="23"/>
        </w:rPr>
      </w:pPr>
      <w:r>
        <w:rPr>
          <w:sz w:val="23"/>
          <w:szCs w:val="23"/>
        </w:rPr>
        <w:t xml:space="preserve"> планировать пути достижения целей; </w:t>
      </w:r>
    </w:p>
    <w:p w14:paraId="034F3AA0" w14:textId="77777777" w:rsidR="00D418D0" w:rsidRDefault="00D418D0" w:rsidP="00D418D0">
      <w:pPr>
        <w:pStyle w:val="Default"/>
        <w:numPr>
          <w:ilvl w:val="0"/>
          <w:numId w:val="1"/>
        </w:numPr>
        <w:spacing w:after="47"/>
        <w:rPr>
          <w:sz w:val="23"/>
          <w:szCs w:val="23"/>
        </w:rPr>
      </w:pPr>
      <w:r>
        <w:rPr>
          <w:sz w:val="23"/>
          <w:szCs w:val="23"/>
        </w:rPr>
        <w:t xml:space="preserve"> устанавливать целевые приоритеты; </w:t>
      </w:r>
    </w:p>
    <w:p w14:paraId="1188C346" w14:textId="77777777" w:rsidR="00D418D0" w:rsidRDefault="00D418D0" w:rsidP="00D418D0">
      <w:pPr>
        <w:pStyle w:val="Default"/>
        <w:numPr>
          <w:ilvl w:val="0"/>
          <w:numId w:val="1"/>
        </w:numPr>
        <w:spacing w:after="47"/>
        <w:rPr>
          <w:sz w:val="23"/>
          <w:szCs w:val="23"/>
        </w:rPr>
      </w:pPr>
      <w:r>
        <w:rPr>
          <w:sz w:val="23"/>
          <w:szCs w:val="23"/>
        </w:rPr>
        <w:t xml:space="preserve"> уметь самостоятельно контролировать </w:t>
      </w:r>
      <w:proofErr w:type="spellStart"/>
      <w:r>
        <w:rPr>
          <w:sz w:val="23"/>
          <w:szCs w:val="23"/>
        </w:rPr>
        <w:t>своѐ</w:t>
      </w:r>
      <w:proofErr w:type="spellEnd"/>
      <w:r>
        <w:rPr>
          <w:sz w:val="23"/>
          <w:szCs w:val="23"/>
        </w:rPr>
        <w:t xml:space="preserve"> время и управлять им; </w:t>
      </w:r>
    </w:p>
    <w:p w14:paraId="46B82248" w14:textId="77777777" w:rsidR="00D418D0" w:rsidRDefault="00D418D0" w:rsidP="00D418D0">
      <w:pPr>
        <w:pStyle w:val="Default"/>
        <w:numPr>
          <w:ilvl w:val="0"/>
          <w:numId w:val="1"/>
        </w:numPr>
        <w:spacing w:after="47"/>
        <w:rPr>
          <w:sz w:val="23"/>
          <w:szCs w:val="23"/>
        </w:rPr>
      </w:pPr>
      <w:r>
        <w:rPr>
          <w:sz w:val="23"/>
          <w:szCs w:val="23"/>
        </w:rPr>
        <w:t xml:space="preserve"> принимать решения в проблемной ситуации на основе переговоров; </w:t>
      </w:r>
    </w:p>
    <w:p w14:paraId="21080A70" w14:textId="77777777" w:rsidR="00D418D0" w:rsidRDefault="00D418D0" w:rsidP="00D418D0">
      <w:pPr>
        <w:pStyle w:val="Default"/>
        <w:numPr>
          <w:ilvl w:val="0"/>
          <w:numId w:val="1"/>
        </w:numPr>
        <w:spacing w:after="47"/>
        <w:rPr>
          <w:sz w:val="23"/>
          <w:szCs w:val="23"/>
        </w:rPr>
      </w:pPr>
      <w:r>
        <w:rPr>
          <w:sz w:val="23"/>
          <w:szCs w:val="23"/>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14:paraId="4C851BD7" w14:textId="77777777" w:rsidR="00D418D0" w:rsidRDefault="00D418D0" w:rsidP="00D418D0">
      <w:pPr>
        <w:pStyle w:val="Default"/>
        <w:numPr>
          <w:ilvl w:val="0"/>
          <w:numId w:val="1"/>
        </w:numPr>
        <w:spacing w:after="47"/>
        <w:rPr>
          <w:sz w:val="23"/>
          <w:szCs w:val="23"/>
        </w:rPr>
      </w:pPr>
      <w:r>
        <w:rPr>
          <w:sz w:val="23"/>
          <w:szCs w:val="23"/>
        </w:rPr>
        <w:t xml:space="preserve">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 </w:t>
      </w:r>
    </w:p>
    <w:p w14:paraId="2989E6F1" w14:textId="77777777" w:rsidR="00D418D0" w:rsidRDefault="00D418D0" w:rsidP="00D418D0">
      <w:pPr>
        <w:pStyle w:val="Default"/>
        <w:numPr>
          <w:ilvl w:val="0"/>
          <w:numId w:val="1"/>
        </w:numPr>
        <w:rPr>
          <w:sz w:val="23"/>
          <w:szCs w:val="23"/>
        </w:rPr>
      </w:pPr>
      <w:r>
        <w:rPr>
          <w:sz w:val="23"/>
          <w:szCs w:val="23"/>
        </w:rPr>
        <w:t xml:space="preserve"> основам прогнозирования как предвидения будущих событий и развития процесса. </w:t>
      </w:r>
    </w:p>
    <w:p w14:paraId="2A6D6B3E" w14:textId="77777777" w:rsidR="00D418D0" w:rsidRDefault="00D418D0" w:rsidP="00D418D0">
      <w:pPr>
        <w:pStyle w:val="Default"/>
        <w:rPr>
          <w:sz w:val="23"/>
          <w:szCs w:val="23"/>
        </w:rPr>
      </w:pPr>
      <w:r>
        <w:rPr>
          <w:sz w:val="23"/>
          <w:szCs w:val="23"/>
        </w:rPr>
        <w:t xml:space="preserve">Выпускник получит возможность научиться: </w:t>
      </w:r>
    </w:p>
    <w:p w14:paraId="42B7EC23" w14:textId="77777777" w:rsidR="00D418D0" w:rsidRDefault="00D418D0" w:rsidP="00D418D0">
      <w:pPr>
        <w:pStyle w:val="Default"/>
        <w:numPr>
          <w:ilvl w:val="0"/>
          <w:numId w:val="1"/>
        </w:numPr>
        <w:spacing w:after="44"/>
        <w:rPr>
          <w:sz w:val="23"/>
          <w:szCs w:val="23"/>
        </w:rPr>
      </w:pPr>
      <w:r>
        <w:rPr>
          <w:sz w:val="23"/>
          <w:szCs w:val="23"/>
        </w:rPr>
        <w:t xml:space="preserve"> самостоятельно ставить новые учебные цели и задачи; </w:t>
      </w:r>
    </w:p>
    <w:p w14:paraId="24EAC08D" w14:textId="77777777" w:rsidR="00D418D0" w:rsidRDefault="00D418D0" w:rsidP="00D418D0">
      <w:pPr>
        <w:pStyle w:val="Default"/>
        <w:numPr>
          <w:ilvl w:val="0"/>
          <w:numId w:val="1"/>
        </w:numPr>
        <w:spacing w:after="44"/>
        <w:rPr>
          <w:sz w:val="23"/>
          <w:szCs w:val="23"/>
        </w:rPr>
      </w:pPr>
      <w:r>
        <w:rPr>
          <w:sz w:val="23"/>
          <w:szCs w:val="23"/>
        </w:rPr>
        <w:t xml:space="preserve">построению жизненных планов во временной перспективе; </w:t>
      </w:r>
    </w:p>
    <w:p w14:paraId="5CE99FC9" w14:textId="77777777" w:rsidR="00D418D0" w:rsidRDefault="00D418D0" w:rsidP="00D418D0">
      <w:pPr>
        <w:pStyle w:val="Default"/>
        <w:numPr>
          <w:ilvl w:val="0"/>
          <w:numId w:val="1"/>
        </w:numPr>
        <w:spacing w:after="44"/>
        <w:rPr>
          <w:sz w:val="23"/>
          <w:szCs w:val="23"/>
        </w:rPr>
      </w:pPr>
      <w:r>
        <w:rPr>
          <w:sz w:val="23"/>
          <w:szCs w:val="23"/>
        </w:rPr>
        <w:t xml:space="preserve"> при планировании достижения целей самостоятельно, полно и адекватно учитывать условия и средства их достижения; </w:t>
      </w:r>
    </w:p>
    <w:p w14:paraId="09A3D590" w14:textId="77777777" w:rsidR="00D418D0" w:rsidRDefault="00D418D0" w:rsidP="00D418D0">
      <w:pPr>
        <w:pStyle w:val="Default"/>
        <w:numPr>
          <w:ilvl w:val="0"/>
          <w:numId w:val="1"/>
        </w:numPr>
        <w:spacing w:after="44"/>
        <w:rPr>
          <w:sz w:val="23"/>
          <w:szCs w:val="23"/>
        </w:rPr>
      </w:pPr>
      <w:r>
        <w:rPr>
          <w:sz w:val="23"/>
          <w:szCs w:val="23"/>
        </w:rPr>
        <w:t xml:space="preserve"> выделять альтернативные способы достижения цели и выбирать наиболее эффективный способ; </w:t>
      </w:r>
    </w:p>
    <w:p w14:paraId="6D44AC3C" w14:textId="77777777" w:rsidR="00D418D0" w:rsidRPr="00D24FD2" w:rsidRDefault="00D418D0" w:rsidP="00D418D0">
      <w:pPr>
        <w:pStyle w:val="Default"/>
        <w:numPr>
          <w:ilvl w:val="0"/>
          <w:numId w:val="1"/>
        </w:numPr>
        <w:spacing w:after="47"/>
        <w:rPr>
          <w:sz w:val="23"/>
          <w:szCs w:val="23"/>
        </w:rPr>
      </w:pPr>
      <w:r w:rsidRPr="00D24FD2">
        <w:rPr>
          <w:sz w:val="23"/>
          <w:szCs w:val="23"/>
        </w:rPr>
        <w:t xml:space="preserve"> 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 </w:t>
      </w:r>
    </w:p>
    <w:p w14:paraId="7E90591A" w14:textId="77777777" w:rsidR="00D418D0" w:rsidRDefault="00D418D0" w:rsidP="00D418D0">
      <w:pPr>
        <w:pStyle w:val="Default"/>
        <w:numPr>
          <w:ilvl w:val="0"/>
          <w:numId w:val="1"/>
        </w:numPr>
        <w:spacing w:after="47"/>
        <w:rPr>
          <w:sz w:val="23"/>
          <w:szCs w:val="23"/>
        </w:rPr>
      </w:pPr>
      <w:r>
        <w:rPr>
          <w:sz w:val="23"/>
          <w:szCs w:val="23"/>
        </w:rPr>
        <w:t xml:space="preserve">осуществлять познавательную рефлексию в отношении действий по решению учебных и познавательных задач; </w:t>
      </w:r>
    </w:p>
    <w:p w14:paraId="02B73C73" w14:textId="77777777" w:rsidR="00D418D0" w:rsidRDefault="00D418D0" w:rsidP="00D418D0">
      <w:pPr>
        <w:pStyle w:val="Default"/>
        <w:numPr>
          <w:ilvl w:val="0"/>
          <w:numId w:val="1"/>
        </w:numPr>
        <w:spacing w:after="47"/>
        <w:rPr>
          <w:sz w:val="23"/>
          <w:szCs w:val="23"/>
        </w:rPr>
      </w:pPr>
      <w:r>
        <w:rPr>
          <w:sz w:val="23"/>
          <w:szCs w:val="23"/>
        </w:rPr>
        <w:t xml:space="preserve"> адекватно оценивать объективную трудность как меру фактического или предполагаемого расхода ресурсов на решение задачи; </w:t>
      </w:r>
    </w:p>
    <w:p w14:paraId="4A96C0F3" w14:textId="77777777" w:rsidR="00D418D0" w:rsidRDefault="00D418D0" w:rsidP="00D418D0">
      <w:pPr>
        <w:pStyle w:val="Default"/>
        <w:numPr>
          <w:ilvl w:val="0"/>
          <w:numId w:val="1"/>
        </w:numPr>
        <w:spacing w:after="47"/>
        <w:rPr>
          <w:sz w:val="23"/>
          <w:szCs w:val="23"/>
        </w:rPr>
      </w:pPr>
      <w:r>
        <w:rPr>
          <w:sz w:val="23"/>
          <w:szCs w:val="23"/>
        </w:rPr>
        <w:t xml:space="preserve">адекватно оценивать свои возможности достижения цели </w:t>
      </w:r>
      <w:proofErr w:type="spellStart"/>
      <w:r>
        <w:rPr>
          <w:sz w:val="23"/>
          <w:szCs w:val="23"/>
        </w:rPr>
        <w:t>определѐнной</w:t>
      </w:r>
      <w:proofErr w:type="spellEnd"/>
      <w:r>
        <w:rPr>
          <w:sz w:val="23"/>
          <w:szCs w:val="23"/>
        </w:rPr>
        <w:t xml:space="preserve"> сложности в различных сферах самостоятельной деятельности; </w:t>
      </w:r>
    </w:p>
    <w:p w14:paraId="1474F476" w14:textId="77777777" w:rsidR="00D418D0" w:rsidRDefault="00D418D0" w:rsidP="00D418D0">
      <w:pPr>
        <w:pStyle w:val="Default"/>
        <w:numPr>
          <w:ilvl w:val="0"/>
          <w:numId w:val="1"/>
        </w:numPr>
        <w:spacing w:after="47"/>
        <w:rPr>
          <w:sz w:val="23"/>
          <w:szCs w:val="23"/>
        </w:rPr>
      </w:pPr>
      <w:r>
        <w:rPr>
          <w:sz w:val="23"/>
          <w:szCs w:val="23"/>
        </w:rPr>
        <w:t xml:space="preserve"> основам саморегуляции эмоциональных состояний; </w:t>
      </w:r>
    </w:p>
    <w:p w14:paraId="65D3169A" w14:textId="77777777" w:rsidR="00D418D0" w:rsidRDefault="00D418D0" w:rsidP="00D418D0">
      <w:pPr>
        <w:pStyle w:val="Default"/>
        <w:numPr>
          <w:ilvl w:val="0"/>
          <w:numId w:val="1"/>
        </w:numPr>
        <w:rPr>
          <w:sz w:val="23"/>
          <w:szCs w:val="23"/>
        </w:rPr>
      </w:pPr>
      <w:r>
        <w:rPr>
          <w:sz w:val="23"/>
          <w:szCs w:val="23"/>
        </w:rPr>
        <w:t xml:space="preserve"> прилагать волевые усилия и преодолевать трудности и препятствия на пути достижения целей. </w:t>
      </w:r>
    </w:p>
    <w:p w14:paraId="6E16F393" w14:textId="77777777" w:rsidR="00D418D0" w:rsidRDefault="00D418D0" w:rsidP="00D418D0">
      <w:pPr>
        <w:pStyle w:val="Default"/>
        <w:rPr>
          <w:sz w:val="23"/>
          <w:szCs w:val="23"/>
        </w:rPr>
      </w:pPr>
      <w:r>
        <w:rPr>
          <w:b/>
          <w:bCs/>
          <w:i/>
          <w:iCs/>
          <w:sz w:val="23"/>
          <w:szCs w:val="23"/>
        </w:rPr>
        <w:t xml:space="preserve">Коммуникативные универсальные учебные действия </w:t>
      </w:r>
    </w:p>
    <w:p w14:paraId="018B423F" w14:textId="77777777" w:rsidR="00D418D0" w:rsidRDefault="00D418D0" w:rsidP="00D418D0">
      <w:pPr>
        <w:pStyle w:val="Default"/>
        <w:rPr>
          <w:sz w:val="23"/>
          <w:szCs w:val="23"/>
        </w:rPr>
      </w:pPr>
      <w:r>
        <w:rPr>
          <w:sz w:val="23"/>
          <w:szCs w:val="23"/>
        </w:rPr>
        <w:t xml:space="preserve">Выпускник научится: </w:t>
      </w:r>
    </w:p>
    <w:p w14:paraId="56791778" w14:textId="77777777" w:rsidR="00D418D0" w:rsidRDefault="00D418D0" w:rsidP="00D418D0">
      <w:pPr>
        <w:pStyle w:val="Default"/>
        <w:numPr>
          <w:ilvl w:val="0"/>
          <w:numId w:val="1"/>
        </w:numPr>
        <w:spacing w:after="47"/>
        <w:rPr>
          <w:sz w:val="23"/>
          <w:szCs w:val="23"/>
        </w:rPr>
      </w:pPr>
      <w:r>
        <w:rPr>
          <w:sz w:val="23"/>
          <w:szCs w:val="23"/>
        </w:rPr>
        <w:t xml:space="preserve"> учитывать разные мнения и стремиться к координации различных позиций в сотрудничестве; </w:t>
      </w:r>
    </w:p>
    <w:p w14:paraId="7E86335A" w14:textId="77777777" w:rsidR="00D418D0" w:rsidRDefault="00D418D0" w:rsidP="00D418D0">
      <w:pPr>
        <w:pStyle w:val="Default"/>
        <w:numPr>
          <w:ilvl w:val="0"/>
          <w:numId w:val="1"/>
        </w:numPr>
        <w:spacing w:after="47"/>
        <w:rPr>
          <w:sz w:val="23"/>
          <w:szCs w:val="23"/>
        </w:rPr>
      </w:pPr>
      <w:r>
        <w:rPr>
          <w:sz w:val="23"/>
          <w:szCs w:val="23"/>
        </w:rPr>
        <w:t xml:space="preserve"> формулировать собственное мнение и позицию, аргументировать и координировать </w:t>
      </w:r>
      <w:proofErr w:type="spellStart"/>
      <w:r>
        <w:rPr>
          <w:sz w:val="23"/>
          <w:szCs w:val="23"/>
        </w:rPr>
        <w:t>еѐ</w:t>
      </w:r>
      <w:proofErr w:type="spellEnd"/>
      <w:r>
        <w:rPr>
          <w:sz w:val="23"/>
          <w:szCs w:val="23"/>
        </w:rPr>
        <w:t xml:space="preserve"> с позициями </w:t>
      </w:r>
      <w:proofErr w:type="spellStart"/>
      <w:r>
        <w:rPr>
          <w:sz w:val="23"/>
          <w:szCs w:val="23"/>
        </w:rPr>
        <w:t>партнѐров</w:t>
      </w:r>
      <w:proofErr w:type="spellEnd"/>
      <w:r>
        <w:rPr>
          <w:sz w:val="23"/>
          <w:szCs w:val="23"/>
        </w:rPr>
        <w:t xml:space="preserve"> в сотрудничестве при выработке общего решения в совместной деятельности; </w:t>
      </w:r>
    </w:p>
    <w:p w14:paraId="7D6D0A6A" w14:textId="77777777" w:rsidR="00D418D0" w:rsidRDefault="00D418D0" w:rsidP="00D418D0">
      <w:pPr>
        <w:pStyle w:val="Default"/>
        <w:numPr>
          <w:ilvl w:val="0"/>
          <w:numId w:val="1"/>
        </w:numPr>
        <w:rPr>
          <w:sz w:val="23"/>
          <w:szCs w:val="23"/>
        </w:rPr>
      </w:pPr>
      <w:r>
        <w:rPr>
          <w:sz w:val="23"/>
          <w:szCs w:val="23"/>
        </w:rPr>
        <w:t xml:space="preserve"> устанавливать и сравнивать разные точки зрения, прежде чем принимать решения и делать выбор; </w:t>
      </w:r>
    </w:p>
    <w:p w14:paraId="5B357520" w14:textId="77777777" w:rsidR="00D418D0" w:rsidRDefault="00D418D0" w:rsidP="00D418D0">
      <w:pPr>
        <w:pStyle w:val="Default"/>
        <w:numPr>
          <w:ilvl w:val="0"/>
          <w:numId w:val="1"/>
        </w:numPr>
        <w:spacing w:after="47"/>
        <w:rPr>
          <w:sz w:val="23"/>
          <w:szCs w:val="23"/>
        </w:rPr>
      </w:pPr>
      <w:r>
        <w:rPr>
          <w:sz w:val="23"/>
          <w:szCs w:val="23"/>
        </w:rPr>
        <w:t xml:space="preserve"> аргументировать свою точку зрения, спорить и отстаивать свою позицию не враждебным для оппонентов образом; </w:t>
      </w:r>
    </w:p>
    <w:p w14:paraId="2CDB26C4" w14:textId="77777777" w:rsidR="00D418D0" w:rsidRDefault="00D418D0" w:rsidP="00D418D0">
      <w:pPr>
        <w:pStyle w:val="Default"/>
        <w:numPr>
          <w:ilvl w:val="0"/>
          <w:numId w:val="1"/>
        </w:numPr>
        <w:rPr>
          <w:sz w:val="23"/>
          <w:szCs w:val="23"/>
        </w:rPr>
      </w:pPr>
      <w:r>
        <w:rPr>
          <w:sz w:val="23"/>
          <w:szCs w:val="23"/>
        </w:rPr>
        <w:t xml:space="preserve"> задавать вопросы, необходимые для организации собственной деятельности и сотрудничества с </w:t>
      </w:r>
      <w:proofErr w:type="spellStart"/>
      <w:r>
        <w:rPr>
          <w:sz w:val="23"/>
          <w:szCs w:val="23"/>
        </w:rPr>
        <w:t>партнѐром</w:t>
      </w:r>
      <w:proofErr w:type="spellEnd"/>
      <w:r>
        <w:rPr>
          <w:sz w:val="23"/>
          <w:szCs w:val="23"/>
        </w:rPr>
        <w:t xml:space="preserve">; </w:t>
      </w:r>
    </w:p>
    <w:p w14:paraId="6E6AF462" w14:textId="77777777" w:rsidR="00D418D0" w:rsidRDefault="00D418D0" w:rsidP="00D418D0">
      <w:pPr>
        <w:pStyle w:val="Default"/>
        <w:numPr>
          <w:ilvl w:val="0"/>
          <w:numId w:val="1"/>
        </w:numPr>
        <w:spacing w:after="47"/>
        <w:rPr>
          <w:sz w:val="23"/>
          <w:szCs w:val="23"/>
        </w:rPr>
      </w:pPr>
      <w:r>
        <w:rPr>
          <w:sz w:val="23"/>
          <w:szCs w:val="23"/>
        </w:rPr>
        <w:t xml:space="preserve"> осуществлять взаимный контроль и оказывать в сотрудничестве необходимую взаимопомощь; </w:t>
      </w:r>
    </w:p>
    <w:p w14:paraId="182E42DF" w14:textId="77777777" w:rsidR="00D418D0" w:rsidRDefault="00D418D0" w:rsidP="00D418D0">
      <w:pPr>
        <w:pStyle w:val="Default"/>
        <w:numPr>
          <w:ilvl w:val="0"/>
          <w:numId w:val="1"/>
        </w:numPr>
        <w:spacing w:after="47"/>
        <w:rPr>
          <w:sz w:val="23"/>
          <w:szCs w:val="23"/>
        </w:rPr>
      </w:pPr>
      <w:r>
        <w:rPr>
          <w:sz w:val="23"/>
          <w:szCs w:val="23"/>
        </w:rPr>
        <w:lastRenderedPageBreak/>
        <w:t xml:space="preserve"> адекватно использовать речь для планирования и регуляции своей деятельности; </w:t>
      </w:r>
    </w:p>
    <w:p w14:paraId="41C834D0" w14:textId="77777777" w:rsidR="00D418D0" w:rsidRDefault="00D418D0" w:rsidP="00D418D0">
      <w:pPr>
        <w:pStyle w:val="Default"/>
        <w:numPr>
          <w:ilvl w:val="0"/>
          <w:numId w:val="1"/>
        </w:numPr>
        <w:spacing w:after="47"/>
        <w:rPr>
          <w:sz w:val="23"/>
          <w:szCs w:val="23"/>
        </w:rPr>
      </w:pPr>
      <w:r>
        <w:rPr>
          <w:sz w:val="23"/>
          <w:szCs w:val="23"/>
        </w:rPr>
        <w:t xml:space="preserve">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 </w:t>
      </w:r>
    </w:p>
    <w:p w14:paraId="389ED433" w14:textId="77777777" w:rsidR="00D418D0" w:rsidRDefault="00D418D0" w:rsidP="00D418D0">
      <w:pPr>
        <w:pStyle w:val="Default"/>
        <w:numPr>
          <w:ilvl w:val="0"/>
          <w:numId w:val="1"/>
        </w:numPr>
        <w:spacing w:after="47"/>
        <w:rPr>
          <w:sz w:val="23"/>
          <w:szCs w:val="23"/>
        </w:rPr>
      </w:pPr>
      <w:r>
        <w:rPr>
          <w:sz w:val="23"/>
          <w:szCs w:val="23"/>
        </w:rPr>
        <w:t xml:space="preserve">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 </w:t>
      </w:r>
    </w:p>
    <w:p w14:paraId="403F6AB0" w14:textId="77777777" w:rsidR="00D418D0" w:rsidRDefault="00D418D0" w:rsidP="00D418D0">
      <w:pPr>
        <w:pStyle w:val="Default"/>
        <w:numPr>
          <w:ilvl w:val="0"/>
          <w:numId w:val="1"/>
        </w:numPr>
        <w:spacing w:after="47"/>
        <w:rPr>
          <w:sz w:val="23"/>
          <w:szCs w:val="23"/>
        </w:rPr>
      </w:pPr>
      <w:r>
        <w:rPr>
          <w:sz w:val="23"/>
          <w:szCs w:val="23"/>
        </w:rPr>
        <w:t xml:space="preserve"> осуществлять контроль, коррекцию, оценку действий </w:t>
      </w:r>
      <w:proofErr w:type="spellStart"/>
      <w:r>
        <w:rPr>
          <w:sz w:val="23"/>
          <w:szCs w:val="23"/>
        </w:rPr>
        <w:t>партнѐра</w:t>
      </w:r>
      <w:proofErr w:type="spellEnd"/>
      <w:r>
        <w:rPr>
          <w:sz w:val="23"/>
          <w:szCs w:val="23"/>
        </w:rPr>
        <w:t xml:space="preserve">, уметь убеждать; </w:t>
      </w:r>
    </w:p>
    <w:p w14:paraId="5BECCAB0" w14:textId="77777777" w:rsidR="00D418D0" w:rsidRDefault="00D418D0" w:rsidP="00D418D0">
      <w:pPr>
        <w:pStyle w:val="Default"/>
        <w:numPr>
          <w:ilvl w:val="0"/>
          <w:numId w:val="1"/>
        </w:numPr>
        <w:spacing w:after="47"/>
        <w:rPr>
          <w:sz w:val="23"/>
          <w:szCs w:val="23"/>
        </w:rPr>
      </w:pPr>
      <w:r>
        <w:rPr>
          <w:sz w:val="23"/>
          <w:szCs w:val="23"/>
        </w:rPr>
        <w:t xml:space="preserve">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 </w:t>
      </w:r>
    </w:p>
    <w:p w14:paraId="2628993B" w14:textId="77777777" w:rsidR="00D418D0" w:rsidRDefault="00D418D0" w:rsidP="00D418D0">
      <w:pPr>
        <w:pStyle w:val="Default"/>
        <w:numPr>
          <w:ilvl w:val="0"/>
          <w:numId w:val="1"/>
        </w:numPr>
        <w:spacing w:after="47"/>
        <w:rPr>
          <w:sz w:val="23"/>
          <w:szCs w:val="23"/>
        </w:rPr>
      </w:pPr>
      <w:r>
        <w:rPr>
          <w:sz w:val="23"/>
          <w:szCs w:val="23"/>
        </w:rPr>
        <w:t xml:space="preserve"> основам коммуникативной рефлексии; </w:t>
      </w:r>
    </w:p>
    <w:p w14:paraId="7E8B375C" w14:textId="77777777" w:rsidR="00D418D0" w:rsidRPr="00D24FD2" w:rsidRDefault="00D418D0" w:rsidP="00D418D0">
      <w:pPr>
        <w:pStyle w:val="Default"/>
        <w:numPr>
          <w:ilvl w:val="0"/>
          <w:numId w:val="1"/>
        </w:numPr>
        <w:spacing w:after="47"/>
        <w:rPr>
          <w:sz w:val="23"/>
          <w:szCs w:val="23"/>
        </w:rPr>
      </w:pPr>
      <w:r w:rsidRPr="00D24FD2">
        <w:rPr>
          <w:sz w:val="23"/>
          <w:szCs w:val="23"/>
        </w:rPr>
        <w:t xml:space="preserve"> использовать адекватные языковые средства для отображения своих чувств, мыслей, мотивов и потребностей; </w:t>
      </w:r>
    </w:p>
    <w:p w14:paraId="3DD7B6D6" w14:textId="77777777" w:rsidR="00D418D0" w:rsidRDefault="00D418D0" w:rsidP="00D418D0">
      <w:pPr>
        <w:pStyle w:val="Default"/>
        <w:numPr>
          <w:ilvl w:val="0"/>
          <w:numId w:val="1"/>
        </w:numPr>
        <w:rPr>
          <w:sz w:val="23"/>
          <w:szCs w:val="23"/>
        </w:rPr>
      </w:pPr>
      <w:r>
        <w:rPr>
          <w:sz w:val="23"/>
          <w:szCs w:val="23"/>
        </w:rPr>
        <w:t xml:space="preserve"> отображать в речи (описание, объяснение) содержание совершаемых действий как в форме громкой социализированной речи, так и в форме внутренней речи. </w:t>
      </w:r>
    </w:p>
    <w:p w14:paraId="178E17AC" w14:textId="77777777" w:rsidR="00D418D0" w:rsidRDefault="00D418D0" w:rsidP="00D418D0">
      <w:pPr>
        <w:pStyle w:val="Default"/>
        <w:rPr>
          <w:sz w:val="23"/>
          <w:szCs w:val="23"/>
        </w:rPr>
      </w:pPr>
      <w:r>
        <w:rPr>
          <w:sz w:val="23"/>
          <w:szCs w:val="23"/>
        </w:rPr>
        <w:t xml:space="preserve">Выпускник получит возможность научиться: </w:t>
      </w:r>
    </w:p>
    <w:p w14:paraId="412ED27D" w14:textId="77777777" w:rsidR="00D418D0" w:rsidRDefault="00D418D0" w:rsidP="00D418D0">
      <w:pPr>
        <w:pStyle w:val="Default"/>
        <w:numPr>
          <w:ilvl w:val="0"/>
          <w:numId w:val="1"/>
        </w:numPr>
        <w:spacing w:after="47"/>
        <w:rPr>
          <w:sz w:val="23"/>
          <w:szCs w:val="23"/>
        </w:rPr>
      </w:pPr>
      <w:r>
        <w:rPr>
          <w:sz w:val="23"/>
          <w:szCs w:val="23"/>
        </w:rPr>
        <w:t xml:space="preserve"> учитывать и координировать отличные от собственной позиции других людей в сотрудничестве; </w:t>
      </w:r>
    </w:p>
    <w:p w14:paraId="3C4DD74F" w14:textId="77777777" w:rsidR="00D418D0" w:rsidRDefault="00D418D0" w:rsidP="00D418D0">
      <w:pPr>
        <w:pStyle w:val="Default"/>
        <w:numPr>
          <w:ilvl w:val="0"/>
          <w:numId w:val="1"/>
        </w:numPr>
        <w:spacing w:after="47"/>
        <w:rPr>
          <w:sz w:val="23"/>
          <w:szCs w:val="23"/>
        </w:rPr>
      </w:pPr>
      <w:r>
        <w:rPr>
          <w:sz w:val="23"/>
          <w:szCs w:val="23"/>
        </w:rPr>
        <w:t xml:space="preserve"> учитывать разные мнения и интересы и обосновывать собственную позицию; </w:t>
      </w:r>
    </w:p>
    <w:p w14:paraId="1149B9A2" w14:textId="77777777" w:rsidR="00D418D0" w:rsidRDefault="00D418D0" w:rsidP="00D418D0">
      <w:pPr>
        <w:pStyle w:val="Default"/>
        <w:numPr>
          <w:ilvl w:val="0"/>
          <w:numId w:val="1"/>
        </w:numPr>
        <w:spacing w:after="47"/>
        <w:rPr>
          <w:sz w:val="23"/>
          <w:szCs w:val="23"/>
        </w:rPr>
      </w:pPr>
      <w:r>
        <w:rPr>
          <w:sz w:val="23"/>
          <w:szCs w:val="23"/>
        </w:rPr>
        <w:t xml:space="preserve"> понимать относительность мнений и подходов к решению проблемы; </w:t>
      </w:r>
    </w:p>
    <w:p w14:paraId="54633DB6" w14:textId="77777777" w:rsidR="00D418D0" w:rsidRDefault="00D418D0" w:rsidP="00D418D0">
      <w:pPr>
        <w:pStyle w:val="Default"/>
        <w:numPr>
          <w:ilvl w:val="0"/>
          <w:numId w:val="1"/>
        </w:numPr>
        <w:spacing w:after="47"/>
        <w:rPr>
          <w:sz w:val="23"/>
          <w:szCs w:val="23"/>
        </w:rPr>
      </w:pPr>
      <w:r>
        <w:rPr>
          <w:sz w:val="23"/>
          <w:szCs w:val="23"/>
        </w:rPr>
        <w:t xml:space="preserve"> продуктивно разрешать конфликты на основе </w:t>
      </w:r>
      <w:proofErr w:type="spellStart"/>
      <w:r>
        <w:rPr>
          <w:sz w:val="23"/>
          <w:szCs w:val="23"/>
        </w:rPr>
        <w:t>учѐта</w:t>
      </w:r>
      <w:proofErr w:type="spellEnd"/>
      <w:r>
        <w:rPr>
          <w:sz w:val="23"/>
          <w:szCs w:val="23"/>
        </w:rPr>
        <w:t xml:space="preserve">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 </w:t>
      </w:r>
    </w:p>
    <w:p w14:paraId="7E43625A" w14:textId="77777777" w:rsidR="00D418D0" w:rsidRDefault="00D418D0" w:rsidP="00D418D0">
      <w:pPr>
        <w:pStyle w:val="Default"/>
        <w:numPr>
          <w:ilvl w:val="0"/>
          <w:numId w:val="1"/>
        </w:numPr>
        <w:spacing w:after="47"/>
        <w:rPr>
          <w:sz w:val="23"/>
          <w:szCs w:val="23"/>
        </w:rPr>
      </w:pPr>
      <w:r>
        <w:rPr>
          <w:sz w:val="23"/>
          <w:szCs w:val="23"/>
        </w:rPr>
        <w:t xml:space="preserve"> брать на себя инициативу в организации совместного действия (деловое лидерство); </w:t>
      </w:r>
    </w:p>
    <w:p w14:paraId="7A2124D5" w14:textId="77777777" w:rsidR="00D418D0" w:rsidRDefault="00D418D0" w:rsidP="00D418D0">
      <w:pPr>
        <w:pStyle w:val="Default"/>
        <w:numPr>
          <w:ilvl w:val="0"/>
          <w:numId w:val="1"/>
        </w:numPr>
        <w:spacing w:after="47"/>
        <w:rPr>
          <w:sz w:val="23"/>
          <w:szCs w:val="23"/>
        </w:rPr>
      </w:pPr>
      <w:r>
        <w:rPr>
          <w:sz w:val="23"/>
          <w:szCs w:val="23"/>
        </w:rPr>
        <w:t xml:space="preserve"> оказывать поддержку и содействие тем, от кого зависит достижение цели в совместной деятельности; </w:t>
      </w:r>
    </w:p>
    <w:p w14:paraId="648EEF3F" w14:textId="77777777" w:rsidR="00D418D0" w:rsidRDefault="00D418D0" w:rsidP="00D418D0">
      <w:pPr>
        <w:pStyle w:val="Default"/>
        <w:numPr>
          <w:ilvl w:val="0"/>
          <w:numId w:val="1"/>
        </w:numPr>
        <w:spacing w:after="47"/>
        <w:rPr>
          <w:sz w:val="23"/>
          <w:szCs w:val="23"/>
        </w:rPr>
      </w:pPr>
      <w:r>
        <w:rPr>
          <w:sz w:val="23"/>
          <w:szCs w:val="23"/>
        </w:rPr>
        <w:t xml:space="preserve"> осуществлять коммуникативную рефлексию как осознание оснований собственных действий и действий </w:t>
      </w:r>
      <w:proofErr w:type="spellStart"/>
      <w:r>
        <w:rPr>
          <w:sz w:val="23"/>
          <w:szCs w:val="23"/>
        </w:rPr>
        <w:t>партнѐра</w:t>
      </w:r>
      <w:proofErr w:type="spellEnd"/>
      <w:r>
        <w:rPr>
          <w:sz w:val="23"/>
          <w:szCs w:val="23"/>
        </w:rPr>
        <w:t xml:space="preserve">; </w:t>
      </w:r>
    </w:p>
    <w:p w14:paraId="5A7D2511" w14:textId="77777777" w:rsidR="00D418D0" w:rsidRDefault="00D418D0" w:rsidP="00D418D0">
      <w:pPr>
        <w:pStyle w:val="Default"/>
        <w:numPr>
          <w:ilvl w:val="0"/>
          <w:numId w:val="1"/>
        </w:numPr>
        <w:spacing w:after="47"/>
        <w:rPr>
          <w:sz w:val="23"/>
          <w:szCs w:val="23"/>
        </w:rPr>
      </w:pPr>
      <w:r>
        <w:rPr>
          <w:sz w:val="23"/>
          <w:szCs w:val="23"/>
        </w:rPr>
        <w:t xml:space="preserve"> в процессе коммуникации достаточно точно, последовательно и полно передавать </w:t>
      </w:r>
      <w:proofErr w:type="spellStart"/>
      <w:r>
        <w:rPr>
          <w:sz w:val="23"/>
          <w:szCs w:val="23"/>
        </w:rPr>
        <w:t>партнѐру</w:t>
      </w:r>
      <w:proofErr w:type="spellEnd"/>
      <w:r>
        <w:rPr>
          <w:sz w:val="23"/>
          <w:szCs w:val="23"/>
        </w:rPr>
        <w:t xml:space="preserve"> необходимую информацию как ориентир для построения действия; </w:t>
      </w:r>
    </w:p>
    <w:p w14:paraId="0E03ED92" w14:textId="77777777" w:rsidR="00D418D0" w:rsidRDefault="00D418D0" w:rsidP="00D418D0">
      <w:pPr>
        <w:pStyle w:val="Default"/>
        <w:numPr>
          <w:ilvl w:val="0"/>
          <w:numId w:val="1"/>
        </w:numPr>
        <w:spacing w:after="47"/>
        <w:rPr>
          <w:sz w:val="23"/>
          <w:szCs w:val="23"/>
        </w:rPr>
      </w:pPr>
      <w:r>
        <w:rPr>
          <w:sz w:val="23"/>
          <w:szCs w:val="23"/>
        </w:rPr>
        <w:t xml:space="preserve">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 </w:t>
      </w:r>
    </w:p>
    <w:p w14:paraId="47BDBF33" w14:textId="77777777" w:rsidR="00D418D0" w:rsidRDefault="00D418D0" w:rsidP="00D418D0">
      <w:pPr>
        <w:pStyle w:val="Default"/>
        <w:numPr>
          <w:ilvl w:val="0"/>
          <w:numId w:val="1"/>
        </w:numPr>
        <w:spacing w:after="47"/>
        <w:rPr>
          <w:sz w:val="23"/>
          <w:szCs w:val="23"/>
        </w:rPr>
      </w:pPr>
      <w:r>
        <w:rPr>
          <w:sz w:val="23"/>
          <w:szCs w:val="23"/>
        </w:rPr>
        <w:t xml:space="preserve"> следовать морально-этическим и психологическим принципам общения и сотрудничества на основе уважительного отношения к </w:t>
      </w:r>
      <w:proofErr w:type="spellStart"/>
      <w:r>
        <w:rPr>
          <w:sz w:val="23"/>
          <w:szCs w:val="23"/>
        </w:rPr>
        <w:t>партнѐрам</w:t>
      </w:r>
      <w:proofErr w:type="spellEnd"/>
      <w:r>
        <w:rPr>
          <w:sz w:val="23"/>
          <w:szCs w:val="23"/>
        </w:rPr>
        <w:t xml:space="preserve">,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w:t>
      </w:r>
      <w:proofErr w:type="spellStart"/>
      <w:r>
        <w:rPr>
          <w:sz w:val="23"/>
          <w:szCs w:val="23"/>
        </w:rPr>
        <w:t>партнѐрам</w:t>
      </w:r>
      <w:proofErr w:type="spellEnd"/>
      <w:r>
        <w:rPr>
          <w:sz w:val="23"/>
          <w:szCs w:val="23"/>
        </w:rPr>
        <w:t xml:space="preserve"> в процессе достижения общей цели совместной деятельности; </w:t>
      </w:r>
    </w:p>
    <w:p w14:paraId="555CD41A" w14:textId="77777777" w:rsidR="00D418D0" w:rsidRDefault="00D418D0" w:rsidP="00D418D0">
      <w:pPr>
        <w:pStyle w:val="Default"/>
        <w:numPr>
          <w:ilvl w:val="0"/>
          <w:numId w:val="1"/>
        </w:numPr>
        <w:spacing w:after="47"/>
        <w:rPr>
          <w:sz w:val="23"/>
          <w:szCs w:val="23"/>
        </w:rPr>
      </w:pPr>
      <w:r>
        <w:rPr>
          <w:sz w:val="23"/>
          <w:szCs w:val="23"/>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14:paraId="6541DBB6" w14:textId="77777777" w:rsidR="00D418D0" w:rsidRDefault="00D418D0" w:rsidP="00D418D0">
      <w:pPr>
        <w:pStyle w:val="Default"/>
        <w:numPr>
          <w:ilvl w:val="0"/>
          <w:numId w:val="1"/>
        </w:numPr>
        <w:rPr>
          <w:sz w:val="23"/>
          <w:szCs w:val="23"/>
        </w:rPr>
      </w:pPr>
      <w:r>
        <w:rPr>
          <w:sz w:val="23"/>
          <w:szCs w:val="23"/>
        </w:rPr>
        <w:t xml:space="preserve"> в совместной деятельности </w:t>
      </w:r>
      <w:proofErr w:type="spellStart"/>
      <w:r>
        <w:rPr>
          <w:sz w:val="23"/>
          <w:szCs w:val="23"/>
        </w:rPr>
        <w:t>чѐтко</w:t>
      </w:r>
      <w:proofErr w:type="spellEnd"/>
      <w:r>
        <w:rPr>
          <w:sz w:val="23"/>
          <w:szCs w:val="23"/>
        </w:rPr>
        <w:t xml:space="preserve"> формулировать цели группы и позволять </w:t>
      </w:r>
      <w:proofErr w:type="spellStart"/>
      <w:r>
        <w:rPr>
          <w:sz w:val="23"/>
          <w:szCs w:val="23"/>
        </w:rPr>
        <w:t>еѐ</w:t>
      </w:r>
      <w:proofErr w:type="spellEnd"/>
      <w:r>
        <w:rPr>
          <w:sz w:val="23"/>
          <w:szCs w:val="23"/>
        </w:rPr>
        <w:t xml:space="preserve"> участникам проявлять собственную энергию для достижения этих целей. </w:t>
      </w:r>
    </w:p>
    <w:p w14:paraId="2A96AF08" w14:textId="77777777" w:rsidR="00D418D0" w:rsidRDefault="00D418D0" w:rsidP="00D418D0">
      <w:pPr>
        <w:pStyle w:val="Default"/>
        <w:ind w:left="284"/>
        <w:rPr>
          <w:sz w:val="23"/>
          <w:szCs w:val="23"/>
        </w:rPr>
      </w:pPr>
      <w:r>
        <w:rPr>
          <w:b/>
          <w:bCs/>
          <w:i/>
          <w:iCs/>
          <w:sz w:val="23"/>
          <w:szCs w:val="23"/>
        </w:rPr>
        <w:lastRenderedPageBreak/>
        <w:t xml:space="preserve">Познавательные универсальные учебные действия </w:t>
      </w:r>
    </w:p>
    <w:p w14:paraId="71C59E8B" w14:textId="77777777" w:rsidR="00D418D0" w:rsidRDefault="00D418D0" w:rsidP="00D418D0">
      <w:pPr>
        <w:pStyle w:val="Default"/>
        <w:rPr>
          <w:sz w:val="23"/>
          <w:szCs w:val="23"/>
        </w:rPr>
      </w:pPr>
      <w:r>
        <w:rPr>
          <w:sz w:val="23"/>
          <w:szCs w:val="23"/>
        </w:rPr>
        <w:t xml:space="preserve">Выпускник научится: </w:t>
      </w:r>
    </w:p>
    <w:p w14:paraId="45603621" w14:textId="77777777" w:rsidR="00D418D0" w:rsidRDefault="00D418D0" w:rsidP="00D418D0">
      <w:pPr>
        <w:pStyle w:val="Default"/>
        <w:numPr>
          <w:ilvl w:val="0"/>
          <w:numId w:val="1"/>
        </w:numPr>
        <w:rPr>
          <w:sz w:val="23"/>
          <w:szCs w:val="23"/>
        </w:rPr>
      </w:pPr>
      <w:r>
        <w:rPr>
          <w:sz w:val="23"/>
          <w:szCs w:val="23"/>
        </w:rPr>
        <w:t xml:space="preserve"> основам реализации проектно-исследовательской деятельности; </w:t>
      </w:r>
    </w:p>
    <w:p w14:paraId="17095EBE" w14:textId="77777777" w:rsidR="00D418D0" w:rsidRDefault="00D418D0" w:rsidP="00D418D0">
      <w:pPr>
        <w:pStyle w:val="Default"/>
        <w:numPr>
          <w:ilvl w:val="0"/>
          <w:numId w:val="1"/>
        </w:numPr>
        <w:rPr>
          <w:sz w:val="23"/>
          <w:szCs w:val="23"/>
        </w:rPr>
      </w:pPr>
      <w:r>
        <w:rPr>
          <w:sz w:val="23"/>
          <w:szCs w:val="23"/>
        </w:rPr>
        <w:t xml:space="preserve"> проводить наблюдение и эксперимент под руководством учителя; </w:t>
      </w:r>
    </w:p>
    <w:p w14:paraId="5D844ED4" w14:textId="77777777" w:rsidR="00D418D0" w:rsidRDefault="00D418D0" w:rsidP="00D418D0">
      <w:pPr>
        <w:pStyle w:val="Default"/>
        <w:numPr>
          <w:ilvl w:val="0"/>
          <w:numId w:val="1"/>
        </w:numPr>
        <w:spacing w:after="47"/>
        <w:rPr>
          <w:sz w:val="23"/>
          <w:szCs w:val="23"/>
        </w:rPr>
      </w:pPr>
      <w:r>
        <w:rPr>
          <w:sz w:val="23"/>
          <w:szCs w:val="23"/>
        </w:rPr>
        <w:t xml:space="preserve">осуществлять расширенный поиск информации с использованием ресурсов библиотек и Интернета; </w:t>
      </w:r>
    </w:p>
    <w:p w14:paraId="37D0F082" w14:textId="77777777" w:rsidR="00D418D0" w:rsidRDefault="00D418D0" w:rsidP="00D418D0">
      <w:pPr>
        <w:pStyle w:val="Default"/>
        <w:numPr>
          <w:ilvl w:val="0"/>
          <w:numId w:val="1"/>
        </w:numPr>
        <w:spacing w:after="47"/>
        <w:rPr>
          <w:sz w:val="23"/>
          <w:szCs w:val="23"/>
        </w:rPr>
      </w:pPr>
      <w:r>
        <w:rPr>
          <w:sz w:val="23"/>
          <w:szCs w:val="23"/>
        </w:rPr>
        <w:t xml:space="preserve"> создавать и преобразовывать модели и схемы для решения задач; </w:t>
      </w:r>
    </w:p>
    <w:p w14:paraId="65A78EBB" w14:textId="77777777" w:rsidR="00D418D0" w:rsidRDefault="00D418D0" w:rsidP="00D418D0">
      <w:pPr>
        <w:pStyle w:val="Default"/>
        <w:numPr>
          <w:ilvl w:val="0"/>
          <w:numId w:val="1"/>
        </w:numPr>
        <w:spacing w:after="47"/>
        <w:rPr>
          <w:sz w:val="23"/>
          <w:szCs w:val="23"/>
        </w:rPr>
      </w:pPr>
      <w:r>
        <w:rPr>
          <w:sz w:val="23"/>
          <w:szCs w:val="23"/>
        </w:rPr>
        <w:t xml:space="preserve"> осуществлять выбор наиболее эффективных способов решения задач в зависимости от конкретных условий; </w:t>
      </w:r>
    </w:p>
    <w:p w14:paraId="681B7E2A" w14:textId="77777777" w:rsidR="00D418D0" w:rsidRDefault="00D418D0" w:rsidP="00D418D0">
      <w:pPr>
        <w:pStyle w:val="Default"/>
        <w:numPr>
          <w:ilvl w:val="0"/>
          <w:numId w:val="1"/>
        </w:numPr>
        <w:spacing w:after="47"/>
        <w:rPr>
          <w:sz w:val="23"/>
          <w:szCs w:val="23"/>
        </w:rPr>
      </w:pPr>
      <w:r>
        <w:rPr>
          <w:sz w:val="23"/>
          <w:szCs w:val="23"/>
        </w:rPr>
        <w:t xml:space="preserve"> давать определение понятиям; </w:t>
      </w:r>
    </w:p>
    <w:p w14:paraId="01C3F01F" w14:textId="77777777" w:rsidR="00D418D0" w:rsidRDefault="00D418D0" w:rsidP="00D418D0">
      <w:pPr>
        <w:pStyle w:val="Default"/>
        <w:numPr>
          <w:ilvl w:val="0"/>
          <w:numId w:val="1"/>
        </w:numPr>
        <w:spacing w:after="47"/>
        <w:rPr>
          <w:sz w:val="23"/>
          <w:szCs w:val="23"/>
        </w:rPr>
      </w:pPr>
      <w:r>
        <w:rPr>
          <w:sz w:val="23"/>
          <w:szCs w:val="23"/>
        </w:rPr>
        <w:t xml:space="preserve"> устанавливать причинно-следственные связи; </w:t>
      </w:r>
    </w:p>
    <w:p w14:paraId="54DF8717" w14:textId="77777777" w:rsidR="00D418D0" w:rsidRDefault="00D418D0" w:rsidP="00D418D0">
      <w:pPr>
        <w:pStyle w:val="Default"/>
        <w:numPr>
          <w:ilvl w:val="0"/>
          <w:numId w:val="1"/>
        </w:numPr>
        <w:spacing w:after="47"/>
        <w:rPr>
          <w:sz w:val="23"/>
          <w:szCs w:val="23"/>
        </w:rPr>
      </w:pPr>
      <w:r>
        <w:rPr>
          <w:sz w:val="23"/>
          <w:szCs w:val="23"/>
        </w:rPr>
        <w:t xml:space="preserve">осуществлять логическую операцию установления родовидовых отношений, ограничение понятия; </w:t>
      </w:r>
    </w:p>
    <w:p w14:paraId="1E4E4F2F" w14:textId="77777777" w:rsidR="00D418D0" w:rsidRDefault="00D418D0" w:rsidP="00D418D0">
      <w:pPr>
        <w:pStyle w:val="Default"/>
        <w:numPr>
          <w:ilvl w:val="0"/>
          <w:numId w:val="1"/>
        </w:numPr>
        <w:spacing w:after="47"/>
        <w:rPr>
          <w:sz w:val="23"/>
          <w:szCs w:val="23"/>
        </w:rPr>
      </w:pPr>
      <w:r>
        <w:rPr>
          <w:sz w:val="23"/>
          <w:szCs w:val="23"/>
        </w:rPr>
        <w:t xml:space="preserve"> обобщать понятия — осуществлять логическую операцию перехода от видовых признаков к родовому понятию, от понятия с меньшим </w:t>
      </w:r>
      <w:proofErr w:type="spellStart"/>
      <w:r>
        <w:rPr>
          <w:sz w:val="23"/>
          <w:szCs w:val="23"/>
        </w:rPr>
        <w:t>объѐмом</w:t>
      </w:r>
      <w:proofErr w:type="spellEnd"/>
      <w:r>
        <w:rPr>
          <w:sz w:val="23"/>
          <w:szCs w:val="23"/>
        </w:rPr>
        <w:t xml:space="preserve"> к понятию с большим </w:t>
      </w:r>
      <w:proofErr w:type="spellStart"/>
      <w:r>
        <w:rPr>
          <w:sz w:val="23"/>
          <w:szCs w:val="23"/>
        </w:rPr>
        <w:t>объѐмом</w:t>
      </w:r>
      <w:proofErr w:type="spellEnd"/>
      <w:r>
        <w:rPr>
          <w:sz w:val="23"/>
          <w:szCs w:val="23"/>
        </w:rPr>
        <w:t xml:space="preserve">; </w:t>
      </w:r>
    </w:p>
    <w:p w14:paraId="3D406FAD" w14:textId="77777777" w:rsidR="00D418D0" w:rsidRDefault="00D418D0" w:rsidP="00D418D0">
      <w:pPr>
        <w:pStyle w:val="Default"/>
        <w:numPr>
          <w:ilvl w:val="0"/>
          <w:numId w:val="1"/>
        </w:numPr>
        <w:spacing w:after="47"/>
        <w:rPr>
          <w:sz w:val="23"/>
          <w:szCs w:val="23"/>
        </w:rPr>
      </w:pPr>
      <w:r>
        <w:rPr>
          <w:sz w:val="23"/>
          <w:szCs w:val="23"/>
        </w:rPr>
        <w:t xml:space="preserve"> осуществлять сравнение, </w:t>
      </w:r>
      <w:proofErr w:type="spellStart"/>
      <w:r>
        <w:rPr>
          <w:sz w:val="23"/>
          <w:szCs w:val="23"/>
        </w:rPr>
        <w:t>сериацию</w:t>
      </w:r>
      <w:proofErr w:type="spellEnd"/>
      <w:r>
        <w:rPr>
          <w:sz w:val="23"/>
          <w:szCs w:val="23"/>
        </w:rPr>
        <w:t xml:space="preserve"> и классификацию, самостоятельно выбирая основания и критерии для указанных логических операций; </w:t>
      </w:r>
    </w:p>
    <w:p w14:paraId="6C092320" w14:textId="77777777" w:rsidR="00D418D0" w:rsidRDefault="00D418D0" w:rsidP="00D418D0">
      <w:pPr>
        <w:pStyle w:val="Default"/>
        <w:numPr>
          <w:ilvl w:val="0"/>
          <w:numId w:val="1"/>
        </w:numPr>
        <w:spacing w:after="47"/>
        <w:rPr>
          <w:sz w:val="23"/>
          <w:szCs w:val="23"/>
        </w:rPr>
      </w:pPr>
      <w:r>
        <w:rPr>
          <w:sz w:val="23"/>
          <w:szCs w:val="23"/>
        </w:rPr>
        <w:t xml:space="preserve">строить классификацию на основе дихотомического деления (на основе отрицания); </w:t>
      </w:r>
    </w:p>
    <w:p w14:paraId="35957651" w14:textId="77777777" w:rsidR="00D418D0" w:rsidRDefault="00D418D0" w:rsidP="00D418D0">
      <w:pPr>
        <w:pStyle w:val="Default"/>
        <w:numPr>
          <w:ilvl w:val="0"/>
          <w:numId w:val="1"/>
        </w:numPr>
        <w:spacing w:after="47"/>
        <w:rPr>
          <w:sz w:val="23"/>
          <w:szCs w:val="23"/>
        </w:rPr>
      </w:pPr>
      <w:r>
        <w:rPr>
          <w:sz w:val="23"/>
          <w:szCs w:val="23"/>
        </w:rPr>
        <w:t xml:space="preserve"> строить логическое рассуждение, включающее установление причинно-следственных связей; </w:t>
      </w:r>
    </w:p>
    <w:p w14:paraId="41E8C649" w14:textId="77777777" w:rsidR="00D418D0" w:rsidRDefault="00D418D0" w:rsidP="00D418D0">
      <w:pPr>
        <w:pStyle w:val="Default"/>
        <w:numPr>
          <w:ilvl w:val="0"/>
          <w:numId w:val="1"/>
        </w:numPr>
        <w:spacing w:after="47"/>
        <w:rPr>
          <w:sz w:val="23"/>
          <w:szCs w:val="23"/>
        </w:rPr>
      </w:pPr>
      <w:r>
        <w:rPr>
          <w:sz w:val="23"/>
          <w:szCs w:val="23"/>
        </w:rPr>
        <w:t xml:space="preserve"> объяснять явления, процессы, связи и отношения, выявляемые в ходе исследования; </w:t>
      </w:r>
    </w:p>
    <w:p w14:paraId="1A0BB597" w14:textId="77777777" w:rsidR="00D418D0" w:rsidRDefault="00D418D0" w:rsidP="00D418D0">
      <w:pPr>
        <w:pStyle w:val="Default"/>
        <w:numPr>
          <w:ilvl w:val="0"/>
          <w:numId w:val="1"/>
        </w:numPr>
        <w:spacing w:after="47"/>
        <w:rPr>
          <w:sz w:val="23"/>
          <w:szCs w:val="23"/>
        </w:rPr>
      </w:pPr>
      <w:r>
        <w:rPr>
          <w:sz w:val="23"/>
          <w:szCs w:val="23"/>
        </w:rPr>
        <w:t xml:space="preserve"> основам ознакомительного, изучающего, усваивающего и поискового чтения; </w:t>
      </w:r>
    </w:p>
    <w:p w14:paraId="4E4217E1" w14:textId="77777777" w:rsidR="00D418D0" w:rsidRDefault="00D418D0" w:rsidP="00D418D0">
      <w:pPr>
        <w:pStyle w:val="Default"/>
        <w:numPr>
          <w:ilvl w:val="0"/>
          <w:numId w:val="1"/>
        </w:numPr>
        <w:spacing w:after="47"/>
        <w:rPr>
          <w:sz w:val="23"/>
          <w:szCs w:val="23"/>
        </w:rPr>
      </w:pPr>
      <w:r>
        <w:rPr>
          <w:sz w:val="23"/>
          <w:szCs w:val="23"/>
        </w:rPr>
        <w:t xml:space="preserve"> 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p w14:paraId="589AEB27" w14:textId="77777777" w:rsidR="00D418D0" w:rsidRDefault="00D418D0" w:rsidP="00D418D0">
      <w:pPr>
        <w:pStyle w:val="Default"/>
        <w:numPr>
          <w:ilvl w:val="0"/>
          <w:numId w:val="1"/>
        </w:numPr>
        <w:rPr>
          <w:sz w:val="23"/>
          <w:szCs w:val="23"/>
        </w:rPr>
      </w:pPr>
      <w:r>
        <w:rPr>
          <w:sz w:val="23"/>
          <w:szCs w:val="23"/>
        </w:rPr>
        <w:t xml:space="preserve">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 </w:t>
      </w:r>
    </w:p>
    <w:p w14:paraId="4A3C1DE5" w14:textId="77777777" w:rsidR="00D418D0" w:rsidRDefault="00D418D0" w:rsidP="00D418D0">
      <w:pPr>
        <w:pStyle w:val="Default"/>
        <w:ind w:left="284"/>
        <w:rPr>
          <w:sz w:val="23"/>
          <w:szCs w:val="23"/>
        </w:rPr>
      </w:pPr>
      <w:r>
        <w:rPr>
          <w:sz w:val="23"/>
          <w:szCs w:val="23"/>
        </w:rPr>
        <w:t xml:space="preserve">Выпускник получит возможность научиться: </w:t>
      </w:r>
    </w:p>
    <w:p w14:paraId="7F53B527" w14:textId="77777777" w:rsidR="00D418D0" w:rsidRDefault="00D418D0" w:rsidP="00D418D0">
      <w:pPr>
        <w:pStyle w:val="Default"/>
        <w:numPr>
          <w:ilvl w:val="0"/>
          <w:numId w:val="1"/>
        </w:numPr>
        <w:spacing w:after="44"/>
        <w:rPr>
          <w:sz w:val="23"/>
          <w:szCs w:val="23"/>
        </w:rPr>
      </w:pPr>
      <w:r>
        <w:rPr>
          <w:sz w:val="23"/>
          <w:szCs w:val="23"/>
        </w:rPr>
        <w:t xml:space="preserve"> основам рефлексивного чтения; </w:t>
      </w:r>
    </w:p>
    <w:p w14:paraId="495986A3" w14:textId="77777777" w:rsidR="00D418D0" w:rsidRDefault="00D418D0" w:rsidP="00D418D0">
      <w:pPr>
        <w:pStyle w:val="Default"/>
        <w:numPr>
          <w:ilvl w:val="0"/>
          <w:numId w:val="1"/>
        </w:numPr>
        <w:spacing w:after="44"/>
        <w:rPr>
          <w:sz w:val="23"/>
          <w:szCs w:val="23"/>
        </w:rPr>
      </w:pPr>
      <w:r>
        <w:rPr>
          <w:sz w:val="23"/>
          <w:szCs w:val="23"/>
        </w:rPr>
        <w:t xml:space="preserve">ставить проблему, аргументировать </w:t>
      </w:r>
      <w:proofErr w:type="spellStart"/>
      <w:r>
        <w:rPr>
          <w:sz w:val="23"/>
          <w:szCs w:val="23"/>
        </w:rPr>
        <w:t>еѐ</w:t>
      </w:r>
      <w:proofErr w:type="spellEnd"/>
      <w:r>
        <w:rPr>
          <w:sz w:val="23"/>
          <w:szCs w:val="23"/>
        </w:rPr>
        <w:t xml:space="preserve"> актуальность; </w:t>
      </w:r>
    </w:p>
    <w:p w14:paraId="0A8F0398" w14:textId="77777777" w:rsidR="00D418D0" w:rsidRDefault="00D418D0" w:rsidP="00D418D0">
      <w:pPr>
        <w:pStyle w:val="Default"/>
        <w:numPr>
          <w:ilvl w:val="0"/>
          <w:numId w:val="1"/>
        </w:numPr>
        <w:rPr>
          <w:sz w:val="23"/>
          <w:szCs w:val="23"/>
        </w:rPr>
      </w:pPr>
      <w:r>
        <w:rPr>
          <w:sz w:val="23"/>
          <w:szCs w:val="23"/>
        </w:rPr>
        <w:t xml:space="preserve"> самостоятельно проводить исследование на основе применения методов наблюдения, эксперимента; </w:t>
      </w:r>
    </w:p>
    <w:p w14:paraId="2B8992AC" w14:textId="77777777" w:rsidR="00D418D0" w:rsidRDefault="00D418D0" w:rsidP="00D418D0">
      <w:pPr>
        <w:pStyle w:val="Default"/>
        <w:numPr>
          <w:ilvl w:val="0"/>
          <w:numId w:val="1"/>
        </w:numPr>
        <w:spacing w:after="47"/>
        <w:rPr>
          <w:sz w:val="23"/>
          <w:szCs w:val="23"/>
        </w:rPr>
      </w:pPr>
      <w:r>
        <w:rPr>
          <w:sz w:val="23"/>
          <w:szCs w:val="23"/>
        </w:rPr>
        <w:t xml:space="preserve"> выдвигать гипотезы о связях и закономерностях событий, процессов, объектов; </w:t>
      </w:r>
    </w:p>
    <w:p w14:paraId="57CC89A7" w14:textId="77777777" w:rsidR="00D418D0" w:rsidRDefault="00D418D0" w:rsidP="00D418D0">
      <w:pPr>
        <w:pStyle w:val="Default"/>
        <w:numPr>
          <w:ilvl w:val="0"/>
          <w:numId w:val="1"/>
        </w:numPr>
        <w:spacing w:after="47"/>
        <w:rPr>
          <w:sz w:val="23"/>
          <w:szCs w:val="23"/>
        </w:rPr>
      </w:pPr>
      <w:r>
        <w:rPr>
          <w:sz w:val="23"/>
          <w:szCs w:val="23"/>
        </w:rPr>
        <w:t xml:space="preserve">организовывать исследование с целью проверки гипотез; </w:t>
      </w:r>
    </w:p>
    <w:p w14:paraId="5CC9BC35" w14:textId="77777777" w:rsidR="00D418D0" w:rsidRDefault="00D418D0" w:rsidP="00D418D0">
      <w:pPr>
        <w:pStyle w:val="Default"/>
        <w:numPr>
          <w:ilvl w:val="0"/>
          <w:numId w:val="1"/>
        </w:numPr>
        <w:rPr>
          <w:sz w:val="23"/>
          <w:szCs w:val="23"/>
        </w:rPr>
      </w:pPr>
      <w:r>
        <w:rPr>
          <w:sz w:val="23"/>
          <w:szCs w:val="23"/>
        </w:rPr>
        <w:t xml:space="preserve"> делать умозаключения (индуктивное и по аналогии) и выводы на основе аргументации. </w:t>
      </w:r>
    </w:p>
    <w:p w14:paraId="424636B6" w14:textId="77777777" w:rsidR="00D418D0" w:rsidRDefault="00D418D0" w:rsidP="00D418D0">
      <w:pPr>
        <w:spacing w:after="120" w:line="240" w:lineRule="auto"/>
        <w:jc w:val="center"/>
        <w:rPr>
          <w:rFonts w:ascii="Times New Roman" w:eastAsia="Times New Roman" w:hAnsi="Times New Roman" w:cs="Times New Roman"/>
          <w:b/>
          <w:i/>
          <w:sz w:val="24"/>
          <w:szCs w:val="24"/>
        </w:rPr>
      </w:pPr>
    </w:p>
    <w:p w14:paraId="1AADCED1" w14:textId="77777777" w:rsidR="00D418D0" w:rsidRDefault="00D418D0" w:rsidP="00D418D0">
      <w:pPr>
        <w:spacing w:after="120" w:line="240" w:lineRule="auto"/>
        <w:jc w:val="center"/>
        <w:rPr>
          <w:rFonts w:ascii="Times New Roman" w:eastAsia="Times New Roman" w:hAnsi="Times New Roman" w:cs="Times New Roman"/>
          <w:b/>
          <w:i/>
          <w:sz w:val="24"/>
          <w:szCs w:val="24"/>
        </w:rPr>
      </w:pPr>
    </w:p>
    <w:p w14:paraId="18E3F495" w14:textId="77777777" w:rsidR="00D418D0" w:rsidRDefault="00D418D0" w:rsidP="00D418D0">
      <w:pPr>
        <w:spacing w:after="120" w:line="240" w:lineRule="auto"/>
        <w:jc w:val="center"/>
        <w:rPr>
          <w:rFonts w:ascii="Times New Roman" w:eastAsia="Times New Roman" w:hAnsi="Times New Roman" w:cs="Times New Roman"/>
          <w:b/>
          <w:i/>
          <w:sz w:val="24"/>
          <w:szCs w:val="24"/>
        </w:rPr>
      </w:pPr>
    </w:p>
    <w:p w14:paraId="7C2AA4A2" w14:textId="77777777" w:rsidR="00D418D0" w:rsidRDefault="00D418D0" w:rsidP="00D418D0">
      <w:pPr>
        <w:spacing w:after="120" w:line="240" w:lineRule="auto"/>
        <w:jc w:val="center"/>
        <w:rPr>
          <w:rFonts w:ascii="Times New Roman" w:eastAsia="Times New Roman" w:hAnsi="Times New Roman" w:cs="Times New Roman"/>
          <w:b/>
          <w:i/>
          <w:sz w:val="24"/>
          <w:szCs w:val="24"/>
        </w:rPr>
      </w:pPr>
    </w:p>
    <w:p w14:paraId="0AFAD703" w14:textId="77777777" w:rsidR="00D418D0" w:rsidRPr="00AB362F" w:rsidRDefault="00D418D0" w:rsidP="00D418D0">
      <w:pPr>
        <w:spacing w:after="120" w:line="240" w:lineRule="auto"/>
        <w:jc w:val="center"/>
        <w:rPr>
          <w:rFonts w:ascii="Times New Roman" w:eastAsia="Times New Roman" w:hAnsi="Times New Roman" w:cs="Times New Roman"/>
          <w:b/>
          <w:i/>
          <w:sz w:val="24"/>
          <w:szCs w:val="24"/>
        </w:rPr>
      </w:pPr>
      <w:r w:rsidRPr="00AB362F">
        <w:rPr>
          <w:rFonts w:ascii="Times New Roman" w:eastAsia="Times New Roman" w:hAnsi="Times New Roman" w:cs="Times New Roman"/>
          <w:b/>
          <w:i/>
          <w:sz w:val="24"/>
          <w:szCs w:val="24"/>
        </w:rPr>
        <w:lastRenderedPageBreak/>
        <w:t>Учебно-методический комплекс</w:t>
      </w:r>
    </w:p>
    <w:p w14:paraId="541740D1" w14:textId="77777777" w:rsidR="00D418D0" w:rsidRPr="00AB362F" w:rsidRDefault="00D418D0" w:rsidP="00D418D0">
      <w:pPr>
        <w:shd w:val="clear" w:color="auto" w:fill="FFFFFF"/>
        <w:spacing w:after="0" w:line="240" w:lineRule="auto"/>
        <w:ind w:firstLine="710"/>
        <w:rPr>
          <w:rFonts w:ascii="Times New Roman" w:eastAsia="Times New Roman" w:hAnsi="Times New Roman" w:cs="Times New Roman"/>
          <w:color w:val="000000"/>
          <w:sz w:val="24"/>
          <w:szCs w:val="24"/>
        </w:rPr>
      </w:pPr>
      <w:r w:rsidRPr="00AB362F">
        <w:rPr>
          <w:rFonts w:ascii="Times New Roman" w:eastAsia="Times New Roman" w:hAnsi="Times New Roman" w:cs="Times New Roman"/>
          <w:b/>
          <w:bCs/>
          <w:i/>
          <w:iCs/>
          <w:color w:val="000000"/>
          <w:sz w:val="24"/>
          <w:szCs w:val="24"/>
        </w:rPr>
        <w:t>Для учителя:</w:t>
      </w:r>
    </w:p>
    <w:p w14:paraId="1B1E6AA5" w14:textId="77777777" w:rsidR="00D418D0" w:rsidRPr="00AB362F" w:rsidRDefault="00D418D0" w:rsidP="00D418D0">
      <w:pPr>
        <w:numPr>
          <w:ilvl w:val="0"/>
          <w:numId w:val="10"/>
        </w:numPr>
        <w:shd w:val="clear" w:color="auto" w:fill="FFFFFF"/>
        <w:spacing w:after="0" w:line="240" w:lineRule="auto"/>
        <w:ind w:left="1790"/>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Золотарева И.В., Михайлова Т.И. Поурочные разработки по русской литературе XIX века 10 класс. 1-е полугодие. – М.: Вако, 2009.</w:t>
      </w:r>
    </w:p>
    <w:p w14:paraId="78EDF1D0" w14:textId="77777777" w:rsidR="00D418D0" w:rsidRPr="00AB362F" w:rsidRDefault="00D418D0" w:rsidP="00D418D0">
      <w:pPr>
        <w:numPr>
          <w:ilvl w:val="0"/>
          <w:numId w:val="10"/>
        </w:numPr>
        <w:shd w:val="clear" w:color="auto" w:fill="FFFFFF"/>
        <w:spacing w:after="0" w:line="240" w:lineRule="auto"/>
        <w:ind w:left="1790"/>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Золотарева И.В., Михайлова Т.И. Поурочные разработки по русской литературе XIX века 10 класс. 2-е полугодие. – М.: Вако, 2009.</w:t>
      </w:r>
    </w:p>
    <w:p w14:paraId="5B62A967" w14:textId="77777777" w:rsidR="00D418D0" w:rsidRPr="00AB362F" w:rsidRDefault="00D418D0" w:rsidP="00D418D0">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w:t>
      </w:r>
      <w:proofErr w:type="spellEnd"/>
      <w:r w:rsidRPr="00AB362F">
        <w:rPr>
          <w:rFonts w:ascii="Times New Roman" w:eastAsia="Times New Roman" w:hAnsi="Times New Roman" w:cs="Times New Roman"/>
          <w:color w:val="000000"/>
          <w:sz w:val="24"/>
          <w:szCs w:val="24"/>
        </w:rPr>
        <w:t xml:space="preserve"> Л.А. Н.С. Лесков в жизни и творчестве. – М.: Русское слово, 2008.</w:t>
      </w:r>
    </w:p>
    <w:p w14:paraId="7309C389" w14:textId="77777777" w:rsidR="00D418D0" w:rsidRPr="00AB362F" w:rsidRDefault="00D418D0" w:rsidP="00D418D0">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w:t>
      </w:r>
      <w:proofErr w:type="spellEnd"/>
      <w:r w:rsidRPr="00AB362F">
        <w:rPr>
          <w:rFonts w:ascii="Times New Roman" w:eastAsia="Times New Roman" w:hAnsi="Times New Roman" w:cs="Times New Roman"/>
          <w:color w:val="000000"/>
          <w:sz w:val="24"/>
          <w:szCs w:val="24"/>
        </w:rPr>
        <w:t xml:space="preserve"> Л.А. Л.Н. Толстой в жизни и творчестве. – М.: Русское слово, 2008.</w:t>
      </w:r>
    </w:p>
    <w:p w14:paraId="589F46EB" w14:textId="77777777" w:rsidR="00D418D0" w:rsidRPr="00AB362F" w:rsidRDefault="00D418D0" w:rsidP="00D418D0">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КапитановаЛ.А.А.П.Чехов</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2008.</w:t>
      </w:r>
    </w:p>
    <w:p w14:paraId="717091CA" w14:textId="77777777" w:rsidR="00D418D0" w:rsidRPr="00AB362F" w:rsidRDefault="00D418D0" w:rsidP="00D418D0">
      <w:pPr>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Кузина Л.Н. </w:t>
      </w:r>
      <w:proofErr w:type="spellStart"/>
      <w:r w:rsidRPr="00AB362F">
        <w:rPr>
          <w:rFonts w:ascii="Times New Roman" w:eastAsia="Times New Roman" w:hAnsi="Times New Roman" w:cs="Times New Roman"/>
          <w:color w:val="000000"/>
          <w:sz w:val="24"/>
          <w:szCs w:val="24"/>
        </w:rPr>
        <w:t>Ф.И.Тютчев</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2007.</w:t>
      </w:r>
    </w:p>
    <w:p w14:paraId="0695EC38" w14:textId="77777777" w:rsidR="00D418D0" w:rsidRPr="00AB362F" w:rsidRDefault="00D418D0" w:rsidP="00D418D0">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 Кузнецова М.Б. Литература:10 класс: Методические советы: Пособие для учителя.– М.: Просвещение.</w:t>
      </w:r>
    </w:p>
    <w:p w14:paraId="4093E14F" w14:textId="77777777" w:rsidR="00D418D0" w:rsidRPr="00AB362F" w:rsidRDefault="00D418D0" w:rsidP="00D418D0">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Романова А.Н. Литература: 10 класс: Поурочные разработки.– М.: Просвещение.</w:t>
      </w:r>
    </w:p>
    <w:p w14:paraId="043759B0" w14:textId="77777777" w:rsidR="00D418D0" w:rsidRPr="00AB362F" w:rsidRDefault="00D418D0" w:rsidP="00D418D0">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Сахаров В.И. </w:t>
      </w:r>
      <w:proofErr w:type="spellStart"/>
      <w:r w:rsidRPr="00AB362F">
        <w:rPr>
          <w:rFonts w:ascii="Times New Roman" w:eastAsia="Times New Roman" w:hAnsi="Times New Roman" w:cs="Times New Roman"/>
          <w:color w:val="000000"/>
          <w:sz w:val="24"/>
          <w:szCs w:val="24"/>
        </w:rPr>
        <w:t>А.Н.Островский</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2008.</w:t>
      </w:r>
    </w:p>
    <w:p w14:paraId="5A785B13" w14:textId="77777777" w:rsidR="00D418D0" w:rsidRPr="00AB362F" w:rsidRDefault="00D418D0" w:rsidP="00D418D0">
      <w:pPr>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Соболев Л.И. Путеводитель по книге </w:t>
      </w:r>
      <w:proofErr w:type="spellStart"/>
      <w:r w:rsidRPr="00AB362F">
        <w:rPr>
          <w:rFonts w:ascii="Times New Roman" w:eastAsia="Times New Roman" w:hAnsi="Times New Roman" w:cs="Times New Roman"/>
          <w:color w:val="000000"/>
          <w:sz w:val="24"/>
          <w:szCs w:val="24"/>
        </w:rPr>
        <w:t>Л.Н.Толстого</w:t>
      </w:r>
      <w:proofErr w:type="spellEnd"/>
      <w:r w:rsidRPr="00AB362F">
        <w:rPr>
          <w:rFonts w:ascii="Times New Roman" w:eastAsia="Times New Roman" w:hAnsi="Times New Roman" w:cs="Times New Roman"/>
          <w:color w:val="000000"/>
          <w:sz w:val="24"/>
          <w:szCs w:val="24"/>
        </w:rPr>
        <w:t xml:space="preserve"> «Война и мир». Часть 2. Учебное пособие.- М.: Издательство МУ, 2012.</w:t>
      </w:r>
    </w:p>
    <w:p w14:paraId="564AD333" w14:textId="77777777" w:rsidR="00D418D0" w:rsidRPr="00AB362F" w:rsidRDefault="00D418D0" w:rsidP="00D418D0">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b/>
          <w:bCs/>
          <w:i/>
          <w:iCs/>
          <w:color w:val="000000"/>
          <w:sz w:val="24"/>
          <w:szCs w:val="24"/>
        </w:rPr>
        <w:t>Для учащихся:</w:t>
      </w:r>
    </w:p>
    <w:p w14:paraId="0F952991" w14:textId="77777777" w:rsidR="00D418D0" w:rsidRPr="00AB362F" w:rsidRDefault="00D418D0" w:rsidP="00D418D0">
      <w:pPr>
        <w:numPr>
          <w:ilvl w:val="0"/>
          <w:numId w:val="11"/>
        </w:numPr>
        <w:shd w:val="clear" w:color="auto" w:fill="FFFFFF"/>
        <w:spacing w:after="0" w:line="240" w:lineRule="auto"/>
        <w:ind w:left="143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Литература:10 класс: Учебник: В 2ч. – М.: Просвещение.</w:t>
      </w:r>
    </w:p>
    <w:p w14:paraId="68685193" w14:textId="77777777" w:rsidR="00D418D0" w:rsidRPr="00AB362F" w:rsidRDefault="00D418D0" w:rsidP="00D418D0">
      <w:pPr>
        <w:numPr>
          <w:ilvl w:val="0"/>
          <w:numId w:val="11"/>
        </w:numPr>
        <w:shd w:val="clear" w:color="auto" w:fill="FFFFFF"/>
        <w:spacing w:after="0" w:line="240" w:lineRule="auto"/>
        <w:ind w:left="143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Литература: 10 класс: Учебник: В 2 ч. / Под ред. </w:t>
      </w:r>
      <w:proofErr w:type="spellStart"/>
      <w:r w:rsidRPr="00AB362F">
        <w:rPr>
          <w:rFonts w:ascii="Times New Roman" w:eastAsia="Times New Roman" w:hAnsi="Times New Roman" w:cs="Times New Roman"/>
          <w:color w:val="000000"/>
          <w:sz w:val="24"/>
          <w:szCs w:val="24"/>
        </w:rPr>
        <w:t>В.И.Коровина</w:t>
      </w:r>
      <w:proofErr w:type="spellEnd"/>
      <w:r w:rsidRPr="00AB362F">
        <w:rPr>
          <w:rFonts w:ascii="Times New Roman" w:eastAsia="Times New Roman" w:hAnsi="Times New Roman" w:cs="Times New Roman"/>
          <w:color w:val="000000"/>
          <w:sz w:val="24"/>
          <w:szCs w:val="24"/>
        </w:rPr>
        <w:t>. – М.: Просвещение.</w:t>
      </w:r>
    </w:p>
    <w:p w14:paraId="050E738F" w14:textId="77777777" w:rsidR="00D418D0" w:rsidRDefault="00D418D0" w:rsidP="00D418D0">
      <w:pPr>
        <w:spacing w:line="240" w:lineRule="auto"/>
        <w:jc w:val="both"/>
        <w:rPr>
          <w:rFonts w:ascii="Times New Roman" w:hAnsi="Times New Roman" w:cs="Times New Roman"/>
          <w:sz w:val="24"/>
          <w:szCs w:val="24"/>
        </w:rPr>
      </w:pPr>
    </w:p>
    <w:p w14:paraId="1673F1CB" w14:textId="77777777" w:rsidR="00D418D0" w:rsidRDefault="00D418D0" w:rsidP="00D418D0">
      <w:pPr>
        <w:spacing w:line="240" w:lineRule="auto"/>
        <w:jc w:val="both"/>
        <w:rPr>
          <w:rFonts w:ascii="Times New Roman" w:hAnsi="Times New Roman" w:cs="Times New Roman"/>
          <w:sz w:val="24"/>
          <w:szCs w:val="24"/>
        </w:rPr>
      </w:pPr>
    </w:p>
    <w:p w14:paraId="790FBF1A" w14:textId="77777777" w:rsidR="00D418D0" w:rsidRPr="006976C1" w:rsidRDefault="00D418D0" w:rsidP="00D418D0">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оценивания знаний, умений, навыков обучающихся по литературе</w:t>
      </w:r>
    </w:p>
    <w:p w14:paraId="6C2337C9"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Оценка устных ответов учащихся</w:t>
      </w:r>
    </w:p>
    <w:p w14:paraId="1E20173A"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Устный опрос является одним из основных способов учета знаний учащихся по литературе и русскому языку.</w:t>
      </w:r>
    </w:p>
    <w:p w14:paraId="5027D3A0"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14:paraId="22EE8CE0"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оценке ответа ученика надо руководствоваться следующими критериями, учитывать:</w:t>
      </w:r>
    </w:p>
    <w:p w14:paraId="349F287F"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полноту и правильность ответа;</w:t>
      </w:r>
    </w:p>
    <w:p w14:paraId="58E14FAD"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степень осознанности, понимания изученного;</w:t>
      </w:r>
    </w:p>
    <w:p w14:paraId="56BA7AE2"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языковое оформление ответа.</w:t>
      </w:r>
    </w:p>
    <w:tbl>
      <w:tblPr>
        <w:tblW w:w="15424" w:type="dxa"/>
        <w:shd w:val="clear" w:color="auto" w:fill="FFFFFF"/>
        <w:tblCellMar>
          <w:top w:w="105" w:type="dxa"/>
          <w:left w:w="105" w:type="dxa"/>
          <w:bottom w:w="105" w:type="dxa"/>
          <w:right w:w="105" w:type="dxa"/>
        </w:tblCellMar>
        <w:tblLook w:val="04A0" w:firstRow="1" w:lastRow="0" w:firstColumn="1" w:lastColumn="0" w:noHBand="0" w:noVBand="1"/>
      </w:tblPr>
      <w:tblGrid>
        <w:gridCol w:w="737"/>
        <w:gridCol w:w="14687"/>
      </w:tblGrid>
      <w:tr w:rsidR="00D418D0" w:rsidRPr="006976C1" w14:paraId="77B81F47"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09248A"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Балл</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CBA65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Степень выполнения учащимся общих требований к ответу</w:t>
            </w:r>
          </w:p>
        </w:tc>
      </w:tr>
      <w:tr w:rsidR="00D418D0" w:rsidRPr="006976C1" w14:paraId="658EE2F8"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D94ED4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«5»</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600B86"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ученик полно излагает изученный материал, дает правильное определение языковых понятий;</w:t>
            </w:r>
          </w:p>
          <w:p w14:paraId="50A6CCD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14:paraId="2A0D916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излагает материал последовательно и правильно с точки зрения норм литературного языка.</w:t>
            </w:r>
          </w:p>
        </w:tc>
      </w:tr>
      <w:tr w:rsidR="00D418D0" w:rsidRPr="006976C1" w14:paraId="058F91EE"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A62ECB"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5DEE66"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D418D0" w:rsidRPr="006976C1" w14:paraId="1782383F"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DE06E3"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3BB31D8"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обнаруживает знание и понимание основных положений данной темы, но:</w:t>
            </w:r>
          </w:p>
          <w:p w14:paraId="2F73FD38"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излагает материал неполно и допускает неточности в определении понятий или формулировке правил;</w:t>
            </w:r>
          </w:p>
          <w:p w14:paraId="0FC6075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не умеет достаточно глубоко и доказательно обосновать свои суждения и привести свои примеры;</w:t>
            </w:r>
          </w:p>
          <w:p w14:paraId="3B145EB6"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излагает материал непоследовательно и допускает ошибки в языковом оформлении излагаемого</w:t>
            </w:r>
          </w:p>
        </w:tc>
      </w:tr>
      <w:tr w:rsidR="00D418D0" w:rsidRPr="006976C1" w14:paraId="5BC1AC6D" w14:textId="77777777"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B4915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38A94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14:paraId="3000C9EF"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Отметка «1» не ставится.</w:t>
      </w:r>
    </w:p>
    <w:p w14:paraId="294FA4BA"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6F6F314F" w14:textId="77777777" w:rsidR="00D418D0" w:rsidRPr="006976C1" w:rsidRDefault="00D418D0" w:rsidP="00D418D0">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сочинений</w:t>
      </w:r>
    </w:p>
    <w:p w14:paraId="17C39751"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Критериями оценки содержания и композиционного оформления сочинений являются:</w:t>
      </w:r>
    </w:p>
    <w:p w14:paraId="4590BC64"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соответствие работы теме, наличие и раскрытие основной мысли высказывания;</w:t>
      </w:r>
    </w:p>
    <w:p w14:paraId="5C982A7C"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полнота раскрытия темы;</w:t>
      </w:r>
    </w:p>
    <w:p w14:paraId="54A2AEF0"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фактического материала;</w:t>
      </w:r>
    </w:p>
    <w:p w14:paraId="001E0981"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последовательность и логичность изложения;</w:t>
      </w:r>
    </w:p>
    <w:p w14:paraId="1B5F44F3"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правильное композиционное оформление работы.</w:t>
      </w:r>
    </w:p>
    <w:p w14:paraId="30E4E2C4"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14:paraId="57DC3BD0" w14:textId="77777777" w:rsidR="00D418D0" w:rsidRPr="006976C1" w:rsidRDefault="00D418D0" w:rsidP="00D418D0">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языкового оформления</w:t>
      </w:r>
    </w:p>
    <w:p w14:paraId="36EF86C3"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14:paraId="1E11A568"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богатство (разнообразие) словаря и грамматического строя речи;</w:t>
      </w:r>
    </w:p>
    <w:p w14:paraId="260353F6"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стилевое единство и выразительность речи;</w:t>
      </w:r>
    </w:p>
    <w:p w14:paraId="68B8BB4A"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и уместность употребления языковых средств.</w:t>
      </w:r>
    </w:p>
    <w:p w14:paraId="11F5E532"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14:paraId="21666471"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14:paraId="7027FC25"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14:paraId="49010104"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14:paraId="4690CDBF"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14:paraId="3C31E351"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14:paraId="60EA667A"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14:paraId="1B6A3E2C"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14:paraId="55DFEE62" w14:textId="77777777" w:rsidR="00D418D0" w:rsidRPr="006976C1" w:rsidRDefault="00D418D0" w:rsidP="00D418D0">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Основные критерии оценки за изложение и сочинение:</w:t>
      </w:r>
    </w:p>
    <w:tbl>
      <w:tblPr>
        <w:tblW w:w="15850" w:type="dxa"/>
        <w:shd w:val="clear" w:color="auto" w:fill="FFFFFF"/>
        <w:tblCellMar>
          <w:top w:w="105" w:type="dxa"/>
          <w:left w:w="105" w:type="dxa"/>
          <w:bottom w:w="105" w:type="dxa"/>
          <w:right w:w="105" w:type="dxa"/>
        </w:tblCellMar>
        <w:tblLook w:val="04A0" w:firstRow="1" w:lastRow="0" w:firstColumn="1" w:lastColumn="0" w:noHBand="0" w:noVBand="1"/>
      </w:tblPr>
      <w:tblGrid>
        <w:gridCol w:w="4793"/>
        <w:gridCol w:w="7371"/>
        <w:gridCol w:w="3686"/>
      </w:tblGrid>
      <w:tr w:rsidR="00D418D0" w:rsidRPr="006976C1" w14:paraId="41998677" w14:textId="77777777" w:rsidTr="00D418D0">
        <w:tc>
          <w:tcPr>
            <w:tcW w:w="47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AC8FB9F"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Оценка</w:t>
            </w:r>
          </w:p>
        </w:tc>
        <w:tc>
          <w:tcPr>
            <w:tcW w:w="73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B69CA51"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Содержание и речь</w:t>
            </w:r>
          </w:p>
        </w:tc>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483712D"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Грамотность</w:t>
            </w:r>
          </w:p>
        </w:tc>
      </w:tr>
      <w:tr w:rsidR="00D418D0" w:rsidRPr="006976C1" w14:paraId="3C045F36" w14:textId="77777777" w:rsidTr="00D418D0">
        <w:tc>
          <w:tcPr>
            <w:tcW w:w="47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C86922"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
        </w:tc>
        <w:tc>
          <w:tcPr>
            <w:tcW w:w="73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761863"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полностью соответствует теме.</w:t>
            </w:r>
          </w:p>
          <w:p w14:paraId="4592826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2.Фактические ошибки отсутствуют.</w:t>
            </w:r>
          </w:p>
          <w:p w14:paraId="20A18D9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3.Содержание излагается последовательно.</w:t>
            </w:r>
          </w:p>
          <w:p w14:paraId="70C1FACC"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5CBF6A9B"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5.Достигнуты стилевое единство и выразительность текста.</w:t>
            </w:r>
          </w:p>
          <w:p w14:paraId="366997F2"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BF6FE6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14:paraId="1D896C1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I орфографическая, или I пунктуационная, или 1 грамматическая ошибки</w:t>
            </w:r>
          </w:p>
        </w:tc>
      </w:tr>
      <w:tr w:rsidR="00D418D0" w:rsidRPr="006976C1" w14:paraId="30329D0B" w14:textId="77777777" w:rsidTr="00D418D0">
        <w:tc>
          <w:tcPr>
            <w:tcW w:w="47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C55E95"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w:t>
            </w:r>
          </w:p>
        </w:tc>
        <w:tc>
          <w:tcPr>
            <w:tcW w:w="73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CA23F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19D195AB"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14:paraId="18676EAE"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14:paraId="530DCD78"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14:paraId="539060A4"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64D84A91"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8B19875"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D418D0" w:rsidRPr="006976C1" w14:paraId="60C7FC7B" w14:textId="77777777" w:rsidTr="00D418D0">
        <w:tc>
          <w:tcPr>
            <w:tcW w:w="47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0BF6EFD"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Допускаются:</w:t>
            </w:r>
          </w:p>
          <w:p w14:paraId="6B11980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 орфографические и 4 пунктуационные ошибки,</w:t>
            </w:r>
          </w:p>
          <w:p w14:paraId="1D02469F"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3 орфографические и 5 пунктуационных,</w:t>
            </w:r>
          </w:p>
          <w:p w14:paraId="7B5C01D2"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или 7 пунктуационных при отсутствии </w:t>
            </w:r>
            <w:proofErr w:type="spellStart"/>
            <w:r w:rsidRPr="006976C1">
              <w:rPr>
                <w:rFonts w:ascii="Times New Roman" w:eastAsia="Times New Roman" w:hAnsi="Times New Roman" w:cs="Times New Roman"/>
                <w:color w:val="000000"/>
                <w:sz w:val="24"/>
                <w:szCs w:val="24"/>
              </w:rPr>
              <w:t>орфографичес</w:t>
            </w:r>
            <w:proofErr w:type="spellEnd"/>
            <w:r w:rsidRPr="006976C1">
              <w:rPr>
                <w:rFonts w:ascii="Times New Roman" w:eastAsia="Times New Roman" w:hAnsi="Times New Roman" w:cs="Times New Roman"/>
                <w:color w:val="000000"/>
                <w:sz w:val="24"/>
                <w:szCs w:val="24"/>
              </w:rPr>
              <w:t xml:space="preserve">-ких (в 5 </w:t>
            </w:r>
            <w:proofErr w:type="spellStart"/>
            <w:r w:rsidRPr="006976C1">
              <w:rPr>
                <w:rFonts w:ascii="Times New Roman" w:eastAsia="Times New Roman" w:hAnsi="Times New Roman" w:cs="Times New Roman"/>
                <w:color w:val="000000"/>
                <w:sz w:val="24"/>
                <w:szCs w:val="24"/>
              </w:rPr>
              <w:t>кл</w:t>
            </w:r>
            <w:proofErr w:type="spellEnd"/>
            <w:r w:rsidRPr="006976C1">
              <w:rPr>
                <w:rFonts w:ascii="Times New Roman" w:eastAsia="Times New Roman" w:hAnsi="Times New Roman" w:cs="Times New Roman"/>
                <w:color w:val="000000"/>
                <w:sz w:val="24"/>
                <w:szCs w:val="24"/>
              </w:rPr>
              <w:t>. 5 орфографических и 4 пунктуационных), а также 4 грамматических ошибки</w:t>
            </w:r>
          </w:p>
        </w:tc>
        <w:tc>
          <w:tcPr>
            <w:tcW w:w="73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3BEE11C"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1.В работе допущены существенные отклонения</w:t>
            </w:r>
          </w:p>
          <w:p w14:paraId="1CCEA08D"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3DF20F9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0A4D3A46"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4.Беден словарь и однообразны употребляемые</w:t>
            </w:r>
          </w:p>
          <w:p w14:paraId="4FC1532A"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синтаксические конструкции, встречается</w:t>
            </w:r>
          </w:p>
          <w:p w14:paraId="46A053E4"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неправильное словоупотребление.</w:t>
            </w:r>
          </w:p>
          <w:p w14:paraId="0FBF1F4F"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не отличается единством, речь недостаточно выразительна.</w:t>
            </w:r>
          </w:p>
          <w:p w14:paraId="3220C622"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14:paraId="2E5DD52D"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p>
        </w:tc>
      </w:tr>
      <w:tr w:rsidR="00D418D0" w:rsidRPr="006976C1" w14:paraId="0FC1B3DF" w14:textId="77777777" w:rsidTr="00D418D0">
        <w:tc>
          <w:tcPr>
            <w:tcW w:w="479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32DF26B"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w:t>
            </w:r>
          </w:p>
        </w:tc>
        <w:tc>
          <w:tcPr>
            <w:tcW w:w="73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4B9D6C0"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870628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14:paraId="7A80F2FD"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7 орфографических и 7 пунктуационных ошибок</w:t>
            </w:r>
          </w:p>
          <w:p w14:paraId="3FF6D037"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6 орфографических и 8 пунктуационных,</w:t>
            </w:r>
          </w:p>
          <w:p w14:paraId="7A9EB501"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5 орфографических и 9 пунктуационных,</w:t>
            </w:r>
          </w:p>
          <w:p w14:paraId="3592DE33"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9 пунктуационных,</w:t>
            </w:r>
          </w:p>
          <w:p w14:paraId="5E6327A9"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8 орфографических и 5 пунктуационных,</w:t>
            </w:r>
          </w:p>
          <w:p w14:paraId="1CF57622" w14:textId="77777777" w:rsidR="00D418D0" w:rsidRPr="006976C1" w:rsidRDefault="00D418D0"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а также 7 грамматических ошибок</w:t>
            </w:r>
          </w:p>
        </w:tc>
      </w:tr>
    </w:tbl>
    <w:p w14:paraId="151E2A5C" w14:textId="77777777" w:rsidR="00D418D0" w:rsidRDefault="00D418D0" w:rsidP="00D418D0">
      <w:pPr>
        <w:widowControl w:val="0"/>
        <w:shd w:val="clear" w:color="auto" w:fill="FFFFFF"/>
        <w:autoSpaceDE w:val="0"/>
        <w:autoSpaceDN w:val="0"/>
        <w:adjustRightInd w:val="0"/>
        <w:jc w:val="center"/>
        <w:rPr>
          <w:rFonts w:ascii="Calibri" w:eastAsia="Calibri" w:hAnsi="Calibri" w:cs="Times New Roman"/>
          <w:sz w:val="28"/>
        </w:rPr>
      </w:pPr>
    </w:p>
    <w:p w14:paraId="414BD5AD" w14:textId="77777777" w:rsidR="00D418D0" w:rsidRDefault="00D418D0" w:rsidP="00D418D0">
      <w:pPr>
        <w:widowControl w:val="0"/>
        <w:shd w:val="clear" w:color="auto" w:fill="FFFFFF"/>
        <w:autoSpaceDE w:val="0"/>
        <w:autoSpaceDN w:val="0"/>
        <w:adjustRightInd w:val="0"/>
        <w:jc w:val="center"/>
        <w:rPr>
          <w:rFonts w:ascii="Calibri" w:eastAsia="Calibri" w:hAnsi="Calibri" w:cs="Times New Roman"/>
          <w:sz w:val="28"/>
        </w:rPr>
      </w:pPr>
    </w:p>
    <w:p w14:paraId="155127EA" w14:textId="77777777" w:rsidR="00D418D0" w:rsidRPr="006976C1" w:rsidRDefault="00D418D0" w:rsidP="00D418D0">
      <w:pPr>
        <w:widowControl w:val="0"/>
        <w:shd w:val="clear" w:color="auto" w:fill="FFFFFF"/>
        <w:autoSpaceDE w:val="0"/>
        <w:autoSpaceDN w:val="0"/>
        <w:adjustRightInd w:val="0"/>
        <w:jc w:val="center"/>
        <w:rPr>
          <w:rFonts w:ascii="Calibri" w:eastAsia="Calibri" w:hAnsi="Calibri" w:cs="Times New Roman"/>
        </w:rPr>
      </w:pPr>
      <w:r w:rsidRPr="006976C1">
        <w:rPr>
          <w:rFonts w:ascii="Calibri" w:eastAsia="Calibri" w:hAnsi="Calibri" w:cs="Times New Roman"/>
          <w:sz w:val="28"/>
        </w:rPr>
        <w:lastRenderedPageBreak/>
        <w:t>План корректировки тем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88"/>
        <w:gridCol w:w="560"/>
        <w:gridCol w:w="6337"/>
        <w:gridCol w:w="3746"/>
        <w:gridCol w:w="3201"/>
      </w:tblGrid>
      <w:tr w:rsidR="00D418D0" w:rsidRPr="006976C1" w14:paraId="3575BBAA" w14:textId="77777777" w:rsidTr="00564AD7">
        <w:trPr>
          <w:trHeight w:val="511"/>
        </w:trPr>
        <w:tc>
          <w:tcPr>
            <w:tcW w:w="893" w:type="dxa"/>
            <w:vMerge w:val="restart"/>
            <w:tcBorders>
              <w:top w:val="single" w:sz="4" w:space="0" w:color="auto"/>
              <w:left w:val="single" w:sz="4" w:space="0" w:color="auto"/>
              <w:bottom w:val="single" w:sz="4" w:space="0" w:color="auto"/>
              <w:right w:val="single" w:sz="4" w:space="0" w:color="auto"/>
            </w:tcBorders>
            <w:hideMark/>
          </w:tcPr>
          <w:p w14:paraId="6574FC38"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w:t>
            </w:r>
          </w:p>
        </w:tc>
        <w:tc>
          <w:tcPr>
            <w:tcW w:w="1058" w:type="dxa"/>
            <w:gridSpan w:val="2"/>
            <w:tcBorders>
              <w:top w:val="single" w:sz="4" w:space="0" w:color="auto"/>
              <w:left w:val="single" w:sz="4" w:space="0" w:color="auto"/>
              <w:bottom w:val="single" w:sz="4" w:space="0" w:color="auto"/>
              <w:right w:val="single" w:sz="4" w:space="0" w:color="auto"/>
            </w:tcBorders>
            <w:hideMark/>
          </w:tcPr>
          <w:p w14:paraId="53FCE3BC"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Класс</w:t>
            </w:r>
          </w:p>
        </w:tc>
        <w:tc>
          <w:tcPr>
            <w:tcW w:w="6521" w:type="dxa"/>
            <w:tcBorders>
              <w:top w:val="single" w:sz="4" w:space="0" w:color="auto"/>
              <w:left w:val="single" w:sz="4" w:space="0" w:color="auto"/>
              <w:bottom w:val="single" w:sz="4" w:space="0" w:color="auto"/>
              <w:right w:val="single" w:sz="4" w:space="0" w:color="auto"/>
            </w:tcBorders>
            <w:hideMark/>
          </w:tcPr>
          <w:p w14:paraId="27B972A6"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Тема</w:t>
            </w:r>
          </w:p>
        </w:tc>
        <w:tc>
          <w:tcPr>
            <w:tcW w:w="7087" w:type="dxa"/>
            <w:gridSpan w:val="2"/>
            <w:tcBorders>
              <w:top w:val="single" w:sz="4" w:space="0" w:color="auto"/>
              <w:left w:val="single" w:sz="4" w:space="0" w:color="auto"/>
              <w:bottom w:val="single" w:sz="4" w:space="0" w:color="auto"/>
              <w:right w:val="single" w:sz="4" w:space="0" w:color="auto"/>
            </w:tcBorders>
            <w:hideMark/>
          </w:tcPr>
          <w:p w14:paraId="10700B7F"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Пути ликвидации отставаний в программном материале</w:t>
            </w:r>
          </w:p>
        </w:tc>
      </w:tr>
      <w:tr w:rsidR="00D418D0" w:rsidRPr="006976C1" w14:paraId="59CB0B65" w14:textId="77777777" w:rsidTr="00564AD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AD28E7"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0E06C59E" w14:textId="77777777" w:rsidR="00D418D0" w:rsidRPr="006976C1" w:rsidRDefault="00D418D0"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34D7EB82" w14:textId="77777777" w:rsidR="00D418D0" w:rsidRPr="006976C1" w:rsidRDefault="00D418D0"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A72A68A" w14:textId="77777777" w:rsidR="00D418D0" w:rsidRPr="006976C1" w:rsidRDefault="00D418D0" w:rsidP="00564AD7">
            <w:pPr>
              <w:jc w:val="cente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hideMark/>
          </w:tcPr>
          <w:p w14:paraId="7B6BE930"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По программе</w:t>
            </w:r>
          </w:p>
        </w:tc>
        <w:tc>
          <w:tcPr>
            <w:tcW w:w="3260" w:type="dxa"/>
            <w:tcBorders>
              <w:top w:val="single" w:sz="4" w:space="0" w:color="auto"/>
              <w:left w:val="single" w:sz="4" w:space="0" w:color="auto"/>
              <w:bottom w:val="single" w:sz="4" w:space="0" w:color="auto"/>
              <w:right w:val="single" w:sz="4" w:space="0" w:color="auto"/>
            </w:tcBorders>
            <w:hideMark/>
          </w:tcPr>
          <w:p w14:paraId="75DDD1EB" w14:textId="77777777" w:rsidR="00D418D0" w:rsidRPr="006976C1" w:rsidRDefault="00D418D0" w:rsidP="00564AD7">
            <w:pPr>
              <w:jc w:val="center"/>
              <w:rPr>
                <w:rFonts w:ascii="Calibri" w:eastAsia="Calibri" w:hAnsi="Calibri" w:cs="Times New Roman"/>
              </w:rPr>
            </w:pPr>
            <w:r w:rsidRPr="006976C1">
              <w:rPr>
                <w:rFonts w:ascii="Calibri" w:eastAsia="Calibri" w:hAnsi="Calibri" w:cs="Times New Roman"/>
              </w:rPr>
              <w:t>Сокращено, объединено</w:t>
            </w:r>
          </w:p>
        </w:tc>
      </w:tr>
      <w:tr w:rsidR="00D418D0" w:rsidRPr="006976C1" w14:paraId="32E55475" w14:textId="77777777" w:rsidTr="00564AD7">
        <w:trPr>
          <w:trHeight w:val="460"/>
        </w:trPr>
        <w:tc>
          <w:tcPr>
            <w:tcW w:w="893" w:type="dxa"/>
            <w:tcBorders>
              <w:top w:val="single" w:sz="4" w:space="0" w:color="auto"/>
              <w:left w:val="single" w:sz="4" w:space="0" w:color="auto"/>
              <w:bottom w:val="single" w:sz="4" w:space="0" w:color="auto"/>
              <w:right w:val="single" w:sz="4" w:space="0" w:color="auto"/>
            </w:tcBorders>
          </w:tcPr>
          <w:p w14:paraId="5D81189A"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3C99AFE6" w14:textId="77777777" w:rsidR="00D418D0" w:rsidRPr="006976C1" w:rsidRDefault="00D418D0"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EFDF03B" w14:textId="77777777" w:rsidR="00D418D0" w:rsidRPr="006976C1" w:rsidRDefault="00D418D0"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EF5F3EF"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5C9BCBE6"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5FEA199C" w14:textId="77777777" w:rsidR="00D418D0" w:rsidRPr="006976C1" w:rsidRDefault="00D418D0" w:rsidP="00564AD7">
            <w:pPr>
              <w:rPr>
                <w:rFonts w:ascii="Calibri" w:eastAsia="Calibri" w:hAnsi="Calibri" w:cs="Times New Roman"/>
              </w:rPr>
            </w:pPr>
          </w:p>
        </w:tc>
      </w:tr>
      <w:tr w:rsidR="00D418D0" w:rsidRPr="006976C1" w14:paraId="628CF143" w14:textId="77777777" w:rsidTr="00564AD7">
        <w:trPr>
          <w:trHeight w:val="530"/>
        </w:trPr>
        <w:tc>
          <w:tcPr>
            <w:tcW w:w="893" w:type="dxa"/>
            <w:tcBorders>
              <w:top w:val="single" w:sz="4" w:space="0" w:color="auto"/>
              <w:left w:val="single" w:sz="4" w:space="0" w:color="auto"/>
              <w:bottom w:val="single" w:sz="4" w:space="0" w:color="auto"/>
              <w:right w:val="single" w:sz="4" w:space="0" w:color="auto"/>
            </w:tcBorders>
          </w:tcPr>
          <w:p w14:paraId="22E5DDBA"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6777FE83" w14:textId="77777777" w:rsidR="00D418D0" w:rsidRPr="006976C1" w:rsidRDefault="00D418D0"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016BCE8C" w14:textId="77777777" w:rsidR="00D418D0" w:rsidRPr="006976C1" w:rsidRDefault="00D418D0"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FDF7401"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5A72051B"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33AD1BB" w14:textId="77777777" w:rsidR="00D418D0" w:rsidRPr="006976C1" w:rsidRDefault="00D418D0" w:rsidP="00564AD7">
            <w:pPr>
              <w:rPr>
                <w:rFonts w:ascii="Calibri" w:eastAsia="Calibri" w:hAnsi="Calibri" w:cs="Times New Roman"/>
              </w:rPr>
            </w:pPr>
          </w:p>
        </w:tc>
      </w:tr>
      <w:tr w:rsidR="00D418D0" w:rsidRPr="006976C1" w14:paraId="46800933" w14:textId="77777777" w:rsidTr="00564AD7">
        <w:trPr>
          <w:trHeight w:val="298"/>
        </w:trPr>
        <w:tc>
          <w:tcPr>
            <w:tcW w:w="893" w:type="dxa"/>
            <w:tcBorders>
              <w:top w:val="single" w:sz="4" w:space="0" w:color="auto"/>
              <w:left w:val="single" w:sz="4" w:space="0" w:color="auto"/>
              <w:bottom w:val="single" w:sz="4" w:space="0" w:color="auto"/>
              <w:right w:val="single" w:sz="4" w:space="0" w:color="auto"/>
            </w:tcBorders>
          </w:tcPr>
          <w:p w14:paraId="54107A9E"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73CF317" w14:textId="77777777" w:rsidR="00D418D0" w:rsidRPr="006976C1" w:rsidRDefault="00D418D0"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8467E38" w14:textId="77777777" w:rsidR="00D418D0" w:rsidRPr="006976C1" w:rsidRDefault="00D418D0"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6364DB0C"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F3437BF"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14B72CE" w14:textId="77777777" w:rsidR="00D418D0" w:rsidRPr="006976C1" w:rsidRDefault="00D418D0" w:rsidP="00564AD7">
            <w:pPr>
              <w:rPr>
                <w:rFonts w:ascii="Calibri" w:eastAsia="Calibri" w:hAnsi="Calibri" w:cs="Times New Roman"/>
              </w:rPr>
            </w:pPr>
          </w:p>
        </w:tc>
      </w:tr>
      <w:tr w:rsidR="00D418D0" w:rsidRPr="006976C1" w14:paraId="4CF2BB6D" w14:textId="77777777" w:rsidTr="00564AD7">
        <w:trPr>
          <w:trHeight w:val="334"/>
        </w:trPr>
        <w:tc>
          <w:tcPr>
            <w:tcW w:w="893" w:type="dxa"/>
            <w:tcBorders>
              <w:top w:val="single" w:sz="4" w:space="0" w:color="auto"/>
              <w:left w:val="single" w:sz="4" w:space="0" w:color="auto"/>
              <w:bottom w:val="single" w:sz="4" w:space="0" w:color="auto"/>
              <w:right w:val="single" w:sz="4" w:space="0" w:color="auto"/>
            </w:tcBorders>
          </w:tcPr>
          <w:p w14:paraId="38EDC47E"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497E859" w14:textId="77777777" w:rsidR="00D418D0" w:rsidRPr="006976C1" w:rsidRDefault="00D418D0"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22B95841" w14:textId="77777777" w:rsidR="00D418D0" w:rsidRPr="006976C1" w:rsidRDefault="00D418D0"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3B7B78C0"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AD42E00"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8F57E16" w14:textId="77777777" w:rsidR="00D418D0" w:rsidRPr="006976C1" w:rsidRDefault="00D418D0" w:rsidP="00564AD7">
            <w:pPr>
              <w:rPr>
                <w:rFonts w:ascii="Calibri" w:eastAsia="Calibri" w:hAnsi="Calibri" w:cs="Times New Roman"/>
              </w:rPr>
            </w:pPr>
          </w:p>
        </w:tc>
      </w:tr>
      <w:tr w:rsidR="00D418D0" w:rsidRPr="006976C1" w14:paraId="452E84F6" w14:textId="77777777" w:rsidTr="00564AD7">
        <w:trPr>
          <w:trHeight w:val="511"/>
        </w:trPr>
        <w:tc>
          <w:tcPr>
            <w:tcW w:w="893" w:type="dxa"/>
            <w:tcBorders>
              <w:top w:val="single" w:sz="4" w:space="0" w:color="auto"/>
              <w:left w:val="single" w:sz="4" w:space="0" w:color="auto"/>
              <w:bottom w:val="single" w:sz="4" w:space="0" w:color="auto"/>
              <w:right w:val="single" w:sz="4" w:space="0" w:color="auto"/>
            </w:tcBorders>
          </w:tcPr>
          <w:p w14:paraId="170D2F99"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6FE7C2BE"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2926DBC6"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2CA125F"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D2F9F61"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1702100D" w14:textId="77777777" w:rsidR="00D418D0" w:rsidRPr="006976C1" w:rsidRDefault="00D418D0" w:rsidP="00564AD7">
            <w:pPr>
              <w:rPr>
                <w:rFonts w:ascii="Calibri" w:eastAsia="Calibri" w:hAnsi="Calibri" w:cs="Times New Roman"/>
              </w:rPr>
            </w:pPr>
          </w:p>
        </w:tc>
      </w:tr>
      <w:tr w:rsidR="00D418D0" w:rsidRPr="006976C1" w14:paraId="6815FEA4" w14:textId="77777777" w:rsidTr="00564AD7">
        <w:trPr>
          <w:trHeight w:val="511"/>
        </w:trPr>
        <w:tc>
          <w:tcPr>
            <w:tcW w:w="893" w:type="dxa"/>
            <w:tcBorders>
              <w:top w:val="single" w:sz="4" w:space="0" w:color="auto"/>
              <w:left w:val="single" w:sz="4" w:space="0" w:color="auto"/>
              <w:bottom w:val="single" w:sz="4" w:space="0" w:color="auto"/>
              <w:right w:val="single" w:sz="4" w:space="0" w:color="auto"/>
            </w:tcBorders>
          </w:tcPr>
          <w:p w14:paraId="24AF9AB9"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FCF7E60"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6301A8A"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E770F1B"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88B32AA"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5F234B8B" w14:textId="77777777" w:rsidR="00D418D0" w:rsidRPr="006976C1" w:rsidRDefault="00D418D0" w:rsidP="00564AD7">
            <w:pPr>
              <w:rPr>
                <w:rFonts w:ascii="Calibri" w:eastAsia="Calibri" w:hAnsi="Calibri" w:cs="Times New Roman"/>
              </w:rPr>
            </w:pPr>
          </w:p>
        </w:tc>
      </w:tr>
      <w:tr w:rsidR="00D418D0" w:rsidRPr="006976C1" w14:paraId="12903522" w14:textId="77777777" w:rsidTr="00564AD7">
        <w:trPr>
          <w:trHeight w:val="480"/>
        </w:trPr>
        <w:tc>
          <w:tcPr>
            <w:tcW w:w="893" w:type="dxa"/>
            <w:tcBorders>
              <w:top w:val="single" w:sz="4" w:space="0" w:color="auto"/>
              <w:left w:val="single" w:sz="4" w:space="0" w:color="auto"/>
              <w:bottom w:val="single" w:sz="4" w:space="0" w:color="auto"/>
              <w:right w:val="single" w:sz="4" w:space="0" w:color="auto"/>
            </w:tcBorders>
          </w:tcPr>
          <w:p w14:paraId="2ED6D00B"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01F7F025"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FC46D1F"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D9B0226"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EAE4C03"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FA6F1A0" w14:textId="77777777" w:rsidR="00D418D0" w:rsidRPr="006976C1" w:rsidRDefault="00D418D0" w:rsidP="00564AD7">
            <w:pPr>
              <w:rPr>
                <w:rFonts w:ascii="Calibri" w:eastAsia="Calibri" w:hAnsi="Calibri" w:cs="Times New Roman"/>
              </w:rPr>
            </w:pPr>
          </w:p>
        </w:tc>
      </w:tr>
      <w:tr w:rsidR="00D418D0" w:rsidRPr="006976C1" w14:paraId="4DF1E64E" w14:textId="77777777" w:rsidTr="00564AD7">
        <w:trPr>
          <w:trHeight w:val="491"/>
        </w:trPr>
        <w:tc>
          <w:tcPr>
            <w:tcW w:w="893" w:type="dxa"/>
            <w:tcBorders>
              <w:top w:val="single" w:sz="4" w:space="0" w:color="auto"/>
              <w:left w:val="single" w:sz="4" w:space="0" w:color="auto"/>
              <w:bottom w:val="single" w:sz="4" w:space="0" w:color="auto"/>
              <w:right w:val="single" w:sz="4" w:space="0" w:color="auto"/>
            </w:tcBorders>
          </w:tcPr>
          <w:p w14:paraId="4153210F"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D280FC5"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74F1D1CE"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7C0AB27C"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16E398E"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CA2D5D3" w14:textId="77777777" w:rsidR="00D418D0" w:rsidRPr="006976C1" w:rsidRDefault="00D418D0" w:rsidP="00564AD7">
            <w:pPr>
              <w:rPr>
                <w:rFonts w:ascii="Calibri" w:eastAsia="Calibri" w:hAnsi="Calibri" w:cs="Times New Roman"/>
              </w:rPr>
            </w:pPr>
          </w:p>
        </w:tc>
      </w:tr>
      <w:tr w:rsidR="00D418D0" w:rsidRPr="006976C1" w14:paraId="74A9B8CB" w14:textId="77777777" w:rsidTr="00564AD7">
        <w:trPr>
          <w:trHeight w:val="404"/>
        </w:trPr>
        <w:tc>
          <w:tcPr>
            <w:tcW w:w="893" w:type="dxa"/>
            <w:tcBorders>
              <w:top w:val="single" w:sz="4" w:space="0" w:color="auto"/>
              <w:left w:val="single" w:sz="4" w:space="0" w:color="auto"/>
              <w:bottom w:val="single" w:sz="4" w:space="0" w:color="auto"/>
              <w:right w:val="single" w:sz="4" w:space="0" w:color="auto"/>
            </w:tcBorders>
          </w:tcPr>
          <w:p w14:paraId="541D1254"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A55121B"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2CA47DBC"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3D786CBD"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FF06786"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54C069DA" w14:textId="77777777" w:rsidR="00D418D0" w:rsidRPr="006976C1" w:rsidRDefault="00D418D0" w:rsidP="00564AD7">
            <w:pPr>
              <w:rPr>
                <w:rFonts w:ascii="Calibri" w:eastAsia="Calibri" w:hAnsi="Calibri" w:cs="Times New Roman"/>
              </w:rPr>
            </w:pPr>
          </w:p>
        </w:tc>
      </w:tr>
      <w:tr w:rsidR="00D418D0" w:rsidRPr="006976C1" w14:paraId="484A3BE7" w14:textId="77777777" w:rsidTr="00564AD7">
        <w:trPr>
          <w:trHeight w:val="298"/>
        </w:trPr>
        <w:tc>
          <w:tcPr>
            <w:tcW w:w="893" w:type="dxa"/>
            <w:tcBorders>
              <w:top w:val="single" w:sz="4" w:space="0" w:color="auto"/>
              <w:left w:val="single" w:sz="4" w:space="0" w:color="auto"/>
              <w:bottom w:val="single" w:sz="4" w:space="0" w:color="auto"/>
              <w:right w:val="single" w:sz="4" w:space="0" w:color="auto"/>
            </w:tcBorders>
          </w:tcPr>
          <w:p w14:paraId="2E233377"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77A2F7B"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57C2D97"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7EDE4A1"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C68C81D"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2AD1A8EC" w14:textId="77777777" w:rsidR="00D418D0" w:rsidRPr="006976C1" w:rsidRDefault="00D418D0" w:rsidP="00564AD7">
            <w:pPr>
              <w:rPr>
                <w:rFonts w:ascii="Calibri" w:eastAsia="Calibri" w:hAnsi="Calibri" w:cs="Times New Roman"/>
              </w:rPr>
            </w:pPr>
          </w:p>
        </w:tc>
      </w:tr>
      <w:tr w:rsidR="00D418D0" w:rsidRPr="006976C1" w14:paraId="2825A83C" w14:textId="77777777" w:rsidTr="00564AD7">
        <w:trPr>
          <w:trHeight w:val="270"/>
        </w:trPr>
        <w:tc>
          <w:tcPr>
            <w:tcW w:w="893" w:type="dxa"/>
            <w:tcBorders>
              <w:top w:val="single" w:sz="4" w:space="0" w:color="auto"/>
              <w:left w:val="single" w:sz="4" w:space="0" w:color="auto"/>
              <w:bottom w:val="single" w:sz="4" w:space="0" w:color="auto"/>
              <w:right w:val="single" w:sz="4" w:space="0" w:color="auto"/>
            </w:tcBorders>
          </w:tcPr>
          <w:p w14:paraId="62E8E269"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B42B9A7"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9D8F789"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39D21A1"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7E1FF5AD"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2B20E609" w14:textId="77777777" w:rsidR="00D418D0" w:rsidRPr="006976C1" w:rsidRDefault="00D418D0" w:rsidP="00564AD7">
            <w:pPr>
              <w:rPr>
                <w:rFonts w:ascii="Calibri" w:eastAsia="Calibri" w:hAnsi="Calibri" w:cs="Times New Roman"/>
              </w:rPr>
            </w:pPr>
          </w:p>
        </w:tc>
      </w:tr>
      <w:tr w:rsidR="00D418D0" w:rsidRPr="006976C1" w14:paraId="7D4C663B" w14:textId="77777777" w:rsidTr="00564AD7">
        <w:trPr>
          <w:trHeight w:val="473"/>
        </w:trPr>
        <w:tc>
          <w:tcPr>
            <w:tcW w:w="893" w:type="dxa"/>
            <w:tcBorders>
              <w:top w:val="single" w:sz="4" w:space="0" w:color="auto"/>
              <w:left w:val="single" w:sz="4" w:space="0" w:color="auto"/>
              <w:bottom w:val="single" w:sz="4" w:space="0" w:color="auto"/>
              <w:right w:val="single" w:sz="4" w:space="0" w:color="auto"/>
            </w:tcBorders>
          </w:tcPr>
          <w:p w14:paraId="47B3CBC8"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79D8428"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0E3DDD4"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0C1EC0D"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3A8986FD"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490C70B3" w14:textId="77777777" w:rsidR="00D418D0" w:rsidRPr="006976C1" w:rsidRDefault="00D418D0" w:rsidP="00564AD7">
            <w:pPr>
              <w:rPr>
                <w:rFonts w:ascii="Calibri" w:eastAsia="Calibri" w:hAnsi="Calibri" w:cs="Times New Roman"/>
              </w:rPr>
            </w:pPr>
          </w:p>
        </w:tc>
      </w:tr>
      <w:tr w:rsidR="00D418D0" w:rsidRPr="006976C1" w14:paraId="26441365" w14:textId="77777777" w:rsidTr="00564AD7">
        <w:trPr>
          <w:trHeight w:val="397"/>
        </w:trPr>
        <w:tc>
          <w:tcPr>
            <w:tcW w:w="893" w:type="dxa"/>
            <w:tcBorders>
              <w:top w:val="single" w:sz="4" w:space="0" w:color="auto"/>
              <w:left w:val="single" w:sz="4" w:space="0" w:color="auto"/>
              <w:bottom w:val="single" w:sz="4" w:space="0" w:color="auto"/>
              <w:right w:val="single" w:sz="4" w:space="0" w:color="auto"/>
            </w:tcBorders>
          </w:tcPr>
          <w:p w14:paraId="76FAD227"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0F5D1197"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0078853B"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A9BE4D4"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39A65BEE"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E21804E" w14:textId="77777777" w:rsidR="00D418D0" w:rsidRPr="006976C1" w:rsidRDefault="00D418D0" w:rsidP="00564AD7">
            <w:pPr>
              <w:rPr>
                <w:rFonts w:ascii="Calibri" w:eastAsia="Calibri" w:hAnsi="Calibri" w:cs="Times New Roman"/>
              </w:rPr>
            </w:pPr>
          </w:p>
        </w:tc>
      </w:tr>
      <w:tr w:rsidR="00D418D0" w:rsidRPr="006976C1" w14:paraId="58B1071A" w14:textId="77777777" w:rsidTr="00564AD7">
        <w:trPr>
          <w:trHeight w:val="281"/>
        </w:trPr>
        <w:tc>
          <w:tcPr>
            <w:tcW w:w="893" w:type="dxa"/>
            <w:tcBorders>
              <w:top w:val="single" w:sz="4" w:space="0" w:color="auto"/>
              <w:left w:val="single" w:sz="4" w:space="0" w:color="auto"/>
              <w:bottom w:val="single" w:sz="4" w:space="0" w:color="auto"/>
              <w:right w:val="single" w:sz="4" w:space="0" w:color="auto"/>
            </w:tcBorders>
          </w:tcPr>
          <w:p w14:paraId="1CA8C21D" w14:textId="77777777" w:rsidR="00D418D0" w:rsidRPr="006976C1" w:rsidRDefault="00D418D0"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12BA3C3" w14:textId="77777777" w:rsidR="00D418D0" w:rsidRPr="006976C1" w:rsidRDefault="00D418D0"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52361F6B" w14:textId="77777777" w:rsidR="00D418D0" w:rsidRPr="006976C1" w:rsidRDefault="00D418D0"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16032D4" w14:textId="77777777" w:rsidR="00D418D0" w:rsidRPr="006976C1" w:rsidRDefault="00D418D0"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628A9228" w14:textId="77777777" w:rsidR="00D418D0" w:rsidRPr="006976C1" w:rsidRDefault="00D418D0"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7915E9A3" w14:textId="77777777" w:rsidR="00D418D0" w:rsidRPr="006976C1" w:rsidRDefault="00D418D0" w:rsidP="00564AD7">
            <w:pPr>
              <w:rPr>
                <w:rFonts w:ascii="Calibri" w:eastAsia="Calibri" w:hAnsi="Calibri" w:cs="Times New Roman"/>
              </w:rPr>
            </w:pPr>
          </w:p>
        </w:tc>
      </w:tr>
    </w:tbl>
    <w:p w14:paraId="1A6A5813" w14:textId="77777777" w:rsidR="00D418D0" w:rsidRPr="006976C1" w:rsidRDefault="00D418D0" w:rsidP="00D418D0">
      <w:pPr>
        <w:spacing w:after="0" w:line="240" w:lineRule="auto"/>
        <w:jc w:val="both"/>
        <w:rPr>
          <w:rFonts w:ascii="Times New Roman" w:eastAsia="Calibri" w:hAnsi="Times New Roman" w:cs="Times New Roman"/>
          <w:sz w:val="24"/>
          <w:szCs w:val="24"/>
        </w:rPr>
        <w:sectPr w:rsidR="00D418D0" w:rsidRPr="006976C1" w:rsidSect="00CE7B19">
          <w:pgSz w:w="16838" w:h="11906" w:orient="landscape"/>
          <w:pgMar w:top="851" w:right="1134" w:bottom="992" w:left="709" w:header="709" w:footer="459" w:gutter="0"/>
          <w:cols w:space="708"/>
          <w:docGrid w:linePitch="360"/>
        </w:sectPr>
      </w:pPr>
    </w:p>
    <w:p w14:paraId="7CC18C64" w14:textId="77777777" w:rsidR="00D418D0" w:rsidRPr="00D418D0" w:rsidRDefault="00D418D0" w:rsidP="00D418D0">
      <w:pPr>
        <w:spacing w:line="240" w:lineRule="auto"/>
        <w:jc w:val="both"/>
        <w:rPr>
          <w:rFonts w:ascii="Times New Roman" w:hAnsi="Times New Roman" w:cs="Times New Roman"/>
          <w:sz w:val="24"/>
          <w:szCs w:val="24"/>
        </w:rPr>
      </w:pPr>
    </w:p>
    <w:sectPr w:rsidR="00D418D0" w:rsidRPr="00D418D0" w:rsidSect="00D418D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3095"/>
    <w:multiLevelType w:val="hybridMultilevel"/>
    <w:tmpl w:val="F0127262"/>
    <w:lvl w:ilvl="0" w:tplc="63DA25A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FE0301"/>
    <w:multiLevelType w:val="hybridMultilevel"/>
    <w:tmpl w:val="ADDEB54C"/>
    <w:lvl w:ilvl="0" w:tplc="A1F01A3C">
      <w:numFmt w:val="bullet"/>
      <w:lvlText w:val=""/>
      <w:lvlJc w:val="left"/>
      <w:pPr>
        <w:ind w:left="405" w:hanging="360"/>
      </w:pPr>
      <w:rPr>
        <w:rFonts w:ascii="Symbol" w:eastAsiaTheme="minorEastAsia" w:hAnsi="Symbol"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 w15:restartNumberingAfterBreak="0">
    <w:nsid w:val="0CEC62BB"/>
    <w:multiLevelType w:val="hybridMultilevel"/>
    <w:tmpl w:val="DDEC5C3A"/>
    <w:lvl w:ilvl="0" w:tplc="20C8E61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15:restartNumberingAfterBreak="0">
    <w:nsid w:val="13CD470D"/>
    <w:multiLevelType w:val="hybridMultilevel"/>
    <w:tmpl w:val="FB6E6524"/>
    <w:lvl w:ilvl="0" w:tplc="90A6B3F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1DD36E1D"/>
    <w:multiLevelType w:val="hybridMultilevel"/>
    <w:tmpl w:val="BEB4A3EA"/>
    <w:lvl w:ilvl="0" w:tplc="7E5AE348">
      <w:start w:val="1"/>
      <w:numFmt w:val="decimal"/>
      <w:lvlText w:val="%1)"/>
      <w:lvlJc w:val="left"/>
      <w:pPr>
        <w:ind w:left="2565" w:hanging="360"/>
      </w:pPr>
      <w:rPr>
        <w:rFonts w:hint="default"/>
      </w:rPr>
    </w:lvl>
    <w:lvl w:ilvl="1" w:tplc="04190019" w:tentative="1">
      <w:start w:val="1"/>
      <w:numFmt w:val="lowerLetter"/>
      <w:lvlText w:val="%2."/>
      <w:lvlJc w:val="left"/>
      <w:pPr>
        <w:ind w:left="3285" w:hanging="360"/>
      </w:pPr>
    </w:lvl>
    <w:lvl w:ilvl="2" w:tplc="0419001B" w:tentative="1">
      <w:start w:val="1"/>
      <w:numFmt w:val="lowerRoman"/>
      <w:lvlText w:val="%3."/>
      <w:lvlJc w:val="right"/>
      <w:pPr>
        <w:ind w:left="4005" w:hanging="180"/>
      </w:pPr>
    </w:lvl>
    <w:lvl w:ilvl="3" w:tplc="0419000F" w:tentative="1">
      <w:start w:val="1"/>
      <w:numFmt w:val="decimal"/>
      <w:lvlText w:val="%4."/>
      <w:lvlJc w:val="left"/>
      <w:pPr>
        <w:ind w:left="4725" w:hanging="360"/>
      </w:pPr>
    </w:lvl>
    <w:lvl w:ilvl="4" w:tplc="04190019" w:tentative="1">
      <w:start w:val="1"/>
      <w:numFmt w:val="lowerLetter"/>
      <w:lvlText w:val="%5."/>
      <w:lvlJc w:val="left"/>
      <w:pPr>
        <w:ind w:left="5445" w:hanging="360"/>
      </w:pPr>
    </w:lvl>
    <w:lvl w:ilvl="5" w:tplc="0419001B" w:tentative="1">
      <w:start w:val="1"/>
      <w:numFmt w:val="lowerRoman"/>
      <w:lvlText w:val="%6."/>
      <w:lvlJc w:val="right"/>
      <w:pPr>
        <w:ind w:left="6165" w:hanging="180"/>
      </w:pPr>
    </w:lvl>
    <w:lvl w:ilvl="6" w:tplc="0419000F" w:tentative="1">
      <w:start w:val="1"/>
      <w:numFmt w:val="decimal"/>
      <w:lvlText w:val="%7."/>
      <w:lvlJc w:val="left"/>
      <w:pPr>
        <w:ind w:left="6885" w:hanging="360"/>
      </w:pPr>
    </w:lvl>
    <w:lvl w:ilvl="7" w:tplc="04190019" w:tentative="1">
      <w:start w:val="1"/>
      <w:numFmt w:val="lowerLetter"/>
      <w:lvlText w:val="%8."/>
      <w:lvlJc w:val="left"/>
      <w:pPr>
        <w:ind w:left="7605" w:hanging="360"/>
      </w:pPr>
    </w:lvl>
    <w:lvl w:ilvl="8" w:tplc="0419001B" w:tentative="1">
      <w:start w:val="1"/>
      <w:numFmt w:val="lowerRoman"/>
      <w:lvlText w:val="%9."/>
      <w:lvlJc w:val="right"/>
      <w:pPr>
        <w:ind w:left="8325" w:hanging="180"/>
      </w:pPr>
    </w:lvl>
  </w:abstractNum>
  <w:abstractNum w:abstractNumId="5" w15:restartNumberingAfterBreak="0">
    <w:nsid w:val="1F604F5B"/>
    <w:multiLevelType w:val="hybridMultilevel"/>
    <w:tmpl w:val="C8DE82C8"/>
    <w:lvl w:ilvl="0" w:tplc="279AC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D855E6"/>
    <w:multiLevelType w:val="hybridMultilevel"/>
    <w:tmpl w:val="95265098"/>
    <w:lvl w:ilvl="0" w:tplc="7A048E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6346174"/>
    <w:multiLevelType w:val="hybridMultilevel"/>
    <w:tmpl w:val="51AA4E40"/>
    <w:lvl w:ilvl="0" w:tplc="3870833E">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15:restartNumberingAfterBreak="0">
    <w:nsid w:val="2AB47E47"/>
    <w:multiLevelType w:val="hybridMultilevel"/>
    <w:tmpl w:val="D7DEE512"/>
    <w:lvl w:ilvl="0" w:tplc="E1E48716">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9" w15:restartNumberingAfterBreak="0">
    <w:nsid w:val="2AEF48B8"/>
    <w:multiLevelType w:val="hybridMultilevel"/>
    <w:tmpl w:val="8814D9B4"/>
    <w:lvl w:ilvl="0" w:tplc="4106E40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2D820D99"/>
    <w:multiLevelType w:val="multilevel"/>
    <w:tmpl w:val="D7DE0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C812D7"/>
    <w:multiLevelType w:val="hybridMultilevel"/>
    <w:tmpl w:val="B67AEF04"/>
    <w:lvl w:ilvl="0" w:tplc="3816FAD0">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15:restartNumberingAfterBreak="0">
    <w:nsid w:val="341E1E46"/>
    <w:multiLevelType w:val="hybridMultilevel"/>
    <w:tmpl w:val="3488B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203833"/>
    <w:multiLevelType w:val="hybridMultilevel"/>
    <w:tmpl w:val="0C4401F4"/>
    <w:lvl w:ilvl="0" w:tplc="A3102BF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6675730"/>
    <w:multiLevelType w:val="hybridMultilevel"/>
    <w:tmpl w:val="68CAA9E6"/>
    <w:lvl w:ilvl="0" w:tplc="364678BC">
      <w:start w:val="1"/>
      <w:numFmt w:val="decimal"/>
      <w:lvlText w:val="%1)"/>
      <w:lvlJc w:val="left"/>
      <w:pPr>
        <w:ind w:left="1845" w:hanging="360"/>
      </w:pPr>
      <w:rPr>
        <w:rFonts w:hint="default"/>
      </w:rPr>
    </w:lvl>
    <w:lvl w:ilvl="1" w:tplc="04190019" w:tentative="1">
      <w:start w:val="1"/>
      <w:numFmt w:val="lowerLetter"/>
      <w:lvlText w:val="%2."/>
      <w:lvlJc w:val="left"/>
      <w:pPr>
        <w:ind w:left="2565" w:hanging="360"/>
      </w:p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15" w15:restartNumberingAfterBreak="0">
    <w:nsid w:val="383D2D57"/>
    <w:multiLevelType w:val="hybridMultilevel"/>
    <w:tmpl w:val="D7882A66"/>
    <w:lvl w:ilvl="0" w:tplc="0A54740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6" w15:restartNumberingAfterBreak="0">
    <w:nsid w:val="3E4F2BD6"/>
    <w:multiLevelType w:val="hybridMultilevel"/>
    <w:tmpl w:val="86E8EC04"/>
    <w:lvl w:ilvl="0" w:tplc="DFFEAA7A">
      <w:start w:val="1"/>
      <w:numFmt w:val="decimal"/>
      <w:lvlText w:val="%1)"/>
      <w:lvlJc w:val="left"/>
      <w:pPr>
        <w:ind w:left="1440" w:hanging="360"/>
      </w:pPr>
      <w:rPr>
        <w:rFonts w:eastAsia="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1935631"/>
    <w:multiLevelType w:val="hybridMultilevel"/>
    <w:tmpl w:val="F85ED7EE"/>
    <w:lvl w:ilvl="0" w:tplc="06B834FC">
      <w:start w:val="3"/>
      <w:numFmt w:val="bullet"/>
      <w:lvlText w:val=""/>
      <w:lvlJc w:val="left"/>
      <w:pPr>
        <w:ind w:left="1069" w:hanging="360"/>
      </w:pPr>
      <w:rPr>
        <w:rFonts w:ascii="Symbol" w:eastAsiaTheme="minorEastAsia"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45162835"/>
    <w:multiLevelType w:val="hybridMultilevel"/>
    <w:tmpl w:val="017E8160"/>
    <w:lvl w:ilvl="0" w:tplc="03C279B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9" w15:restartNumberingAfterBreak="0">
    <w:nsid w:val="509D68BE"/>
    <w:multiLevelType w:val="hybridMultilevel"/>
    <w:tmpl w:val="6610DF78"/>
    <w:lvl w:ilvl="0" w:tplc="03D2F97A">
      <w:start w:val="1"/>
      <w:numFmt w:val="decimal"/>
      <w:lvlText w:val="%1)"/>
      <w:lvlJc w:val="left"/>
      <w:pPr>
        <w:ind w:left="2925" w:hanging="360"/>
      </w:pPr>
      <w:rPr>
        <w:rFonts w:hint="default"/>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abstractNum w:abstractNumId="20" w15:restartNumberingAfterBreak="0">
    <w:nsid w:val="555B3E23"/>
    <w:multiLevelType w:val="hybridMultilevel"/>
    <w:tmpl w:val="2D129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C27235"/>
    <w:multiLevelType w:val="hybridMultilevel"/>
    <w:tmpl w:val="86E8EC04"/>
    <w:lvl w:ilvl="0" w:tplc="DFFEAA7A">
      <w:start w:val="1"/>
      <w:numFmt w:val="decimal"/>
      <w:lvlText w:val="%1)"/>
      <w:lvlJc w:val="left"/>
      <w:pPr>
        <w:ind w:left="1440" w:hanging="360"/>
      </w:pPr>
      <w:rPr>
        <w:rFonts w:eastAsia="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EC1D53"/>
    <w:multiLevelType w:val="multilevel"/>
    <w:tmpl w:val="7C5A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0B33A0"/>
    <w:multiLevelType w:val="hybridMultilevel"/>
    <w:tmpl w:val="5704A608"/>
    <w:lvl w:ilvl="0" w:tplc="21143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1EC76FF"/>
    <w:multiLevelType w:val="hybridMultilevel"/>
    <w:tmpl w:val="52E0CA24"/>
    <w:lvl w:ilvl="0" w:tplc="9F5C3DA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719C5060"/>
    <w:multiLevelType w:val="hybridMultilevel"/>
    <w:tmpl w:val="274A9B8C"/>
    <w:lvl w:ilvl="0" w:tplc="C1E64B5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7A0855B0"/>
    <w:multiLevelType w:val="hybridMultilevel"/>
    <w:tmpl w:val="B6602444"/>
    <w:lvl w:ilvl="0" w:tplc="488C74F0">
      <w:start w:val="1"/>
      <w:numFmt w:val="decimal"/>
      <w:lvlText w:val="%1)"/>
      <w:lvlJc w:val="left"/>
      <w:pPr>
        <w:ind w:left="2925" w:hanging="360"/>
      </w:pPr>
      <w:rPr>
        <w:rFonts w:hint="default"/>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num w:numId="1">
    <w:abstractNumId w:val="11"/>
  </w:num>
  <w:num w:numId="2">
    <w:abstractNumId w:val="17"/>
  </w:num>
  <w:num w:numId="3">
    <w:abstractNumId w:val="20"/>
  </w:num>
  <w:num w:numId="4">
    <w:abstractNumId w:val="12"/>
  </w:num>
  <w:num w:numId="5">
    <w:abstractNumId w:val="5"/>
  </w:num>
  <w:num w:numId="6">
    <w:abstractNumId w:val="21"/>
  </w:num>
  <w:num w:numId="7">
    <w:abstractNumId w:val="25"/>
  </w:num>
  <w:num w:numId="8">
    <w:abstractNumId w:val="9"/>
  </w:num>
  <w:num w:numId="9">
    <w:abstractNumId w:val="16"/>
  </w:num>
  <w:num w:numId="10">
    <w:abstractNumId w:val="10"/>
  </w:num>
  <w:num w:numId="11">
    <w:abstractNumId w:val="22"/>
  </w:num>
  <w:num w:numId="12">
    <w:abstractNumId w:val="23"/>
  </w:num>
  <w:num w:numId="13">
    <w:abstractNumId w:val="6"/>
  </w:num>
  <w:num w:numId="14">
    <w:abstractNumId w:val="3"/>
  </w:num>
  <w:num w:numId="15">
    <w:abstractNumId w:val="0"/>
  </w:num>
  <w:num w:numId="16">
    <w:abstractNumId w:val="13"/>
  </w:num>
  <w:num w:numId="17">
    <w:abstractNumId w:val="1"/>
  </w:num>
  <w:num w:numId="18">
    <w:abstractNumId w:val="15"/>
  </w:num>
  <w:num w:numId="19">
    <w:abstractNumId w:val="2"/>
  </w:num>
  <w:num w:numId="20">
    <w:abstractNumId w:val="18"/>
  </w:num>
  <w:num w:numId="21">
    <w:abstractNumId w:val="24"/>
  </w:num>
  <w:num w:numId="22">
    <w:abstractNumId w:val="7"/>
  </w:num>
  <w:num w:numId="23">
    <w:abstractNumId w:val="14"/>
  </w:num>
  <w:num w:numId="24">
    <w:abstractNumId w:val="8"/>
  </w:num>
  <w:num w:numId="25">
    <w:abstractNumId w:val="4"/>
  </w:num>
  <w:num w:numId="26">
    <w:abstractNumId w:val="26"/>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773"/>
    <w:rsid w:val="001219BF"/>
    <w:rsid w:val="001B3C50"/>
    <w:rsid w:val="007127DD"/>
    <w:rsid w:val="00724773"/>
    <w:rsid w:val="008A2464"/>
    <w:rsid w:val="00D41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B4D743"/>
  <w15:docId w15:val="{F7C86FCA-607C-4465-8A2F-E4A36A41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18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8D0"/>
    <w:rPr>
      <w:rFonts w:ascii="Tahoma" w:hAnsi="Tahoma" w:cs="Tahoma"/>
      <w:sz w:val="16"/>
      <w:szCs w:val="16"/>
    </w:rPr>
  </w:style>
  <w:style w:type="paragraph" w:styleId="a5">
    <w:name w:val="List Paragraph"/>
    <w:basedOn w:val="a"/>
    <w:uiPriority w:val="34"/>
    <w:qFormat/>
    <w:rsid w:val="00D418D0"/>
    <w:pPr>
      <w:ind w:left="720"/>
      <w:contextualSpacing/>
    </w:pPr>
  </w:style>
  <w:style w:type="paragraph" w:customStyle="1" w:styleId="1">
    <w:name w:val="Абзац списка1"/>
    <w:basedOn w:val="a"/>
    <w:rsid w:val="00D418D0"/>
    <w:pPr>
      <w:spacing w:after="0" w:line="240" w:lineRule="auto"/>
      <w:ind w:left="720"/>
    </w:pPr>
    <w:rPr>
      <w:rFonts w:ascii="Times New Roman" w:eastAsia="Times New Roman" w:hAnsi="Times New Roman" w:cs="Times New Roman"/>
      <w:sz w:val="20"/>
      <w:szCs w:val="20"/>
      <w:lang w:eastAsia="ru-RU"/>
    </w:rPr>
  </w:style>
  <w:style w:type="paragraph" w:styleId="2">
    <w:name w:val="Body Text Indent 2"/>
    <w:basedOn w:val="a"/>
    <w:link w:val="20"/>
    <w:rsid w:val="00D418D0"/>
    <w:pPr>
      <w:spacing w:after="0" w:line="240" w:lineRule="auto"/>
      <w:ind w:firstLine="706"/>
      <w:jc w:val="both"/>
    </w:pPr>
    <w:rPr>
      <w:rFonts w:ascii="Times New Roman" w:eastAsia="Calibri" w:hAnsi="Times New Roman" w:cs="Times New Roman"/>
      <w:sz w:val="28"/>
      <w:szCs w:val="24"/>
      <w:lang w:eastAsia="ru-RU"/>
    </w:rPr>
  </w:style>
  <w:style w:type="character" w:customStyle="1" w:styleId="20">
    <w:name w:val="Основной текст с отступом 2 Знак"/>
    <w:basedOn w:val="a0"/>
    <w:link w:val="2"/>
    <w:rsid w:val="00D418D0"/>
    <w:rPr>
      <w:rFonts w:ascii="Times New Roman" w:eastAsia="Calibri" w:hAnsi="Times New Roman" w:cs="Times New Roman"/>
      <w:sz w:val="28"/>
      <w:szCs w:val="24"/>
      <w:lang w:eastAsia="ru-RU"/>
    </w:rPr>
  </w:style>
  <w:style w:type="paragraph" w:customStyle="1" w:styleId="21">
    <w:name w:val="стиль2"/>
    <w:basedOn w:val="a"/>
    <w:rsid w:val="00D418D0"/>
    <w:pPr>
      <w:spacing w:before="100" w:beforeAutospacing="1" w:after="100" w:afterAutospacing="1" w:line="240" w:lineRule="auto"/>
    </w:pPr>
    <w:rPr>
      <w:rFonts w:ascii="Tahoma" w:eastAsia="Calibri" w:hAnsi="Tahoma" w:cs="Tahoma"/>
      <w:sz w:val="20"/>
      <w:szCs w:val="20"/>
      <w:lang w:eastAsia="ru-RU"/>
    </w:rPr>
  </w:style>
  <w:style w:type="paragraph" w:styleId="a6">
    <w:name w:val="Normal (Web)"/>
    <w:basedOn w:val="a"/>
    <w:semiHidden/>
    <w:rsid w:val="00D418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D4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D418D0"/>
  </w:style>
  <w:style w:type="paragraph" w:styleId="a8">
    <w:name w:val="Body Text Indent"/>
    <w:basedOn w:val="a"/>
    <w:link w:val="a9"/>
    <w:rsid w:val="00D418D0"/>
    <w:pPr>
      <w:spacing w:after="120"/>
      <w:ind w:left="283"/>
    </w:pPr>
    <w:rPr>
      <w:rFonts w:ascii="Calibri" w:eastAsia="Times New Roman" w:hAnsi="Calibri" w:cs="Times New Roman"/>
      <w:lang w:eastAsia="ru-RU"/>
    </w:rPr>
  </w:style>
  <w:style w:type="character" w:customStyle="1" w:styleId="a9">
    <w:name w:val="Основной текст с отступом Знак"/>
    <w:basedOn w:val="a0"/>
    <w:link w:val="a8"/>
    <w:rsid w:val="00D418D0"/>
    <w:rPr>
      <w:rFonts w:ascii="Calibri" w:eastAsia="Times New Roman" w:hAnsi="Calibri" w:cs="Times New Roman"/>
      <w:lang w:eastAsia="ru-RU"/>
    </w:rPr>
  </w:style>
  <w:style w:type="paragraph" w:styleId="aa">
    <w:name w:val="header"/>
    <w:basedOn w:val="a"/>
    <w:link w:val="ab"/>
    <w:uiPriority w:val="99"/>
    <w:semiHidden/>
    <w:unhideWhenUsed/>
    <w:rsid w:val="00D418D0"/>
    <w:pPr>
      <w:tabs>
        <w:tab w:val="center" w:pos="4677"/>
        <w:tab w:val="right" w:pos="9355"/>
      </w:tabs>
      <w:spacing w:after="0" w:line="240" w:lineRule="auto"/>
    </w:pPr>
    <w:rPr>
      <w:rFonts w:eastAsiaTheme="minorEastAsia"/>
      <w:lang w:eastAsia="ru-RU"/>
    </w:rPr>
  </w:style>
  <w:style w:type="character" w:customStyle="1" w:styleId="ab">
    <w:name w:val="Верхний колонтитул Знак"/>
    <w:basedOn w:val="a0"/>
    <w:link w:val="aa"/>
    <w:uiPriority w:val="99"/>
    <w:semiHidden/>
    <w:rsid w:val="00D418D0"/>
    <w:rPr>
      <w:rFonts w:eastAsiaTheme="minorEastAsia"/>
      <w:lang w:eastAsia="ru-RU"/>
    </w:rPr>
  </w:style>
  <w:style w:type="paragraph" w:styleId="ac">
    <w:name w:val="footer"/>
    <w:basedOn w:val="a"/>
    <w:link w:val="ad"/>
    <w:uiPriority w:val="99"/>
    <w:unhideWhenUsed/>
    <w:rsid w:val="00D418D0"/>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D418D0"/>
    <w:rPr>
      <w:rFonts w:eastAsiaTheme="minorEastAsia"/>
      <w:lang w:eastAsia="ru-RU"/>
    </w:rPr>
  </w:style>
  <w:style w:type="paragraph" w:customStyle="1" w:styleId="Default">
    <w:name w:val="Default"/>
    <w:rsid w:val="00D418D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e">
    <w:name w:val="Hyperlink"/>
    <w:basedOn w:val="a0"/>
    <w:uiPriority w:val="99"/>
    <w:unhideWhenUsed/>
    <w:rsid w:val="00D418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13513</Words>
  <Characters>77027</Characters>
  <Application>Microsoft Office Word</Application>
  <DocSecurity>0</DocSecurity>
  <Lines>641</Lines>
  <Paragraphs>180</Paragraphs>
  <ScaleCrop>false</ScaleCrop>
  <Company>*</Company>
  <LinksUpToDate>false</LinksUpToDate>
  <CharactersWithSpaces>90360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Айгуль Лихман</cp:lastModifiedBy>
  <cp:revision>6</cp:revision>
  <dcterms:created xsi:type="dcterms:W3CDTF">2021-03-30T16:22:00Z</dcterms:created>
  <dcterms:modified xsi:type="dcterms:W3CDTF">2021-11-05T15:55:00Z</dcterms:modified>
</cp:coreProperties>
</file>